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B" w:rsidRDefault="00D7420B" w:rsidP="00D7420B">
      <w:pPr>
        <w:pStyle w:val="PlainText"/>
      </w:pPr>
      <w:r>
        <w:t>-----Original Message-----</w:t>
      </w:r>
    </w:p>
    <w:p w:rsidR="00D7420B" w:rsidRDefault="00D7420B" w:rsidP="00D7420B">
      <w:pPr>
        <w:pStyle w:val="PlainText"/>
        <w:outlineLvl w:val="0"/>
      </w:pPr>
      <w:r>
        <w:t>From: prow</w:t>
      </w:r>
    </w:p>
    <w:p w:rsidR="00D7420B" w:rsidRDefault="00D7420B" w:rsidP="00D7420B">
      <w:pPr>
        <w:pStyle w:val="PlainText"/>
      </w:pPr>
      <w:r>
        <w:t>Sent: 05 March 2019 11:05</w:t>
      </w:r>
    </w:p>
    <w:p w:rsidR="00D7420B" w:rsidRDefault="00D7420B" w:rsidP="00D7420B">
      <w:pPr>
        <w:pStyle w:val="PlainText"/>
      </w:pPr>
      <w:r>
        <w:t>To: Matthew Chadwick</w:t>
      </w:r>
    </w:p>
    <w:p w:rsidR="00D7420B" w:rsidRDefault="00D7420B" w:rsidP="00D7420B">
      <w:pPr>
        <w:pStyle w:val="PlainText"/>
      </w:pPr>
      <w:r>
        <w:t>Cc: Planning</w:t>
      </w:r>
    </w:p>
    <w:p w:rsidR="00D7420B" w:rsidRDefault="00D7420B" w:rsidP="00D7420B">
      <w:pPr>
        <w:pStyle w:val="PlainText"/>
      </w:pPr>
      <w:r>
        <w:t xml:space="preserve">Subject: Re: Planning Application Consultation - </w:t>
      </w:r>
      <w:bookmarkStart w:id="0" w:name="_GoBack"/>
      <w:r>
        <w:t>19/00250/OUT</w:t>
      </w:r>
      <w:bookmarkEnd w:id="0"/>
    </w:p>
    <w:p w:rsidR="00D7420B" w:rsidRDefault="00D7420B" w:rsidP="00D7420B">
      <w:pPr>
        <w:pStyle w:val="PlainText"/>
      </w:pPr>
    </w:p>
    <w:p w:rsidR="00D7420B" w:rsidRDefault="00D7420B" w:rsidP="00D7420B">
      <w:pPr>
        <w:pStyle w:val="PlainText"/>
      </w:pPr>
      <w:r>
        <w:t>Dear Matthew</w:t>
      </w:r>
    </w:p>
    <w:p w:rsidR="00D7420B" w:rsidRDefault="00D7420B" w:rsidP="00D7420B">
      <w:pPr>
        <w:pStyle w:val="PlainText"/>
      </w:pPr>
    </w:p>
    <w:p w:rsidR="00D7420B" w:rsidRDefault="00D7420B" w:rsidP="00D7420B">
      <w:pPr>
        <w:pStyle w:val="PlainText"/>
      </w:pPr>
      <w:r>
        <w:t xml:space="preserve">Ref: 19/00250/OUT - Barns, </w:t>
      </w:r>
      <w:proofErr w:type="spellStart"/>
      <w:r>
        <w:t>Crockwell</w:t>
      </w:r>
      <w:proofErr w:type="spellEnd"/>
      <w:r>
        <w:t xml:space="preserve"> House, Manor Road, Great Bourton</w:t>
      </w:r>
    </w:p>
    <w:p w:rsidR="00D7420B" w:rsidRDefault="00D7420B" w:rsidP="00D7420B">
      <w:pPr>
        <w:pStyle w:val="PlainText"/>
      </w:pPr>
    </w:p>
    <w:p w:rsidR="00D7420B" w:rsidRDefault="00D7420B" w:rsidP="00D7420B">
      <w:pPr>
        <w:pStyle w:val="PlainText"/>
      </w:pPr>
      <w:r>
        <w:t xml:space="preserve">Thank you for consulting us on the above proposal, I have now reviewed the documentation contained on </w:t>
      </w:r>
      <w:proofErr w:type="spellStart"/>
      <w:r>
        <w:t>Iclipse</w:t>
      </w:r>
      <w:proofErr w:type="spellEnd"/>
      <w:r>
        <w:t xml:space="preserve"> and have the following comments to make:</w:t>
      </w:r>
    </w:p>
    <w:p w:rsidR="00D7420B" w:rsidRDefault="00D7420B" w:rsidP="00D7420B">
      <w:pPr>
        <w:pStyle w:val="PlainText"/>
      </w:pPr>
    </w:p>
    <w:p w:rsidR="00D7420B" w:rsidRDefault="00D7420B" w:rsidP="00D7420B">
      <w:pPr>
        <w:pStyle w:val="PlainText"/>
      </w:pPr>
      <w:r>
        <w:t>The proposed development does not appear to require any diversions to the public footpaths numbered 138/4 and 138/15 which run directly adjacent to the development site therefore, CDC PROW have no objections to the re-submitted application.</w:t>
      </w:r>
    </w:p>
    <w:p w:rsidR="00D7420B" w:rsidRDefault="00D7420B" w:rsidP="00D7420B">
      <w:pPr>
        <w:pStyle w:val="PlainText"/>
      </w:pPr>
    </w:p>
    <w:p w:rsidR="00D7420B" w:rsidRDefault="00D7420B" w:rsidP="00D7420B">
      <w:pPr>
        <w:pStyle w:val="PlainText"/>
      </w:pPr>
      <w:r>
        <w:t>However, notwithstanding the above, I would ask that the applicant is reminded that during any development works the public footpaths must not be impacted on and will need to remain clear and accessible at all times.  No temporary obstructions including any materials, plant,  temporary structures or excavations of any kind should be deposited / undertaken on or adjacent to the Public Rights of Way that may obstruct or dissuade the public from using the public rights of way whilst the development takes place.  Reason: To ensure the public rights of way remain available and convenient for public use.</w:t>
      </w:r>
    </w:p>
    <w:p w:rsidR="00D7420B" w:rsidRDefault="00D7420B" w:rsidP="00D7420B">
      <w:pPr>
        <w:pStyle w:val="PlainText"/>
      </w:pPr>
    </w:p>
    <w:p w:rsidR="00D7420B" w:rsidRDefault="00D7420B" w:rsidP="00D7420B">
      <w:pPr>
        <w:pStyle w:val="PlainText"/>
      </w:pPr>
      <w:r>
        <w:t>Kind regards</w:t>
      </w:r>
    </w:p>
    <w:p w:rsidR="00D7420B" w:rsidRDefault="00D7420B" w:rsidP="00D7420B">
      <w:pPr>
        <w:pStyle w:val="PlainText"/>
      </w:pPr>
    </w:p>
    <w:p w:rsidR="00D7420B" w:rsidRDefault="00D7420B" w:rsidP="00D7420B">
      <w:pPr>
        <w:pStyle w:val="PlainText"/>
      </w:pPr>
      <w:r>
        <w:t xml:space="preserve">Judith Humphreys </w:t>
      </w:r>
      <w:proofErr w:type="gramStart"/>
      <w:r>
        <w:t>Paralegal(</w:t>
      </w:r>
      <w:proofErr w:type="gramEnd"/>
      <w:r>
        <w:t>cert)</w:t>
      </w:r>
    </w:p>
    <w:p w:rsidR="00D7420B" w:rsidRDefault="00D7420B" w:rsidP="00D7420B">
      <w:pPr>
        <w:pStyle w:val="PlainText"/>
      </w:pPr>
      <w:r>
        <w:t>Paralegal Assistant</w:t>
      </w:r>
    </w:p>
    <w:p w:rsidR="00D7420B" w:rsidRDefault="00D7420B" w:rsidP="00D7420B">
      <w:pPr>
        <w:pStyle w:val="PlainText"/>
      </w:pPr>
      <w:r>
        <w:t>Shared Legal Service</w:t>
      </w:r>
    </w:p>
    <w:p w:rsidR="00D7420B" w:rsidRDefault="00D7420B" w:rsidP="00D7420B">
      <w:pPr>
        <w:pStyle w:val="PlainText"/>
      </w:pPr>
      <w:r>
        <w:t xml:space="preserve">Cherwell District </w:t>
      </w:r>
      <w:proofErr w:type="spellStart"/>
      <w:r>
        <w:t>Council|Bodicote</w:t>
      </w:r>
      <w:proofErr w:type="spellEnd"/>
      <w:r>
        <w:t xml:space="preserve"> House|Bodicote|Banbury|Oxon|OX15 4AA| Cherwell and South Northamptonshire Councils </w:t>
      </w:r>
      <w:hyperlink r:id="rId5" w:history="1">
        <w:r>
          <w:rPr>
            <w:rStyle w:val="Hyperlink"/>
          </w:rPr>
          <w:t>Mailto:prow@cherwellandsouthnorthants.gov.uk</w:t>
        </w:r>
      </w:hyperlink>
    </w:p>
    <w:p w:rsidR="00D7420B" w:rsidRDefault="00D7420B" w:rsidP="00D7420B">
      <w:pPr>
        <w:pStyle w:val="PlainText"/>
      </w:pPr>
      <w:hyperlink r:id="rId6" w:history="1">
        <w:r>
          <w:rPr>
            <w:rStyle w:val="Hyperlink"/>
          </w:rPr>
          <w:t>www.cherwell.gov.uk</w:t>
        </w:r>
      </w:hyperlink>
      <w:r>
        <w:t xml:space="preserve"> | </w:t>
      </w:r>
      <w:hyperlink r:id="rId7" w:history="1">
        <w:r>
          <w:rPr>
            <w:rStyle w:val="Hyperlink"/>
          </w:rPr>
          <w:t>www.southnorthants.gov.uk</w:t>
        </w:r>
      </w:hyperlink>
      <w:r>
        <w:t xml:space="preserve"> | Find us on Facebook </w:t>
      </w:r>
      <w:hyperlink r:id="rId8" w:history="1">
        <w:r>
          <w:rPr>
            <w:rStyle w:val="Hyperlink"/>
          </w:rPr>
          <w:t>www.facebook.com/cherwelldistrictcouncil</w:t>
        </w:r>
      </w:hyperlink>
      <w:r>
        <w:t xml:space="preserve"> or </w:t>
      </w:r>
      <w:hyperlink r:id="rId9" w:history="1">
        <w:r>
          <w:rPr>
            <w:rStyle w:val="Hyperlink"/>
          </w:rPr>
          <w:t>www.facebook.com/southnorthantscouncil</w:t>
        </w:r>
      </w:hyperlink>
    </w:p>
    <w:p w:rsidR="00D7420B" w:rsidRDefault="00D7420B" w:rsidP="00D7420B">
      <w:pPr>
        <w:pStyle w:val="PlainText"/>
      </w:pPr>
      <w:r>
        <w:t>Follow us on Twitter @</w:t>
      </w:r>
      <w:proofErr w:type="spellStart"/>
      <w:r>
        <w:t>Cherwellcouncil</w:t>
      </w:r>
      <w:proofErr w:type="spellEnd"/>
      <w:r>
        <w:t xml:space="preserve"> or </w:t>
      </w:r>
      <w:proofErr w:type="gramStart"/>
      <w:r>
        <w:t>@</w:t>
      </w:r>
      <w:proofErr w:type="spellStart"/>
      <w:r>
        <w:t>SNorthantsC</w:t>
      </w:r>
      <w:proofErr w:type="spellEnd"/>
      <w:r>
        <w:t xml:space="preserve">  Please</w:t>
      </w:r>
      <w:proofErr w:type="gramEnd"/>
      <w:r>
        <w:t xml:space="preserve"> consider the environment before printing this email [Please note: My working hours are Monday – Friday 7am – 3pm]</w:t>
      </w:r>
    </w:p>
    <w:p w:rsidR="00D7420B" w:rsidRDefault="00D7420B" w:rsidP="00D7420B">
      <w:pPr>
        <w:pStyle w:val="PlainText"/>
      </w:pPr>
    </w:p>
    <w:p w:rsidR="00D7420B" w:rsidRDefault="00D7420B" w:rsidP="00D7420B">
      <w:pPr>
        <w:pStyle w:val="PlainT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7pt;height:216.75pt">
            <v:imagedata r:id="rId10" o:title="Manor Road Great Bourton FPs 15 &amp; 4"/>
          </v:shape>
        </w:pict>
      </w:r>
    </w:p>
    <w:p w:rsidR="00A9067F" w:rsidRDefault="00A9067F"/>
    <w:sectPr w:rsidR="00A90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0B"/>
    <w:rsid w:val="00A9067F"/>
    <w:rsid w:val="00D7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20B"/>
    <w:rPr>
      <w:color w:val="0000FF" w:themeColor="hyperlink"/>
      <w:u w:val="single"/>
    </w:rPr>
  </w:style>
  <w:style w:type="paragraph" w:styleId="PlainText">
    <w:name w:val="Plain Text"/>
    <w:basedOn w:val="Normal"/>
    <w:link w:val="PlainTextChar"/>
    <w:uiPriority w:val="99"/>
    <w:semiHidden/>
    <w:unhideWhenUsed/>
    <w:rsid w:val="00D742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42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20B"/>
    <w:rPr>
      <w:color w:val="0000FF" w:themeColor="hyperlink"/>
      <w:u w:val="single"/>
    </w:rPr>
  </w:style>
  <w:style w:type="paragraph" w:styleId="PlainText">
    <w:name w:val="Plain Text"/>
    <w:basedOn w:val="Normal"/>
    <w:link w:val="PlainTextChar"/>
    <w:uiPriority w:val="99"/>
    <w:semiHidden/>
    <w:unhideWhenUsed/>
    <w:rsid w:val="00D742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42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prow@cherwellandsouthnorthants.gov.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Company>Cherwell District Council</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2019-03-07T10:57:00Z</dcterms:created>
  <dcterms:modified xsi:type="dcterms:W3CDTF">2019-03-07T10:58:00Z</dcterms:modified>
</cp:coreProperties>
</file>