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3A" w:rsidRDefault="00DE593A" w:rsidP="00DE593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June 2019 23:38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19/01047/OUT</w:t>
      </w:r>
    </w:p>
    <w:p w:rsidR="00DE593A" w:rsidRDefault="00DE593A" w:rsidP="00DE593A"/>
    <w:p w:rsidR="00DE593A" w:rsidRDefault="00DE593A" w:rsidP="00DE593A">
      <w:pPr>
        <w:pStyle w:val="NormalWeb"/>
      </w:pPr>
      <w:r>
        <w:rPr>
          <w:rFonts w:ascii="Verdana" w:hAnsi="Verdana"/>
          <w:sz w:val="20"/>
          <w:szCs w:val="20"/>
        </w:rPr>
        <w:t>Planning Application comments have been made. A summary of the comments is provided below.</w:t>
      </w:r>
    </w:p>
    <w:p w:rsidR="00DE593A" w:rsidRDefault="00DE593A" w:rsidP="00DE593A">
      <w:pPr>
        <w:pStyle w:val="NormalWeb"/>
      </w:pPr>
      <w:r>
        <w:rPr>
          <w:rFonts w:ascii="Verdana" w:hAnsi="Verdana"/>
          <w:sz w:val="20"/>
          <w:szCs w:val="20"/>
        </w:rPr>
        <w:t>Comments were submitted at 11:38 PM on 16 Jun 2019 from Mr Bryce Wilkinson.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E593A" w:rsidTr="00DE593A">
        <w:trPr>
          <w:tblCellSpacing w:w="7" w:type="dxa"/>
        </w:trPr>
        <w:tc>
          <w:tcPr>
            <w:tcW w:w="0" w:type="auto"/>
            <w:gridSpan w:val="2"/>
            <w:tcMar>
              <w:top w:w="45" w:type="dxa"/>
              <w:left w:w="45" w:type="dxa"/>
              <w:bottom w:w="45" w:type="dxa"/>
              <w:right w:w="45" w:type="dxa"/>
            </w:tcMar>
            <w:vAlign w:val="center"/>
            <w:hideMark/>
          </w:tcPr>
          <w:p w:rsidR="00DE593A" w:rsidRDefault="00DE593A">
            <w:r>
              <w:rPr>
                <w:rFonts w:ascii="Verdana" w:hAnsi="Verdana"/>
                <w:b/>
                <w:bCs/>
              </w:rPr>
              <w:t>Application Summary</w:t>
            </w:r>
          </w:p>
        </w:tc>
      </w:tr>
      <w:tr w:rsidR="00DE593A" w:rsidTr="00DE593A">
        <w:trPr>
          <w:tblCellSpacing w:w="7" w:type="dxa"/>
        </w:trPr>
        <w:tc>
          <w:tcPr>
            <w:tcW w:w="1500" w:type="dxa"/>
            <w:tcMar>
              <w:top w:w="45" w:type="dxa"/>
              <w:left w:w="45" w:type="dxa"/>
              <w:bottom w:w="45" w:type="dxa"/>
              <w:right w:w="45" w:type="dxa"/>
            </w:tcMar>
            <w:vAlign w:val="center"/>
            <w:hideMark/>
          </w:tcPr>
          <w:p w:rsidR="00DE593A" w:rsidRDefault="00DE593A">
            <w:r>
              <w:rPr>
                <w:rFonts w:ascii="Verdana" w:hAnsi="Verdana"/>
                <w:b/>
                <w:bCs/>
                <w:sz w:val="20"/>
                <w:szCs w:val="20"/>
              </w:rPr>
              <w:t>Address:</w:t>
            </w:r>
          </w:p>
        </w:tc>
        <w:tc>
          <w:tcPr>
            <w:tcW w:w="0" w:type="auto"/>
            <w:tcMar>
              <w:top w:w="45" w:type="dxa"/>
              <w:left w:w="45" w:type="dxa"/>
              <w:bottom w:w="45" w:type="dxa"/>
              <w:right w:w="45" w:type="dxa"/>
            </w:tcMar>
            <w:vAlign w:val="center"/>
            <w:hideMark/>
          </w:tcPr>
          <w:p w:rsidR="00DE593A" w:rsidRDefault="00DE593A">
            <w:r>
              <w:rPr>
                <w:rFonts w:ascii="Verdana" w:hAnsi="Verdana"/>
                <w:sz w:val="20"/>
                <w:szCs w:val="20"/>
              </w:rPr>
              <w:t xml:space="preserve">Land North East Of Oxford Road West Of Oxford Canal And East Of Bankside Banbury </w:t>
            </w:r>
          </w:p>
        </w:tc>
      </w:tr>
      <w:tr w:rsidR="00DE593A" w:rsidTr="00DE593A">
        <w:trPr>
          <w:tblCellSpacing w:w="7" w:type="dxa"/>
        </w:trPr>
        <w:tc>
          <w:tcPr>
            <w:tcW w:w="0" w:type="auto"/>
            <w:tcMar>
              <w:top w:w="45" w:type="dxa"/>
              <w:left w:w="45" w:type="dxa"/>
              <w:bottom w:w="45" w:type="dxa"/>
              <w:right w:w="45" w:type="dxa"/>
            </w:tcMar>
            <w:vAlign w:val="center"/>
            <w:hideMark/>
          </w:tcPr>
          <w:p w:rsidR="00DE593A" w:rsidRDefault="00DE593A">
            <w:r>
              <w:rPr>
                <w:rFonts w:ascii="Verdana" w:hAnsi="Verdana"/>
                <w:b/>
                <w:bCs/>
                <w:sz w:val="20"/>
                <w:szCs w:val="20"/>
              </w:rPr>
              <w:t>Proposal:</w:t>
            </w:r>
          </w:p>
        </w:tc>
        <w:tc>
          <w:tcPr>
            <w:tcW w:w="0" w:type="auto"/>
            <w:tcMar>
              <w:top w:w="45" w:type="dxa"/>
              <w:left w:w="45" w:type="dxa"/>
              <w:bottom w:w="45" w:type="dxa"/>
              <w:right w:w="45" w:type="dxa"/>
            </w:tcMar>
            <w:vAlign w:val="center"/>
            <w:hideMark/>
          </w:tcPr>
          <w:p w:rsidR="00DE593A" w:rsidRDefault="00DE593A">
            <w:r>
              <w:rPr>
                <w:rFonts w:ascii="Verdana" w:hAnsi="Verdana"/>
                <w:sz w:val="20"/>
                <w:szCs w:val="20"/>
              </w:rPr>
              <w:t>Outline planning application for a residential development of up to 850 dwellings; green inf</w:t>
            </w:r>
            <w:bookmarkStart w:id="0" w:name="_GoBack"/>
            <w:bookmarkEnd w:id="0"/>
            <w:r>
              <w:rPr>
                <w:rFonts w:ascii="Verdana" w:hAnsi="Verdana"/>
                <w:sz w:val="20"/>
                <w:szCs w:val="20"/>
              </w:rPr>
              <w:t xml:space="preserve">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DE593A" w:rsidTr="00DE593A">
        <w:trPr>
          <w:tblCellSpacing w:w="7" w:type="dxa"/>
        </w:trPr>
        <w:tc>
          <w:tcPr>
            <w:tcW w:w="0" w:type="auto"/>
            <w:tcMar>
              <w:top w:w="45" w:type="dxa"/>
              <w:left w:w="45" w:type="dxa"/>
              <w:bottom w:w="45" w:type="dxa"/>
              <w:right w:w="45" w:type="dxa"/>
            </w:tcMar>
            <w:vAlign w:val="center"/>
            <w:hideMark/>
          </w:tcPr>
          <w:p w:rsidR="00DE593A" w:rsidRDefault="00DE593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E593A" w:rsidRDefault="00DE593A">
            <w:r>
              <w:rPr>
                <w:rFonts w:ascii="Verdana" w:hAnsi="Verdana"/>
                <w:sz w:val="20"/>
                <w:szCs w:val="20"/>
              </w:rPr>
              <w:t xml:space="preserve">No case officer assigned </w:t>
            </w:r>
          </w:p>
        </w:tc>
      </w:tr>
      <w:tr w:rsidR="00DE593A" w:rsidTr="00DE593A">
        <w:trPr>
          <w:tblCellSpacing w:w="7" w:type="dxa"/>
        </w:trPr>
        <w:tc>
          <w:tcPr>
            <w:tcW w:w="0" w:type="auto"/>
            <w:gridSpan w:val="2"/>
            <w:tcMar>
              <w:top w:w="45" w:type="dxa"/>
              <w:left w:w="45" w:type="dxa"/>
              <w:bottom w:w="45" w:type="dxa"/>
              <w:right w:w="45" w:type="dxa"/>
            </w:tcMar>
            <w:vAlign w:val="center"/>
            <w:hideMark/>
          </w:tcPr>
          <w:p w:rsidR="00DE593A" w:rsidRDefault="00DE593A">
            <w:hyperlink r:id="rId7" w:history="1">
              <w:r>
                <w:rPr>
                  <w:rStyle w:val="Hyperlink"/>
                  <w:rFonts w:ascii="Verdana" w:hAnsi="Verdana"/>
                  <w:sz w:val="20"/>
                  <w:szCs w:val="20"/>
                </w:rPr>
                <w:t>Click for further information</w:t>
              </w:r>
            </w:hyperlink>
          </w:p>
        </w:tc>
      </w:tr>
    </w:tbl>
    <w:p w:rsidR="00DE593A" w:rsidRDefault="00DE593A" w:rsidP="00DE593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E593A" w:rsidTr="00DE593A">
        <w:trPr>
          <w:tblCellSpacing w:w="7" w:type="dxa"/>
        </w:trPr>
        <w:tc>
          <w:tcPr>
            <w:tcW w:w="0" w:type="auto"/>
            <w:gridSpan w:val="2"/>
            <w:tcMar>
              <w:top w:w="45" w:type="dxa"/>
              <w:left w:w="45" w:type="dxa"/>
              <w:bottom w:w="45" w:type="dxa"/>
              <w:right w:w="45" w:type="dxa"/>
            </w:tcMar>
            <w:vAlign w:val="center"/>
            <w:hideMark/>
          </w:tcPr>
          <w:p w:rsidR="00DE593A" w:rsidRDefault="00DE593A">
            <w:r>
              <w:rPr>
                <w:rFonts w:ascii="Verdana" w:hAnsi="Verdana"/>
                <w:b/>
                <w:bCs/>
              </w:rPr>
              <w:t>Customer Details</w:t>
            </w:r>
          </w:p>
        </w:tc>
      </w:tr>
      <w:tr w:rsidR="00DE593A" w:rsidTr="00DE593A">
        <w:trPr>
          <w:tblCellSpacing w:w="7" w:type="dxa"/>
        </w:trPr>
        <w:tc>
          <w:tcPr>
            <w:tcW w:w="1500" w:type="dxa"/>
            <w:tcMar>
              <w:top w:w="45" w:type="dxa"/>
              <w:left w:w="45" w:type="dxa"/>
              <w:bottom w:w="45" w:type="dxa"/>
              <w:right w:w="45" w:type="dxa"/>
            </w:tcMar>
            <w:vAlign w:val="center"/>
            <w:hideMark/>
          </w:tcPr>
          <w:p w:rsidR="00DE593A" w:rsidRDefault="00DE593A">
            <w:r>
              <w:rPr>
                <w:rFonts w:ascii="Verdana" w:hAnsi="Verdana"/>
                <w:b/>
                <w:bCs/>
                <w:sz w:val="20"/>
                <w:szCs w:val="20"/>
              </w:rPr>
              <w:t>Name:</w:t>
            </w:r>
          </w:p>
        </w:tc>
        <w:tc>
          <w:tcPr>
            <w:tcW w:w="0" w:type="auto"/>
            <w:tcMar>
              <w:top w:w="45" w:type="dxa"/>
              <w:left w:w="45" w:type="dxa"/>
              <w:bottom w:w="45" w:type="dxa"/>
              <w:right w:w="45" w:type="dxa"/>
            </w:tcMar>
            <w:vAlign w:val="center"/>
            <w:hideMark/>
          </w:tcPr>
          <w:p w:rsidR="00DE593A" w:rsidRDefault="00DE593A">
            <w:r>
              <w:rPr>
                <w:rFonts w:ascii="Verdana" w:hAnsi="Verdana"/>
                <w:sz w:val="20"/>
                <w:szCs w:val="20"/>
              </w:rPr>
              <w:t>Mr Bryce Wilkinson</w:t>
            </w:r>
          </w:p>
        </w:tc>
      </w:tr>
      <w:tr w:rsidR="00DE593A" w:rsidTr="00DE593A">
        <w:trPr>
          <w:tblCellSpacing w:w="7" w:type="dxa"/>
        </w:trPr>
        <w:tc>
          <w:tcPr>
            <w:tcW w:w="0" w:type="auto"/>
            <w:tcMar>
              <w:top w:w="45" w:type="dxa"/>
              <w:left w:w="45" w:type="dxa"/>
              <w:bottom w:w="45" w:type="dxa"/>
              <w:right w:w="45" w:type="dxa"/>
            </w:tcMar>
            <w:vAlign w:val="center"/>
            <w:hideMark/>
          </w:tcPr>
          <w:p w:rsidR="00DE593A" w:rsidRDefault="00DE593A">
            <w:r>
              <w:rPr>
                <w:rFonts w:ascii="Verdana" w:hAnsi="Verdana"/>
                <w:b/>
                <w:bCs/>
                <w:sz w:val="20"/>
                <w:szCs w:val="20"/>
              </w:rPr>
              <w:t>Email:</w:t>
            </w:r>
          </w:p>
        </w:tc>
        <w:tc>
          <w:tcPr>
            <w:tcW w:w="0" w:type="auto"/>
            <w:tcMar>
              <w:top w:w="45" w:type="dxa"/>
              <w:left w:w="45" w:type="dxa"/>
              <w:bottom w:w="45" w:type="dxa"/>
              <w:right w:w="45" w:type="dxa"/>
            </w:tcMar>
            <w:vAlign w:val="center"/>
            <w:hideMark/>
          </w:tcPr>
          <w:p w:rsidR="00DE593A" w:rsidRDefault="00DE593A"/>
        </w:tc>
      </w:tr>
      <w:tr w:rsidR="00DE593A" w:rsidTr="00DE593A">
        <w:trPr>
          <w:tblCellSpacing w:w="7" w:type="dxa"/>
        </w:trPr>
        <w:tc>
          <w:tcPr>
            <w:tcW w:w="0" w:type="auto"/>
            <w:tcMar>
              <w:top w:w="45" w:type="dxa"/>
              <w:left w:w="45" w:type="dxa"/>
              <w:bottom w:w="45" w:type="dxa"/>
              <w:right w:w="45" w:type="dxa"/>
            </w:tcMar>
            <w:vAlign w:val="center"/>
            <w:hideMark/>
          </w:tcPr>
          <w:p w:rsidR="00DE593A" w:rsidRDefault="00DE593A">
            <w:r>
              <w:rPr>
                <w:rFonts w:ascii="Verdana" w:hAnsi="Verdana"/>
                <w:b/>
                <w:bCs/>
                <w:sz w:val="20"/>
                <w:szCs w:val="20"/>
              </w:rPr>
              <w:t>Address:</w:t>
            </w:r>
          </w:p>
        </w:tc>
        <w:tc>
          <w:tcPr>
            <w:tcW w:w="0" w:type="auto"/>
            <w:tcMar>
              <w:top w:w="45" w:type="dxa"/>
              <w:left w:w="45" w:type="dxa"/>
              <w:bottom w:w="45" w:type="dxa"/>
              <w:right w:w="45" w:type="dxa"/>
            </w:tcMar>
            <w:vAlign w:val="center"/>
            <w:hideMark/>
          </w:tcPr>
          <w:p w:rsidR="00DE593A" w:rsidRDefault="00DE593A">
            <w:r>
              <w:rPr>
                <w:rFonts w:ascii="Verdana" w:hAnsi="Verdana"/>
                <w:sz w:val="20"/>
                <w:szCs w:val="20"/>
              </w:rPr>
              <w:t>48 Swift Drive, Banbury OX15 4GQ</w:t>
            </w:r>
          </w:p>
        </w:tc>
      </w:tr>
    </w:tbl>
    <w:p w:rsidR="00DE593A" w:rsidRDefault="00DE593A" w:rsidP="00DE593A"/>
    <w:tbl>
      <w:tblPr>
        <w:tblW w:w="7500" w:type="dxa"/>
        <w:tblCellSpacing w:w="7" w:type="dxa"/>
        <w:tblCellMar>
          <w:left w:w="0" w:type="dxa"/>
          <w:right w:w="0" w:type="dxa"/>
        </w:tblCellMar>
        <w:tblLook w:val="04A0" w:firstRow="1" w:lastRow="0" w:firstColumn="1" w:lastColumn="0" w:noHBand="0" w:noVBand="1"/>
      </w:tblPr>
      <w:tblGrid>
        <w:gridCol w:w="1595"/>
        <w:gridCol w:w="5905"/>
      </w:tblGrid>
      <w:tr w:rsidR="00DE593A" w:rsidTr="00DE593A">
        <w:trPr>
          <w:tblCellSpacing w:w="7" w:type="dxa"/>
        </w:trPr>
        <w:tc>
          <w:tcPr>
            <w:tcW w:w="0" w:type="auto"/>
            <w:gridSpan w:val="2"/>
            <w:tcMar>
              <w:top w:w="45" w:type="dxa"/>
              <w:left w:w="45" w:type="dxa"/>
              <w:bottom w:w="45" w:type="dxa"/>
              <w:right w:w="45" w:type="dxa"/>
            </w:tcMar>
            <w:vAlign w:val="center"/>
            <w:hideMark/>
          </w:tcPr>
          <w:p w:rsidR="00DE593A" w:rsidRDefault="00DE593A">
            <w:r>
              <w:rPr>
                <w:rFonts w:ascii="Verdana" w:hAnsi="Verdana"/>
                <w:b/>
                <w:bCs/>
              </w:rPr>
              <w:t>Comments Details</w:t>
            </w:r>
          </w:p>
        </w:tc>
      </w:tr>
      <w:tr w:rsidR="00DE593A" w:rsidTr="00DE593A">
        <w:trPr>
          <w:tblCellSpacing w:w="7" w:type="dxa"/>
        </w:trPr>
        <w:tc>
          <w:tcPr>
            <w:tcW w:w="2025" w:type="dxa"/>
            <w:tcMar>
              <w:top w:w="45" w:type="dxa"/>
              <w:left w:w="45" w:type="dxa"/>
              <w:bottom w:w="45" w:type="dxa"/>
              <w:right w:w="45" w:type="dxa"/>
            </w:tcMar>
            <w:vAlign w:val="center"/>
            <w:hideMark/>
          </w:tcPr>
          <w:p w:rsidR="00DE593A" w:rsidRDefault="00DE593A">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E593A" w:rsidRDefault="00DE593A">
            <w:r>
              <w:rPr>
                <w:rFonts w:ascii="Verdana" w:hAnsi="Verdana"/>
                <w:sz w:val="20"/>
                <w:szCs w:val="20"/>
              </w:rPr>
              <w:t>Neighbour</w:t>
            </w:r>
          </w:p>
        </w:tc>
      </w:tr>
      <w:tr w:rsidR="00DE593A" w:rsidTr="00DE593A">
        <w:trPr>
          <w:tblCellSpacing w:w="7" w:type="dxa"/>
        </w:trPr>
        <w:tc>
          <w:tcPr>
            <w:tcW w:w="0" w:type="auto"/>
            <w:tcMar>
              <w:top w:w="45" w:type="dxa"/>
              <w:left w:w="45" w:type="dxa"/>
              <w:bottom w:w="45" w:type="dxa"/>
              <w:right w:w="45" w:type="dxa"/>
            </w:tcMar>
            <w:vAlign w:val="center"/>
            <w:hideMark/>
          </w:tcPr>
          <w:p w:rsidR="00DE593A" w:rsidRDefault="00DE593A">
            <w:r>
              <w:rPr>
                <w:rFonts w:ascii="Verdana" w:hAnsi="Verdana"/>
                <w:b/>
                <w:bCs/>
                <w:sz w:val="20"/>
                <w:szCs w:val="20"/>
              </w:rPr>
              <w:t>Stance:</w:t>
            </w:r>
          </w:p>
        </w:tc>
        <w:tc>
          <w:tcPr>
            <w:tcW w:w="0" w:type="auto"/>
            <w:tcMar>
              <w:top w:w="45" w:type="dxa"/>
              <w:left w:w="45" w:type="dxa"/>
              <w:bottom w:w="45" w:type="dxa"/>
              <w:right w:w="45" w:type="dxa"/>
            </w:tcMar>
            <w:vAlign w:val="center"/>
            <w:hideMark/>
          </w:tcPr>
          <w:p w:rsidR="00DE593A" w:rsidRDefault="00DE593A">
            <w:r>
              <w:rPr>
                <w:rFonts w:ascii="Verdana" w:hAnsi="Verdana"/>
                <w:sz w:val="20"/>
                <w:szCs w:val="20"/>
              </w:rPr>
              <w:t>Customer objects to the Planning Application</w:t>
            </w:r>
          </w:p>
        </w:tc>
      </w:tr>
      <w:tr w:rsidR="00DE593A" w:rsidTr="00DE593A">
        <w:trPr>
          <w:tblCellSpacing w:w="7" w:type="dxa"/>
        </w:trPr>
        <w:tc>
          <w:tcPr>
            <w:tcW w:w="0" w:type="auto"/>
            <w:tcMar>
              <w:top w:w="45" w:type="dxa"/>
              <w:left w:w="45" w:type="dxa"/>
              <w:bottom w:w="45" w:type="dxa"/>
              <w:right w:w="45" w:type="dxa"/>
            </w:tcMar>
            <w:hideMark/>
          </w:tcPr>
          <w:p w:rsidR="00DE593A" w:rsidRDefault="00DE593A">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E593A" w:rsidRDefault="00DE593A">
            <w:pPr>
              <w:rPr>
                <w:rFonts w:eastAsia="Times New Roman"/>
                <w:sz w:val="20"/>
                <w:szCs w:val="20"/>
              </w:rPr>
            </w:pPr>
          </w:p>
        </w:tc>
      </w:tr>
      <w:tr w:rsidR="00DE593A" w:rsidTr="00DE593A">
        <w:trPr>
          <w:tblCellSpacing w:w="7" w:type="dxa"/>
        </w:trPr>
        <w:tc>
          <w:tcPr>
            <w:tcW w:w="0" w:type="auto"/>
            <w:tcMar>
              <w:top w:w="45" w:type="dxa"/>
              <w:left w:w="45" w:type="dxa"/>
              <w:bottom w:w="45" w:type="dxa"/>
              <w:right w:w="45" w:type="dxa"/>
            </w:tcMar>
            <w:hideMark/>
          </w:tcPr>
          <w:p w:rsidR="00DE593A" w:rsidRDefault="00DE593A">
            <w:r>
              <w:rPr>
                <w:rFonts w:ascii="Verdana" w:hAnsi="Verdana"/>
                <w:b/>
                <w:bCs/>
                <w:sz w:val="20"/>
                <w:szCs w:val="20"/>
              </w:rPr>
              <w:t>Comments:</w:t>
            </w:r>
          </w:p>
        </w:tc>
        <w:tc>
          <w:tcPr>
            <w:tcW w:w="0" w:type="auto"/>
            <w:tcMar>
              <w:top w:w="45" w:type="dxa"/>
              <w:left w:w="45" w:type="dxa"/>
              <w:bottom w:w="45" w:type="dxa"/>
              <w:right w:w="45" w:type="dxa"/>
            </w:tcMar>
            <w:vAlign w:val="center"/>
            <w:hideMark/>
          </w:tcPr>
          <w:p w:rsidR="00DE593A" w:rsidRDefault="00DE593A">
            <w:r>
              <w:rPr>
                <w:rFonts w:ascii="Verdana" w:hAnsi="Verdana"/>
                <w:sz w:val="20"/>
                <w:szCs w:val="20"/>
              </w:rPr>
              <w:t xml:space="preserve">I currently live in Longford park and the access and roads here are already horrendously congested with an accident simply waiting to happen. Due to the design of the roads and the fact no one parks their vehicles where they ought to, if we are to consider </w:t>
            </w:r>
            <w:proofErr w:type="gramStart"/>
            <w:r>
              <w:rPr>
                <w:rFonts w:ascii="Verdana" w:hAnsi="Verdana"/>
                <w:sz w:val="20"/>
                <w:szCs w:val="20"/>
              </w:rPr>
              <w:t>an additional (</w:t>
            </w:r>
            <w:proofErr w:type="spellStart"/>
            <w:r>
              <w:rPr>
                <w:rFonts w:ascii="Verdana" w:hAnsi="Verdana"/>
                <w:sz w:val="20"/>
                <w:szCs w:val="20"/>
              </w:rPr>
              <w:t>approx</w:t>
            </w:r>
            <w:proofErr w:type="spellEnd"/>
            <w:r>
              <w:rPr>
                <w:rFonts w:ascii="Verdana" w:hAnsi="Verdana"/>
                <w:sz w:val="20"/>
                <w:szCs w:val="20"/>
              </w:rPr>
              <w:t>) 2000 car users</w:t>
            </w:r>
            <w:proofErr w:type="gramEnd"/>
            <w:r>
              <w:rPr>
                <w:rFonts w:ascii="Verdana" w:hAnsi="Verdana"/>
                <w:sz w:val="20"/>
                <w:szCs w:val="20"/>
              </w:rPr>
              <w:t xml:space="preserve"> based on 2-3 cars per family which seems to be the norm, this will put all our lives in danger and make getting around our estate hazardous in the extreme. </w:t>
            </w:r>
            <w:r>
              <w:rPr>
                <w:rFonts w:ascii="Verdana" w:hAnsi="Verdana"/>
                <w:sz w:val="20"/>
                <w:szCs w:val="20"/>
              </w:rPr>
              <w:br/>
              <w:t xml:space="preserve">With the Developers also failing to build shops and a new surgery as planned, Banbury simply cannot cope with many more residents. I have to wait 3 weeks on average </w:t>
            </w:r>
            <w:r>
              <w:rPr>
                <w:rFonts w:ascii="Verdana" w:hAnsi="Verdana"/>
                <w:sz w:val="20"/>
                <w:szCs w:val="20"/>
              </w:rPr>
              <w:lastRenderedPageBreak/>
              <w:t xml:space="preserve">for a </w:t>
            </w:r>
            <w:proofErr w:type="spellStart"/>
            <w:r>
              <w:rPr>
                <w:rFonts w:ascii="Verdana" w:hAnsi="Verdana"/>
                <w:sz w:val="20"/>
                <w:szCs w:val="20"/>
              </w:rPr>
              <w:t>doctors</w:t>
            </w:r>
            <w:proofErr w:type="spellEnd"/>
            <w:r>
              <w:rPr>
                <w:rFonts w:ascii="Verdana" w:hAnsi="Verdana"/>
                <w:sz w:val="20"/>
                <w:szCs w:val="20"/>
              </w:rPr>
              <w:t xml:space="preserve"> appointment just now, and there are fewer and fewer dentists accepting NHS patients. More residents, and in particular, more residents here, with access through our existing estate simply cannot happen.</w:t>
            </w:r>
          </w:p>
        </w:tc>
      </w:tr>
    </w:tbl>
    <w:p w:rsidR="00DE593A" w:rsidRDefault="00DE593A" w:rsidP="00DE593A">
      <w:pPr>
        <w:spacing w:after="240"/>
      </w:pPr>
    </w:p>
    <w:p w:rsidR="00556CCE" w:rsidRDefault="00556CCE"/>
    <w:sectPr w:rsidR="0055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3A"/>
    <w:rsid w:val="00556CCE"/>
    <w:rsid w:val="00DE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93A"/>
    <w:rPr>
      <w:color w:val="0000FF"/>
      <w:u w:val="single"/>
    </w:rPr>
  </w:style>
  <w:style w:type="paragraph" w:styleId="NormalWeb">
    <w:name w:val="Normal (Web)"/>
    <w:basedOn w:val="Normal"/>
    <w:uiPriority w:val="99"/>
    <w:semiHidden/>
    <w:unhideWhenUsed/>
    <w:rsid w:val="00DE59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93A"/>
    <w:rPr>
      <w:color w:val="0000FF"/>
      <w:u w:val="single"/>
    </w:rPr>
  </w:style>
  <w:style w:type="paragraph" w:styleId="NormalWeb">
    <w:name w:val="Normal (Web)"/>
    <w:basedOn w:val="Normal"/>
    <w:uiPriority w:val="99"/>
    <w:semiHidden/>
    <w:unhideWhenUsed/>
    <w:rsid w:val="00DE59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SMVWGEMHKF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Company>Cherwell District Council</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2019-06-19T12:38:00Z</dcterms:created>
  <dcterms:modified xsi:type="dcterms:W3CDTF">2019-06-19T12:38:00Z</dcterms:modified>
</cp:coreProperties>
</file>