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36" w:rsidRDefault="00B65E36" w:rsidP="00B65E36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Neil Whitton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18 March 2019 13:56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Rebekah Morgan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>19/00145/F</w:t>
      </w:r>
      <w:bookmarkEnd w:id="0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- Bicester Heritage Buckingham Road Bicester </w:t>
      </w:r>
    </w:p>
    <w:p w:rsidR="00B65E36" w:rsidRDefault="00B65E36" w:rsidP="00B65E36"/>
    <w:p w:rsidR="00B65E36" w:rsidRDefault="00B65E36" w:rsidP="00B65E36">
      <w:r>
        <w:t>This department has the following</w:t>
      </w:r>
      <w:proofErr w:type="gramStart"/>
      <w:r>
        <w:t>  response</w:t>
      </w:r>
      <w:proofErr w:type="gramEnd"/>
      <w:r>
        <w:t xml:space="preserve"> to this application as presented:</w:t>
      </w:r>
    </w:p>
    <w:p w:rsidR="00B65E36" w:rsidRDefault="00B65E36" w:rsidP="00B65E36"/>
    <w:p w:rsidR="00B65E36" w:rsidRDefault="00B65E36" w:rsidP="00B65E36">
      <w:r>
        <w:rPr>
          <w:b/>
          <w:bCs/>
        </w:rPr>
        <w:t>Noise</w:t>
      </w:r>
      <w:r>
        <w:t>: My only concern would be with the potential for noise nuisance from the use of the roller shutter doors on building 81 but this would only potentially be a problem if they were used on a regular basis outside of normal daytime hours with the noise from the busy road masking the noise during daytime hours.</w:t>
      </w:r>
    </w:p>
    <w:p w:rsidR="00B65E36" w:rsidRDefault="00B65E36" w:rsidP="00B65E36"/>
    <w:p w:rsidR="00B65E36" w:rsidRDefault="00B65E36" w:rsidP="00B65E36">
      <w:r>
        <w:t>Also as there is no mention of any mechanical plant that may be required for the proposed end users of the buildings near the road (Building 81) I assume this will be dealt with under a separate application if it was required</w:t>
      </w:r>
    </w:p>
    <w:p w:rsidR="00B65E36" w:rsidRDefault="00B65E36" w:rsidP="00B65E36"/>
    <w:p w:rsidR="00B65E36" w:rsidRDefault="00B65E36" w:rsidP="00B65E36">
      <w:r>
        <w:rPr>
          <w:b/>
          <w:bCs/>
        </w:rPr>
        <w:t>Contaminated Land</w:t>
      </w:r>
      <w:r>
        <w:t>: No comments</w:t>
      </w:r>
    </w:p>
    <w:p w:rsidR="00B65E36" w:rsidRDefault="00B65E36" w:rsidP="00B65E36"/>
    <w:p w:rsidR="00B65E36" w:rsidRDefault="00B65E36" w:rsidP="00B65E36">
      <w:r>
        <w:rPr>
          <w:b/>
          <w:bCs/>
        </w:rPr>
        <w:t>Air Quality</w:t>
      </w:r>
      <w:r>
        <w:t>: We would like to see ducting in place at all buildings that will allow for future installation of electric vehicle infrastructure for staff and visitors to the buildings.</w:t>
      </w:r>
    </w:p>
    <w:p w:rsidR="00B65E36" w:rsidRDefault="00B65E36" w:rsidP="00B65E36"/>
    <w:p w:rsidR="00B65E36" w:rsidRDefault="00B65E36" w:rsidP="00B65E36">
      <w:r>
        <w:rPr>
          <w:b/>
          <w:bCs/>
        </w:rPr>
        <w:t>Odour</w:t>
      </w:r>
      <w:r>
        <w:t>: No comments</w:t>
      </w:r>
    </w:p>
    <w:p w:rsidR="00B65E36" w:rsidRDefault="00B65E36" w:rsidP="00B65E36"/>
    <w:p w:rsidR="00B65E36" w:rsidRDefault="00B65E36" w:rsidP="00B65E36">
      <w:r>
        <w:rPr>
          <w:b/>
          <w:bCs/>
        </w:rPr>
        <w:t>Light</w:t>
      </w:r>
      <w:r>
        <w:t>:  No comments</w:t>
      </w:r>
    </w:p>
    <w:p w:rsidR="00B65E36" w:rsidRDefault="00B65E36" w:rsidP="00B65E36"/>
    <w:p w:rsidR="00B65E36" w:rsidRDefault="00B65E36" w:rsidP="00B65E36">
      <w:pPr>
        <w:rPr>
          <w:lang w:eastAsia="en-GB"/>
        </w:rPr>
      </w:pPr>
      <w:r>
        <w:rPr>
          <w:lang w:eastAsia="en-GB"/>
        </w:rPr>
        <w:t>Kind Regards</w:t>
      </w:r>
    </w:p>
    <w:p w:rsidR="00B65E36" w:rsidRDefault="00B65E36" w:rsidP="00B65E36">
      <w:pPr>
        <w:rPr>
          <w:lang w:eastAsia="en-GB"/>
        </w:rPr>
      </w:pPr>
    </w:p>
    <w:p w:rsidR="00B65E36" w:rsidRDefault="00B65E36" w:rsidP="00B65E36">
      <w:pPr>
        <w:rPr>
          <w:lang w:eastAsia="en-GB"/>
        </w:rPr>
      </w:pPr>
      <w:r>
        <w:rPr>
          <w:lang w:eastAsia="en-GB"/>
        </w:rPr>
        <w:t>Neil Whitton</w:t>
      </w:r>
    </w:p>
    <w:p w:rsidR="00B65E36" w:rsidRDefault="00B65E36" w:rsidP="00B65E36">
      <w:pPr>
        <w:rPr>
          <w:lang w:eastAsia="en-GB"/>
        </w:rPr>
      </w:pPr>
      <w:r>
        <w:rPr>
          <w:lang w:eastAsia="en-GB"/>
        </w:rPr>
        <w:t>Environmental Protection Officer</w:t>
      </w:r>
    </w:p>
    <w:p w:rsidR="00B65E36" w:rsidRDefault="00B65E36" w:rsidP="00B65E36">
      <w:pPr>
        <w:rPr>
          <w:lang w:eastAsia="en-GB"/>
        </w:rPr>
      </w:pPr>
      <w:r>
        <w:rPr>
          <w:lang w:eastAsia="en-GB"/>
        </w:rPr>
        <w:t xml:space="preserve">Environmental Health and Licensing </w:t>
      </w:r>
    </w:p>
    <w:p w:rsidR="00B65E36" w:rsidRDefault="00B65E36" w:rsidP="00B65E36">
      <w:pPr>
        <w:rPr>
          <w:lang w:eastAsia="en-GB"/>
        </w:rPr>
      </w:pPr>
      <w:r>
        <w:rPr>
          <w:lang w:eastAsia="en-GB"/>
        </w:rPr>
        <w:t xml:space="preserve">Cherwell District Council and South Northamptonshire Council </w:t>
      </w:r>
    </w:p>
    <w:p w:rsidR="00B65E36" w:rsidRDefault="00B65E36" w:rsidP="00B65E36">
      <w:pPr>
        <w:rPr>
          <w:lang w:eastAsia="en-GB"/>
        </w:rPr>
      </w:pPr>
      <w:r>
        <w:rPr>
          <w:lang w:eastAsia="en-GB"/>
        </w:rPr>
        <w:t>Tel - 01295 221623</w:t>
      </w:r>
    </w:p>
    <w:p w:rsidR="00B65E36" w:rsidRDefault="00B65E36" w:rsidP="00B65E36">
      <w:pPr>
        <w:rPr>
          <w:color w:val="1F497D"/>
          <w:lang w:eastAsia="en-GB"/>
        </w:rPr>
      </w:pPr>
      <w:r>
        <w:rPr>
          <w:lang w:eastAsia="en-GB"/>
        </w:rPr>
        <w:t>Email -</w:t>
      </w:r>
      <w:r>
        <w:rPr>
          <w:color w:val="1F497D"/>
          <w:lang w:eastAsia="en-GB"/>
        </w:rPr>
        <w:t xml:space="preserve"> </w:t>
      </w:r>
      <w:hyperlink r:id="rId5" w:history="1">
        <w:r>
          <w:rPr>
            <w:rStyle w:val="Hyperlink"/>
            <w:lang w:eastAsia="en-GB"/>
          </w:rPr>
          <w:t>Neil.Whitton@cherwellandsouthnorthants.gov.uk</w:t>
        </w:r>
      </w:hyperlink>
    </w:p>
    <w:p w:rsidR="00B65E36" w:rsidRDefault="00B65E36" w:rsidP="00B65E36">
      <w:pPr>
        <w:rPr>
          <w:color w:val="1F497D"/>
          <w:lang w:eastAsia="en-GB"/>
        </w:rPr>
      </w:pPr>
    </w:p>
    <w:p w:rsidR="00B65E36" w:rsidRDefault="00B65E36" w:rsidP="00B65E36">
      <w:pPr>
        <w:rPr>
          <w:color w:val="1F497D"/>
          <w:sz w:val="16"/>
          <w:szCs w:val="16"/>
          <w:lang w:eastAsia="en-GB"/>
        </w:rPr>
      </w:pPr>
      <w:hyperlink r:id="rId6" w:history="1">
        <w:r>
          <w:rPr>
            <w:rStyle w:val="Hyperlink"/>
            <w:sz w:val="16"/>
            <w:szCs w:val="16"/>
            <w:lang w:eastAsia="en-GB"/>
          </w:rPr>
          <w:t>http://www.cherwell.gov.uk/</w:t>
        </w:r>
      </w:hyperlink>
      <w:r>
        <w:rPr>
          <w:color w:val="1F497D"/>
          <w:sz w:val="16"/>
          <w:szCs w:val="16"/>
          <w:lang w:eastAsia="en-GB"/>
        </w:rPr>
        <w:t>  and</w:t>
      </w:r>
      <w:proofErr w:type="gramStart"/>
      <w:r>
        <w:rPr>
          <w:color w:val="1F497D"/>
          <w:sz w:val="16"/>
          <w:szCs w:val="16"/>
          <w:lang w:eastAsia="en-GB"/>
        </w:rPr>
        <w:t xml:space="preserve">  </w:t>
      </w:r>
      <w:proofErr w:type="gramEnd"/>
      <w:hyperlink r:id="rId7" w:history="1">
        <w:r>
          <w:rPr>
            <w:rStyle w:val="Hyperlink"/>
            <w:rFonts w:ascii="Arial" w:hAnsi="Arial" w:cs="Arial"/>
            <w:sz w:val="16"/>
            <w:szCs w:val="16"/>
            <w:lang w:eastAsia="en-GB"/>
          </w:rPr>
          <w:t>www.southnorthants.gov.uk</w:t>
        </w:r>
      </w:hyperlink>
      <w:r>
        <w:rPr>
          <w:rFonts w:ascii="Arial" w:hAnsi="Arial" w:cs="Arial"/>
          <w:color w:val="1F497D"/>
          <w:sz w:val="16"/>
          <w:szCs w:val="16"/>
          <w:lang w:eastAsia="en-GB"/>
        </w:rPr>
        <w:t xml:space="preserve">    </w:t>
      </w:r>
    </w:p>
    <w:p w:rsidR="00B65E36" w:rsidRDefault="00B65E36" w:rsidP="00B65E36">
      <w:pPr>
        <w:rPr>
          <w:color w:val="1F497D"/>
          <w:sz w:val="16"/>
          <w:szCs w:val="16"/>
          <w:lang w:eastAsia="en-GB"/>
        </w:rPr>
      </w:pPr>
      <w:r>
        <w:rPr>
          <w:color w:val="1F497D"/>
          <w:sz w:val="16"/>
          <w:szCs w:val="16"/>
          <w:lang w:eastAsia="en-GB"/>
        </w:rPr>
        <w:t xml:space="preserve">Find us on Facebook </w:t>
      </w:r>
      <w:hyperlink r:id="rId8" w:history="1">
        <w:r>
          <w:rPr>
            <w:rStyle w:val="Hyperlink"/>
            <w:sz w:val="16"/>
            <w:szCs w:val="16"/>
            <w:lang w:eastAsia="en-GB"/>
          </w:rPr>
          <w:t>www.facebook.com/cherwelldistrictcouncil</w:t>
        </w:r>
      </w:hyperlink>
      <w:r>
        <w:rPr>
          <w:color w:val="1F497D"/>
          <w:sz w:val="16"/>
          <w:szCs w:val="16"/>
          <w:lang w:eastAsia="en-GB"/>
        </w:rPr>
        <w:t xml:space="preserve"> and </w:t>
      </w:r>
      <w:hyperlink r:id="rId9" w:history="1">
        <w:r>
          <w:rPr>
            <w:rStyle w:val="Hyperlink"/>
            <w:sz w:val="16"/>
            <w:szCs w:val="16"/>
            <w:lang w:eastAsia="en-GB"/>
          </w:rPr>
          <w:t>www.facebook.com/southnorthantscouncil</w:t>
        </w:r>
      </w:hyperlink>
      <w:r>
        <w:rPr>
          <w:color w:val="1F497D"/>
          <w:sz w:val="16"/>
          <w:szCs w:val="16"/>
          <w:lang w:eastAsia="en-GB"/>
        </w:rPr>
        <w:t xml:space="preserve">. </w:t>
      </w:r>
    </w:p>
    <w:p w:rsidR="00B65E36" w:rsidRDefault="00B65E36" w:rsidP="00B65E36">
      <w:pPr>
        <w:rPr>
          <w:color w:val="1F497D"/>
          <w:sz w:val="16"/>
          <w:szCs w:val="16"/>
          <w:lang w:eastAsia="en-GB"/>
        </w:rPr>
      </w:pPr>
    </w:p>
    <w:p w:rsidR="00B65E36" w:rsidRDefault="00B65E36" w:rsidP="00B65E36">
      <w:pPr>
        <w:rPr>
          <w:color w:val="1F497D"/>
          <w:sz w:val="16"/>
          <w:szCs w:val="16"/>
          <w:lang w:eastAsia="en-GB"/>
        </w:rPr>
      </w:pPr>
      <w:r>
        <w:rPr>
          <w:color w:val="1F497D"/>
          <w:sz w:val="16"/>
          <w:szCs w:val="16"/>
          <w:lang w:eastAsia="en-GB"/>
        </w:rPr>
        <w:t xml:space="preserve">Follow us on Twitter </w:t>
      </w:r>
      <w:hyperlink r:id="rId10" w:history="1">
        <w:r>
          <w:rPr>
            <w:rStyle w:val="Hyperlink"/>
            <w:color w:val="1F497D"/>
            <w:sz w:val="16"/>
            <w:szCs w:val="16"/>
            <w:lang w:eastAsia="en-GB"/>
          </w:rPr>
          <w:t>@</w:t>
        </w:r>
        <w:proofErr w:type="spellStart"/>
        <w:r>
          <w:rPr>
            <w:rStyle w:val="Hyperlink"/>
            <w:color w:val="1F497D"/>
            <w:sz w:val="16"/>
            <w:szCs w:val="16"/>
            <w:lang w:eastAsia="en-GB"/>
          </w:rPr>
          <w:t>SNorthantsC</w:t>
        </w:r>
        <w:proofErr w:type="spellEnd"/>
      </w:hyperlink>
      <w:r>
        <w:rPr>
          <w:color w:val="1F497D"/>
          <w:sz w:val="16"/>
          <w:szCs w:val="16"/>
          <w:lang w:eastAsia="en-GB"/>
        </w:rPr>
        <w:t xml:space="preserve"> or </w:t>
      </w:r>
      <w:hyperlink r:id="rId11" w:history="1">
        <w:r>
          <w:rPr>
            <w:rStyle w:val="Hyperlink"/>
            <w:sz w:val="16"/>
            <w:szCs w:val="16"/>
            <w:lang w:eastAsia="en-GB"/>
          </w:rPr>
          <w:t>@</w:t>
        </w:r>
        <w:proofErr w:type="spellStart"/>
        <w:r>
          <w:rPr>
            <w:rStyle w:val="Hyperlink"/>
            <w:sz w:val="16"/>
            <w:szCs w:val="16"/>
            <w:lang w:eastAsia="en-GB"/>
          </w:rPr>
          <w:t>Cherwellcouncil</w:t>
        </w:r>
        <w:proofErr w:type="spellEnd"/>
      </w:hyperlink>
    </w:p>
    <w:p w:rsidR="00B65E36" w:rsidRDefault="00B65E36" w:rsidP="00B65E36">
      <w:pPr>
        <w:rPr>
          <w:color w:val="1F497D"/>
          <w:lang w:eastAsia="en-GB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4619625" cy="781050"/>
            <wp:effectExtent l="0" t="0" r="9525" b="0"/>
            <wp:docPr id="1" name="Picture 1" descr="cid:image002.jpg@01D480C7.9BD2609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80C7.9BD2609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36" w:rsidRDefault="00B65E36" w:rsidP="00B65E36">
      <w:pPr>
        <w:rPr>
          <w:lang w:eastAsia="en-GB"/>
        </w:rPr>
      </w:pPr>
    </w:p>
    <w:p w:rsidR="00B65E36" w:rsidRDefault="00B65E36" w:rsidP="00B65E3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26DB2" w:rsidRDefault="00826DB2"/>
    <w:sectPr w:rsidR="00826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36"/>
    <w:rsid w:val="00826DB2"/>
    <w:rsid w:val="00B6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E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E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12" Type="http://schemas.openxmlformats.org/officeDocument/2006/relationships/hyperlink" Target="https://www.cherwell.gov.uk/EHSens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11" Type="http://schemas.openxmlformats.org/officeDocument/2006/relationships/hyperlink" Target="https://twitter.com/CherwellCouncil" TargetMode="External"/><Relationship Id="rId5" Type="http://schemas.openxmlformats.org/officeDocument/2006/relationships/hyperlink" Target="mailto:Neil.Whitton@cherwellandsouthnorthants.gov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witter.com/SNorthant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Relationship Id="rId14" Type="http://schemas.openxmlformats.org/officeDocument/2006/relationships/image" Target="cid:image001.jpg@01D4DD91.D02B44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>Cherwell District Council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2019-03-19T12:53:00Z</dcterms:created>
  <dcterms:modified xsi:type="dcterms:W3CDTF">2019-03-19T12:54:00Z</dcterms:modified>
</cp:coreProperties>
</file>