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BE" w:rsidRDefault="00A274BE" w:rsidP="00A274BE">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SGPC [mailto:sibford.gower.pc@thesibfords.org.uk]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19 June 2019 10:33</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Lewis Knox; Roger Mallows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Application: </w:t>
      </w:r>
      <w:bookmarkStart w:id="0" w:name="_GoBack"/>
      <w:r>
        <w:rPr>
          <w:rFonts w:ascii="Tahoma" w:eastAsia="Times New Roman" w:hAnsi="Tahoma" w:cs="Tahoma"/>
          <w:sz w:val="20"/>
          <w:szCs w:val="20"/>
          <w:lang w:val="en-US"/>
        </w:rPr>
        <w:t>19/00834/F</w:t>
      </w:r>
      <w:bookmarkEnd w:id="0"/>
    </w:p>
    <w:p w:rsidR="00A274BE" w:rsidRDefault="00A274BE" w:rsidP="00A274BE"/>
    <w:p w:rsidR="00A274BE" w:rsidRDefault="00A274BE" w:rsidP="00A274BE">
      <w:r>
        <w:t>Application No: 19/00834/F</w:t>
      </w:r>
    </w:p>
    <w:p w:rsidR="00A274BE" w:rsidRDefault="00A274BE" w:rsidP="00A274BE">
      <w:r>
        <w:t>Applicants Name: Mr Richard Irons</w:t>
      </w:r>
    </w:p>
    <w:p w:rsidR="00A274BE" w:rsidRDefault="00A274BE" w:rsidP="00A274BE">
      <w:r>
        <w:t>Proposal: Garage/Workshop rear extension &amp; garden summer house</w:t>
      </w:r>
    </w:p>
    <w:p w:rsidR="00A274BE" w:rsidRDefault="00A274BE" w:rsidP="00A274BE">
      <w:r>
        <w:t xml:space="preserve">Location: Meadow Cottage, 6 </w:t>
      </w:r>
      <w:proofErr w:type="gramStart"/>
      <w:r>
        <w:t>The</w:t>
      </w:r>
      <w:proofErr w:type="gramEnd"/>
      <w:r>
        <w:t xml:space="preserve"> Colony Road, </w:t>
      </w:r>
      <w:proofErr w:type="spellStart"/>
      <w:r>
        <w:t>Sibford</w:t>
      </w:r>
      <w:proofErr w:type="spellEnd"/>
      <w:r>
        <w:t xml:space="preserve"> Gower, Banbury, OX15 5RY</w:t>
      </w:r>
    </w:p>
    <w:p w:rsidR="00A274BE" w:rsidRDefault="00A274BE" w:rsidP="00A274BE"/>
    <w:p w:rsidR="00A274BE" w:rsidRDefault="00A274BE" w:rsidP="00A274BE">
      <w:r>
        <w:t>Dear Lewis</w:t>
      </w:r>
    </w:p>
    <w:p w:rsidR="00A274BE" w:rsidRDefault="00A274BE" w:rsidP="00A274BE"/>
    <w:p w:rsidR="00A274BE" w:rsidRDefault="00A274BE" w:rsidP="00A274BE">
      <w:r>
        <w:t>It is noted that no contextual commentary to accompany the plans has been made available with the Application.</w:t>
      </w:r>
    </w:p>
    <w:p w:rsidR="00A274BE" w:rsidRDefault="00A274BE" w:rsidP="00A274BE"/>
    <w:p w:rsidR="00A274BE" w:rsidRDefault="00A274BE" w:rsidP="00A274BE">
      <w:r>
        <w:t xml:space="preserve">This application seeks to demolish an existing building within the designated </w:t>
      </w:r>
      <w:proofErr w:type="spellStart"/>
      <w:r>
        <w:t>Sibford</w:t>
      </w:r>
      <w:proofErr w:type="spellEnd"/>
      <w:r>
        <w:t xml:space="preserve"> Gower, </w:t>
      </w:r>
      <w:proofErr w:type="spellStart"/>
      <w:r>
        <w:t>Burdrop</w:t>
      </w:r>
      <w:proofErr w:type="spellEnd"/>
      <w:r>
        <w:t xml:space="preserve"> and </w:t>
      </w:r>
      <w:proofErr w:type="spellStart"/>
      <w:r>
        <w:t>Sibford</w:t>
      </w:r>
      <w:proofErr w:type="spellEnd"/>
      <w:r>
        <w:t xml:space="preserve"> Ferris Conservation Area. However, it should be noted that a similar proposal for an adjacent property was recently granted the relevant permission. It is considered that the replacement garage extension/workshop would enhance the current location through use of appropriate materials to match the existing property, associated within a balanced design.</w:t>
      </w:r>
    </w:p>
    <w:p w:rsidR="00A274BE" w:rsidRDefault="00A274BE" w:rsidP="00A274BE"/>
    <w:p w:rsidR="00A274BE" w:rsidRDefault="00A274BE" w:rsidP="00A274BE">
      <w:r>
        <w:t>The summerhouse also demonstrates the use of appropriate materials within a traditional hexagonal design, sitting well within the conservation area environment. The location of the summerhouse on the plot would broadly correspond to the location of approval building works on the adjacent plot.</w:t>
      </w:r>
    </w:p>
    <w:p w:rsidR="00A274BE" w:rsidRDefault="00A274BE" w:rsidP="00A274BE"/>
    <w:p w:rsidR="00A274BE" w:rsidRDefault="00A274BE" w:rsidP="00A274BE">
      <w:r>
        <w:t>We support this application, and recommend approval.</w:t>
      </w:r>
    </w:p>
    <w:p w:rsidR="00A274BE" w:rsidRDefault="00A274BE" w:rsidP="00A274BE"/>
    <w:p w:rsidR="00A274BE" w:rsidRDefault="00A274BE" w:rsidP="00A274BE">
      <w:r>
        <w:t>Kind regards</w:t>
      </w:r>
    </w:p>
    <w:p w:rsidR="00A274BE" w:rsidRDefault="00A274BE" w:rsidP="00A274BE"/>
    <w:p w:rsidR="00A274BE" w:rsidRDefault="00A274BE" w:rsidP="00A274BE">
      <w:r>
        <w:t>Vanessa Mulley</w:t>
      </w:r>
    </w:p>
    <w:p w:rsidR="00A274BE" w:rsidRDefault="00A274BE" w:rsidP="00A274BE">
      <w:proofErr w:type="spellStart"/>
      <w:r>
        <w:t>Sibford</w:t>
      </w:r>
      <w:proofErr w:type="spellEnd"/>
      <w:r>
        <w:t xml:space="preserve"> Gower Parish Clerk</w:t>
      </w:r>
    </w:p>
    <w:p w:rsidR="00A274BE" w:rsidRDefault="00A274BE" w:rsidP="00A274BE"/>
    <w:p w:rsidR="00D949E8" w:rsidRDefault="00D949E8"/>
    <w:sectPr w:rsidR="00D94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BE"/>
    <w:rsid w:val="00A274BE"/>
    <w:rsid w:val="00D9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B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B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Company>Cherwell District Council</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2019-06-19T11:11:00Z</dcterms:created>
  <dcterms:modified xsi:type="dcterms:W3CDTF">2019-06-19T11:12:00Z</dcterms:modified>
</cp:coreProperties>
</file>