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B3" w:rsidRDefault="001A4EB3" w:rsidP="001A4EB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14 June 2019 14:16</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Rebekah Morgan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19-01016-F - Part Hangar 113 And Part Hangar 137 Bicester Airfield </w:t>
      </w:r>
      <w:proofErr w:type="spellStart"/>
      <w:r>
        <w:rPr>
          <w:rFonts w:ascii="Tahoma" w:eastAsia="Times New Roman" w:hAnsi="Tahoma" w:cs="Tahoma"/>
          <w:sz w:val="20"/>
          <w:szCs w:val="20"/>
          <w:lang w:val="en-US" w:eastAsia="en-GB"/>
        </w:rPr>
        <w:t>Skimmingdish</w:t>
      </w:r>
      <w:proofErr w:type="spellEnd"/>
      <w:r>
        <w:rPr>
          <w:rFonts w:ascii="Tahoma" w:eastAsia="Times New Roman" w:hAnsi="Tahoma" w:cs="Tahoma"/>
          <w:sz w:val="20"/>
          <w:szCs w:val="20"/>
          <w:lang w:val="en-US" w:eastAsia="en-GB"/>
        </w:rPr>
        <w:t xml:space="preserve"> Lane </w:t>
      </w:r>
      <w:proofErr w:type="spellStart"/>
      <w:r>
        <w:rPr>
          <w:rFonts w:ascii="Tahoma" w:eastAsia="Times New Roman" w:hAnsi="Tahoma" w:cs="Tahoma"/>
          <w:sz w:val="20"/>
          <w:szCs w:val="20"/>
          <w:lang w:val="en-US" w:eastAsia="en-GB"/>
        </w:rPr>
        <w:t>Launton</w:t>
      </w:r>
      <w:proofErr w:type="spellEnd"/>
      <w:r>
        <w:rPr>
          <w:rFonts w:ascii="Tahoma" w:eastAsia="Times New Roman" w:hAnsi="Tahoma" w:cs="Tahoma"/>
          <w:sz w:val="20"/>
          <w:szCs w:val="20"/>
          <w:lang w:val="en-US" w:eastAsia="en-GB"/>
        </w:rPr>
        <w:t xml:space="preserve"> Bicester OX26 5AD</w:t>
      </w:r>
    </w:p>
    <w:p w:rsidR="001A4EB3" w:rsidRDefault="001A4EB3" w:rsidP="001A4EB3"/>
    <w:p w:rsidR="001A4EB3" w:rsidRDefault="001A4EB3" w:rsidP="001A4EB3">
      <w:pPr>
        <w:pStyle w:val="NormalWeb"/>
        <w:spacing w:before="0" w:beforeAutospacing="0" w:after="0" w:afterAutospacing="0"/>
      </w:pPr>
      <w:r>
        <w:rPr>
          <w:rFonts w:ascii="Arial" w:hAnsi="Arial" w:cs="Arial"/>
          <w:color w:val="000000"/>
        </w:rPr>
        <w:t>Hi Rebekah,</w:t>
      </w:r>
    </w:p>
    <w:p w:rsidR="001A4EB3" w:rsidRDefault="001A4EB3" w:rsidP="001A4EB3">
      <w:pPr>
        <w:pStyle w:val="NormalWeb"/>
        <w:spacing w:before="0" w:beforeAutospacing="0" w:after="0" w:afterAutospacing="0"/>
      </w:pPr>
      <w:r>
        <w:rPr>
          <w:rFonts w:ascii="Arial" w:hAnsi="Arial" w:cs="Arial"/>
          <w:color w:val="000000"/>
        </w:rPr>
        <w:t> </w:t>
      </w:r>
    </w:p>
    <w:p w:rsidR="001A4EB3" w:rsidRDefault="001A4EB3" w:rsidP="001A4EB3">
      <w:pPr>
        <w:pStyle w:val="NormalWeb"/>
        <w:spacing w:before="0" w:beforeAutospacing="0" w:after="0" w:afterAutospacing="0"/>
      </w:pPr>
      <w:r>
        <w:rPr>
          <w:rFonts w:ascii="Arial" w:hAnsi="Arial" w:cs="Arial"/>
          <w:color w:val="000000"/>
        </w:rPr>
        <w:t>I have looked over the above application and have the following comments to make.</w:t>
      </w:r>
    </w:p>
    <w:p w:rsidR="001A4EB3" w:rsidRDefault="001A4EB3" w:rsidP="001A4EB3">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9"/>
        <w:gridCol w:w="6923"/>
      </w:tblGrid>
      <w:tr w:rsidR="001A4EB3" w:rsidTr="001A4EB3">
        <w:tc>
          <w:tcPr>
            <w:tcW w:w="2686"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1A4EB3" w:rsidRDefault="001A4EB3">
            <w:pPr>
              <w:pStyle w:val="NormalWeb"/>
              <w:spacing w:before="0" w:beforeAutospacing="0" w:after="0" w:afterAutospacing="0"/>
            </w:pPr>
            <w:bookmarkStart w:id="1" w:name="_GoBack"/>
            <w:r>
              <w:rPr>
                <w:rFonts w:ascii="Arial" w:hAnsi="Arial" w:cs="Arial"/>
                <w:color w:val="000000"/>
              </w:rPr>
              <w:t>19/01016/F</w:t>
            </w:r>
            <w:bookmarkEnd w:id="1"/>
          </w:p>
        </w:tc>
      </w:tr>
      <w:tr w:rsidR="001A4EB3" w:rsidTr="001A4EB3">
        <w:tc>
          <w:tcPr>
            <w:tcW w:w="2686"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color w:val="000000"/>
              </w:rPr>
              <w:t xml:space="preserve">Part Hangar 113 And Part Hangar 137 Bicester Airfield </w:t>
            </w:r>
            <w:proofErr w:type="spellStart"/>
            <w:r>
              <w:rPr>
                <w:rFonts w:ascii="Arial" w:hAnsi="Arial" w:cs="Arial"/>
                <w:color w:val="000000"/>
              </w:rPr>
              <w:t>Skimmingdish</w:t>
            </w:r>
            <w:proofErr w:type="spellEnd"/>
            <w:r>
              <w:rPr>
                <w:rFonts w:ascii="Arial" w:hAnsi="Arial" w:cs="Arial"/>
                <w:color w:val="000000"/>
              </w:rPr>
              <w:t xml:space="preserve"> Lane </w:t>
            </w:r>
            <w:proofErr w:type="spellStart"/>
            <w:r>
              <w:rPr>
                <w:rFonts w:ascii="Arial" w:hAnsi="Arial" w:cs="Arial"/>
                <w:color w:val="000000"/>
              </w:rPr>
              <w:t>Launton</w:t>
            </w:r>
            <w:proofErr w:type="spellEnd"/>
            <w:r>
              <w:rPr>
                <w:rFonts w:ascii="Arial" w:hAnsi="Arial" w:cs="Arial"/>
                <w:color w:val="000000"/>
              </w:rPr>
              <w:t xml:space="preserve"> Bicester OX26 5AD</w:t>
            </w:r>
          </w:p>
        </w:tc>
      </w:tr>
      <w:tr w:rsidR="001A4EB3" w:rsidTr="001A4EB3">
        <w:tc>
          <w:tcPr>
            <w:tcW w:w="2686"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color w:val="000000"/>
              </w:rPr>
              <w:t>Change of Use of Building 113 from B8 to mixed storage (B8) and assembly and leisure (D2)</w:t>
            </w:r>
          </w:p>
        </w:tc>
      </w:tr>
      <w:tr w:rsidR="001A4EB3" w:rsidTr="001A4EB3">
        <w:tc>
          <w:tcPr>
            <w:tcW w:w="2686"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color w:val="000000"/>
              </w:rPr>
              <w:t>Full Development</w:t>
            </w:r>
          </w:p>
        </w:tc>
      </w:tr>
      <w:tr w:rsidR="001A4EB3" w:rsidTr="001A4EB3">
        <w:tc>
          <w:tcPr>
            <w:tcW w:w="2686"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1A4EB3" w:rsidRDefault="001A4EB3">
            <w:pPr>
              <w:pStyle w:val="NormalWeb"/>
              <w:spacing w:before="0" w:beforeAutospacing="0" w:after="0" w:afterAutospacing="0"/>
            </w:pPr>
            <w:r>
              <w:rPr>
                <w:rFonts w:ascii="Arial" w:hAnsi="Arial" w:cs="Arial"/>
                <w:color w:val="000000"/>
              </w:rPr>
              <w:t>Rebekah Morgan</w:t>
            </w:r>
          </w:p>
        </w:tc>
      </w:tr>
    </w:tbl>
    <w:p w:rsidR="001A4EB3" w:rsidRDefault="001A4EB3" w:rsidP="001A4EB3">
      <w:pPr>
        <w:pStyle w:val="NormalWeb"/>
        <w:spacing w:before="0" w:beforeAutospacing="0" w:after="0" w:afterAutospacing="0"/>
      </w:pPr>
      <w:r>
        <w:rPr>
          <w:rFonts w:ascii="Arial" w:hAnsi="Arial" w:cs="Arial"/>
          <w:color w:val="000000"/>
          <w:u w:val="single"/>
        </w:rPr>
        <w:t>___________________</w:t>
      </w:r>
    </w:p>
    <w:p w:rsidR="001A4EB3" w:rsidRDefault="001A4EB3" w:rsidP="001A4EB3">
      <w:pPr>
        <w:pStyle w:val="NormalWeb"/>
        <w:spacing w:before="0" w:beforeAutospacing="0" w:after="0" w:afterAutospacing="0"/>
      </w:pPr>
      <w:r>
        <w:rPr>
          <w:rFonts w:ascii="Arial" w:hAnsi="Arial" w:cs="Arial"/>
          <w:color w:val="000000"/>
        </w:rPr>
        <w:t> </w:t>
      </w:r>
    </w:p>
    <w:p w:rsidR="001A4EB3" w:rsidRDefault="001A4EB3" w:rsidP="001A4EB3">
      <w:pPr>
        <w:pStyle w:val="NormalWeb"/>
        <w:spacing w:before="0" w:beforeAutospacing="0" w:after="0" w:afterAutospacing="0"/>
      </w:pPr>
      <w:r>
        <w:rPr>
          <w:rFonts w:ascii="Arial" w:hAnsi="Arial" w:cs="Arial"/>
          <w:b/>
          <w:bCs/>
          <w:color w:val="000000"/>
          <w:u w:val="single"/>
        </w:rPr>
        <w:t>Recommendation:</w:t>
      </w:r>
    </w:p>
    <w:p w:rsidR="001A4EB3" w:rsidRDefault="001A4EB3" w:rsidP="001A4EB3">
      <w:pPr>
        <w:pStyle w:val="NormalWeb"/>
        <w:spacing w:before="0" w:beforeAutospacing="0" w:after="0" w:afterAutospacing="0"/>
      </w:pPr>
      <w:r>
        <w:rPr>
          <w:rFonts w:ascii="Arial" w:hAnsi="Arial" w:cs="Arial"/>
          <w:color w:val="000000"/>
        </w:rPr>
        <w:t> </w:t>
      </w:r>
    </w:p>
    <w:p w:rsidR="001A4EB3" w:rsidRDefault="001A4EB3" w:rsidP="001A4EB3">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1A4EB3" w:rsidRDefault="001A4EB3" w:rsidP="001A4EB3">
      <w:pPr>
        <w:pStyle w:val="NormalWeb"/>
        <w:spacing w:before="0" w:beforeAutospacing="0" w:after="0" w:afterAutospacing="0"/>
      </w:pPr>
      <w:r>
        <w:rPr>
          <w:rFonts w:ascii="Arial" w:hAnsi="Arial" w:cs="Arial"/>
          <w:color w:val="000000"/>
        </w:rPr>
        <w:t> </w:t>
      </w:r>
    </w:p>
    <w:p w:rsidR="001A4EB3" w:rsidRDefault="001A4EB3" w:rsidP="001A4EB3">
      <w:pPr>
        <w:pStyle w:val="NormalWeb"/>
        <w:spacing w:before="0" w:beforeAutospacing="0" w:after="0" w:afterAutospacing="0"/>
      </w:pPr>
      <w:r>
        <w:rPr>
          <w:rFonts w:ascii="Arial" w:hAnsi="Arial" w:cs="Arial"/>
          <w:b/>
          <w:bCs/>
          <w:color w:val="000000"/>
          <w:u w:val="single"/>
        </w:rPr>
        <w:t>Comments:</w:t>
      </w:r>
    </w:p>
    <w:p w:rsidR="001A4EB3" w:rsidRDefault="001A4EB3" w:rsidP="001A4EB3">
      <w:pPr>
        <w:pStyle w:val="NormalWeb"/>
        <w:spacing w:before="0" w:beforeAutospacing="0" w:after="0" w:afterAutospacing="0"/>
      </w:pPr>
      <w:r>
        <w:rPr>
          <w:rFonts w:ascii="Arial" w:hAnsi="Arial" w:cs="Arial"/>
          <w:color w:val="000000"/>
        </w:rPr>
        <w:t> </w:t>
      </w:r>
    </w:p>
    <w:p w:rsidR="001A4EB3" w:rsidRDefault="001A4EB3" w:rsidP="001A4EB3">
      <w:pPr>
        <w:pStyle w:val="NormalWeb"/>
        <w:spacing w:before="0" w:beforeAutospacing="0" w:after="0" w:afterAutospacing="0"/>
      </w:pPr>
      <w:r>
        <w:rPr>
          <w:rFonts w:ascii="Arial" w:hAnsi="Arial" w:cs="Arial"/>
          <w:color w:val="000000"/>
        </w:rPr>
        <w:t>The proposals are unlikely to have any adverse impact upon the local highway network from a traffic and safety point of view, therefore I offer no objection.</w:t>
      </w:r>
    </w:p>
    <w:p w:rsidR="001A4EB3" w:rsidRDefault="001A4EB3" w:rsidP="001A4EB3">
      <w:pPr>
        <w:pStyle w:val="NormalWeb"/>
        <w:spacing w:before="0" w:beforeAutospacing="0" w:after="0" w:afterAutospacing="0"/>
      </w:pPr>
      <w:r>
        <w:rPr>
          <w:rFonts w:ascii="Arial" w:hAnsi="Arial" w:cs="Arial"/>
          <w:color w:val="000000"/>
        </w:rPr>
        <w:t> </w:t>
      </w:r>
    </w:p>
    <w:p w:rsidR="001A4EB3" w:rsidRDefault="001A4EB3" w:rsidP="001A4EB3">
      <w:r>
        <w:rPr>
          <w:color w:val="000000"/>
        </w:rPr>
        <w:t>If you would like to discuss any of the above in more detail, then please do not hesitate to contact me.</w:t>
      </w:r>
    </w:p>
    <w:p w:rsidR="001A4EB3" w:rsidRDefault="001A4EB3" w:rsidP="001A4EB3"/>
    <w:p w:rsidR="001A4EB3" w:rsidRDefault="001A4EB3" w:rsidP="001A4EB3">
      <w:pPr>
        <w:rPr>
          <w:lang w:eastAsia="en-GB"/>
        </w:rPr>
      </w:pPr>
      <w:r>
        <w:rPr>
          <w:lang w:eastAsia="en-GB"/>
        </w:rPr>
        <w:t>With regards,</w:t>
      </w:r>
    </w:p>
    <w:p w:rsidR="001A4EB3" w:rsidRDefault="001A4EB3" w:rsidP="001A4EB3">
      <w:pPr>
        <w:rPr>
          <w:lang w:eastAsia="en-GB"/>
        </w:rPr>
      </w:pPr>
    </w:p>
    <w:p w:rsidR="001A4EB3" w:rsidRDefault="001A4EB3" w:rsidP="001A4EB3">
      <w:pPr>
        <w:rPr>
          <w:lang w:eastAsia="en-GB"/>
        </w:rPr>
      </w:pPr>
      <w:r>
        <w:rPr>
          <w:lang w:eastAsia="en-GB"/>
        </w:rPr>
        <w:t>Tom Plant</w:t>
      </w:r>
    </w:p>
    <w:p w:rsidR="001A4EB3" w:rsidRDefault="001A4EB3" w:rsidP="001A4EB3">
      <w:pPr>
        <w:rPr>
          <w:lang w:eastAsia="en-GB"/>
        </w:rPr>
      </w:pPr>
      <w:r>
        <w:rPr>
          <w:lang w:eastAsia="en-GB"/>
        </w:rPr>
        <w:t xml:space="preserve">Area Liaison Officer </w:t>
      </w:r>
    </w:p>
    <w:p w:rsidR="001A4EB3" w:rsidRDefault="001A4EB3" w:rsidP="001A4EB3">
      <w:pPr>
        <w:rPr>
          <w:lang w:eastAsia="en-GB"/>
        </w:rPr>
      </w:pPr>
      <w:r>
        <w:rPr>
          <w:lang w:eastAsia="en-GB"/>
        </w:rPr>
        <w:t xml:space="preserve">(Oxford, Cherwell and West Oxfordshire) </w:t>
      </w:r>
    </w:p>
    <w:p w:rsidR="001A4EB3" w:rsidRDefault="001A4EB3" w:rsidP="001A4EB3">
      <w:pPr>
        <w:rPr>
          <w:lang w:eastAsia="en-GB"/>
        </w:rPr>
      </w:pPr>
      <w:r>
        <w:rPr>
          <w:lang w:eastAsia="en-GB"/>
        </w:rPr>
        <w:t>Oxfordshire County Council</w:t>
      </w:r>
    </w:p>
    <w:p w:rsidR="001A4EB3" w:rsidRDefault="001A4EB3" w:rsidP="001A4EB3">
      <w:pPr>
        <w:rPr>
          <w:lang w:eastAsia="en-GB"/>
        </w:rPr>
      </w:pPr>
      <w:r>
        <w:rPr>
          <w:shd w:val="clear" w:color="auto" w:fill="FFFFFF"/>
          <w:lang w:eastAsia="en-GB"/>
        </w:rPr>
        <w:t xml:space="preserve">County Hall </w:t>
      </w:r>
      <w:r>
        <w:rPr>
          <w:lang w:eastAsia="en-GB"/>
        </w:rPr>
        <w:t xml:space="preserve">| New Road | Oxford | </w:t>
      </w:r>
      <w:r>
        <w:rPr>
          <w:shd w:val="clear" w:color="auto" w:fill="FFFFFF"/>
          <w:lang w:eastAsia="en-GB"/>
        </w:rPr>
        <w:t>OX1 1ND</w:t>
      </w:r>
    </w:p>
    <w:p w:rsidR="001A4EB3" w:rsidRDefault="001A4EB3" w:rsidP="001A4EB3">
      <w:pPr>
        <w:rPr>
          <w:color w:val="000000"/>
          <w:lang w:eastAsia="en-GB"/>
        </w:rPr>
      </w:pPr>
      <w:r>
        <w:rPr>
          <w:color w:val="000000"/>
          <w:lang w:eastAsia="en-GB"/>
        </w:rPr>
        <w:t xml:space="preserve">Email – </w:t>
      </w:r>
      <w:hyperlink r:id="rId5" w:history="1">
        <w:r>
          <w:rPr>
            <w:rStyle w:val="Hyperlink"/>
            <w:lang w:eastAsia="en-GB"/>
          </w:rPr>
          <w:t>tom.plant@oxfordshire.gov.uk</w:t>
        </w:r>
      </w:hyperlink>
      <w:r>
        <w:rPr>
          <w:color w:val="000000"/>
          <w:lang w:eastAsia="en-GB"/>
        </w:rPr>
        <w:t xml:space="preserve">  </w:t>
      </w:r>
    </w:p>
    <w:p w:rsidR="001A4EB3" w:rsidRDefault="001A4EB3" w:rsidP="001A4EB3">
      <w:pPr>
        <w:rPr>
          <w:color w:val="000000"/>
          <w:sz w:val="22"/>
          <w:szCs w:val="22"/>
          <w:lang w:eastAsia="en-GB"/>
        </w:rPr>
      </w:pPr>
      <w:hyperlink r:id="rId6" w:history="1">
        <w:r>
          <w:rPr>
            <w:rStyle w:val="Hyperlink"/>
            <w:lang w:eastAsia="en-GB"/>
          </w:rPr>
          <w:t>www.oxfordshire.gov.uk</w:t>
        </w:r>
      </w:hyperlink>
    </w:p>
    <w:p w:rsidR="001A4EB3" w:rsidRDefault="001A4EB3" w:rsidP="001A4EB3">
      <w:pPr>
        <w:rPr>
          <w:b/>
          <w:bCs/>
          <w:color w:val="000000"/>
          <w:sz w:val="22"/>
          <w:szCs w:val="22"/>
          <w:lang w:eastAsia="en-GB"/>
        </w:rPr>
      </w:pPr>
    </w:p>
    <w:p w:rsidR="001A4EB3" w:rsidRDefault="001A4EB3" w:rsidP="001A4EB3">
      <w:pPr>
        <w:rPr>
          <w:rFonts w:ascii="Calibri" w:hAnsi="Calibri"/>
          <w:sz w:val="22"/>
          <w:szCs w:val="22"/>
          <w:lang w:eastAsia="en-GB"/>
        </w:rPr>
      </w:pPr>
      <w:r>
        <w:rPr>
          <w:rFonts w:ascii="Calibri" w:hAnsi="Calibri"/>
          <w:noProof/>
          <w:color w:val="000000"/>
          <w:sz w:val="22"/>
          <w:szCs w:val="22"/>
          <w:lang w:eastAsia="en-GB"/>
        </w:rPr>
        <w:drawing>
          <wp:inline distT="0" distB="0" distL="0" distR="0" wp14:anchorId="7BCC51AD" wp14:editId="6866534E">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1A4EB3" w:rsidRDefault="001A4EB3" w:rsidP="001A4EB3">
      <w:pPr>
        <w:rPr>
          <w:rFonts w:ascii="Calibri" w:hAnsi="Calibri"/>
          <w:sz w:val="22"/>
          <w:szCs w:val="22"/>
          <w:lang w:eastAsia="en-GB"/>
        </w:rPr>
      </w:pPr>
    </w:p>
    <w:p w:rsidR="001A4EB3" w:rsidRDefault="001A4EB3" w:rsidP="001A4EB3"/>
    <w:p w:rsidR="001A4EB3" w:rsidRDefault="001A4EB3" w:rsidP="001A4EB3">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 w:history="1">
        <w:proofErr w:type="gramStart"/>
        <w:r>
          <w:rPr>
            <w:rStyle w:val="Hyperlink"/>
            <w:rFonts w:ascii="Times New Roman" w:eastAsia="Times New Roman" w:hAnsi="Times New Roman" w:cs="Times New Roman"/>
            <w:lang w:eastAsia="en-GB"/>
          </w:rPr>
          <w:t>email</w:t>
        </w:r>
        <w:proofErr w:type="gramEnd"/>
        <w:r>
          <w:rPr>
            <w:rStyle w:val="Hyperlink"/>
            <w:rFonts w:ascii="Times New Roman" w:eastAsia="Times New Roman" w:hAnsi="Times New Roman" w:cs="Times New Roman"/>
            <w:lang w:eastAsia="en-GB"/>
          </w:rPr>
          <w:t xml:space="preserve"> disclaimer</w:t>
        </w:r>
      </w:hyperlink>
      <w:r>
        <w:rPr>
          <w:rFonts w:ascii="Times New Roman" w:eastAsia="Times New Roman" w:hAnsi="Times New Roman" w:cs="Times New Roman"/>
          <w:lang w:eastAsia="en-GB"/>
        </w:rPr>
        <w:t xml:space="preserve">. For information about how Oxfordshire County Council manages your personal information please see our </w:t>
      </w:r>
      <w:hyperlink r:id="rId10" w:history="1">
        <w:r>
          <w:rPr>
            <w:rStyle w:val="Hyperlink"/>
            <w:rFonts w:ascii="Times New Roman" w:eastAsia="Times New Roman" w:hAnsi="Times New Roman" w:cs="Times New Roman"/>
            <w:lang w:eastAsia="en-GB"/>
          </w:rPr>
          <w:t>Privacy Notice.</w:t>
        </w:r>
      </w:hyperlink>
      <w:r>
        <w:rPr>
          <w:rFonts w:ascii="Times New Roman" w:eastAsia="Times New Roman" w:hAnsi="Times New Roman" w:cs="Times New Roman"/>
          <w:lang w:eastAsia="en-GB"/>
        </w:rPr>
        <w:t xml:space="preserve"> </w:t>
      </w:r>
      <w:bookmarkEnd w:id="0"/>
    </w:p>
    <w:p w:rsidR="004350FC" w:rsidRDefault="004350FC"/>
    <w:sectPr w:rsidR="0043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B3"/>
    <w:rsid w:val="001A4EB3"/>
    <w:rsid w:val="0043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B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EB3"/>
    <w:rPr>
      <w:color w:val="0563C1"/>
      <w:u w:val="single"/>
    </w:rPr>
  </w:style>
  <w:style w:type="paragraph" w:styleId="NormalWeb">
    <w:name w:val="Normal (Web)"/>
    <w:basedOn w:val="Normal"/>
    <w:uiPriority w:val="99"/>
    <w:unhideWhenUsed/>
    <w:rsid w:val="001A4EB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1A4EB3"/>
    <w:rPr>
      <w:rFonts w:ascii="Tahoma" w:hAnsi="Tahoma" w:cs="Tahoma"/>
      <w:sz w:val="16"/>
      <w:szCs w:val="16"/>
    </w:rPr>
  </w:style>
  <w:style w:type="character" w:customStyle="1" w:styleId="BalloonTextChar">
    <w:name w:val="Balloon Text Char"/>
    <w:basedOn w:val="DefaultParagraphFont"/>
    <w:link w:val="BalloonText"/>
    <w:uiPriority w:val="99"/>
    <w:semiHidden/>
    <w:rsid w:val="001A4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B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EB3"/>
    <w:rPr>
      <w:color w:val="0563C1"/>
      <w:u w:val="single"/>
    </w:rPr>
  </w:style>
  <w:style w:type="paragraph" w:styleId="NormalWeb">
    <w:name w:val="Normal (Web)"/>
    <w:basedOn w:val="Normal"/>
    <w:uiPriority w:val="99"/>
    <w:unhideWhenUsed/>
    <w:rsid w:val="001A4EB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1A4EB3"/>
    <w:rPr>
      <w:rFonts w:ascii="Tahoma" w:hAnsi="Tahoma" w:cs="Tahoma"/>
      <w:sz w:val="16"/>
      <w:szCs w:val="16"/>
    </w:rPr>
  </w:style>
  <w:style w:type="character" w:customStyle="1" w:styleId="BalloonTextChar">
    <w:name w:val="Balloon Text Char"/>
    <w:basedOn w:val="DefaultParagraphFont"/>
    <w:link w:val="BalloonText"/>
    <w:uiPriority w:val="99"/>
    <w:semiHidden/>
    <w:rsid w:val="001A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22BB.A30796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fontTable" Target="fontTable.xml"/><Relationship Id="rId5" Type="http://schemas.openxmlformats.org/officeDocument/2006/relationships/hyperlink" Target="mailto:tom.plant@oxfordshire.gov.uk" TargetMode="Externa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webSettings" Target="web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Company>Cherwell District Council</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2019-06-17T11:31:00Z</dcterms:created>
  <dcterms:modified xsi:type="dcterms:W3CDTF">2019-06-17T11:31:00Z</dcterms:modified>
</cp:coreProperties>
</file>