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EC" w:rsidRDefault="00C71BEC" w:rsidP="00C71BE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Plant, Tom - Communities [</w:t>
      </w:r>
      <w:hyperlink r:id="rId5" w:history="1">
        <w:r>
          <w:rPr>
            <w:rStyle w:val="Hyperlink"/>
            <w:rFonts w:ascii="Tahoma" w:hAnsi="Tahoma" w:cs="Tahoma"/>
            <w:sz w:val="20"/>
            <w:szCs w:val="20"/>
            <w:lang w:val="en-US" w:eastAsia="en-GB"/>
          </w:rPr>
          <w:t>mailto:Tom.Plant@Oxfordshire.gov.uk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June 2019 13:32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19-01014-F - </w:t>
      </w:r>
      <w:proofErr w:type="spellStart"/>
      <w:r>
        <w:rPr>
          <w:rFonts w:ascii="Tahoma" w:hAnsi="Tahoma" w:cs="Tahoma"/>
          <w:sz w:val="20"/>
          <w:szCs w:val="20"/>
          <w:lang w:val="en-US" w:eastAsia="en-GB"/>
        </w:rPr>
        <w:t>Retrotech</w:t>
      </w:r>
      <w:proofErr w:type="spellEnd"/>
      <w:r>
        <w:rPr>
          <w:rFonts w:ascii="Tahoma" w:hAnsi="Tahoma" w:cs="Tahoma"/>
          <w:sz w:val="20"/>
          <w:szCs w:val="20"/>
          <w:lang w:val="en-US" w:eastAsia="en-GB"/>
        </w:rPr>
        <w:t xml:space="preserve"> Building 89 Bicester Heritage Buckingham Road Bicester OX27 8AL</w:t>
      </w:r>
    </w:p>
    <w:p w:rsidR="00C71BEC" w:rsidRDefault="00C71BEC" w:rsidP="00C71BEC"/>
    <w:p w:rsidR="00C71BEC" w:rsidRDefault="00C71BEC" w:rsidP="00C71BEC">
      <w:pPr>
        <w:pStyle w:val="NormalWeb"/>
        <w:spacing w:before="0" w:beforeAutospacing="0" w:after="0" w:afterAutospacing="0"/>
      </w:pPr>
      <w:r>
        <w:rPr>
          <w:rFonts w:ascii="Arial" w:hAnsi="Arial" w:cs="Arial"/>
          <w:color w:val="000000"/>
        </w:rPr>
        <w:t>Hi Rebekah,</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pPr>
        <w:pStyle w:val="NormalWeb"/>
        <w:spacing w:before="0" w:beforeAutospacing="0" w:after="0" w:afterAutospacing="0"/>
      </w:pPr>
      <w:r>
        <w:rPr>
          <w:rFonts w:ascii="Arial" w:hAnsi="Arial" w:cs="Arial"/>
          <w:color w:val="000000"/>
        </w:rPr>
        <w:t>I have looked over the above application and have the following comments to make.</w:t>
      </w:r>
    </w:p>
    <w:p w:rsidR="00C71BEC" w:rsidRDefault="00C71BEC" w:rsidP="00C71BEC">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C71BEC" w:rsidTr="00C71BEC">
        <w:tc>
          <w:tcPr>
            <w:tcW w:w="2686"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color w:val="000000"/>
              </w:rPr>
              <w:t>19/01014/F</w:t>
            </w:r>
            <w:bookmarkStart w:id="0" w:name="_GoBack"/>
            <w:bookmarkEnd w:id="0"/>
          </w:p>
        </w:tc>
      </w:tr>
      <w:tr w:rsidR="00C71BEC" w:rsidTr="00C71BEC">
        <w:tc>
          <w:tcPr>
            <w:tcW w:w="2686"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C71BEC" w:rsidRDefault="00C71BEC">
            <w:pPr>
              <w:pStyle w:val="NormalWeb"/>
              <w:spacing w:before="0" w:beforeAutospacing="0" w:after="0" w:afterAutospacing="0"/>
            </w:pPr>
            <w:proofErr w:type="spellStart"/>
            <w:r>
              <w:rPr>
                <w:rFonts w:ascii="Arial" w:hAnsi="Arial" w:cs="Arial"/>
                <w:color w:val="000000"/>
              </w:rPr>
              <w:t>Retrotech</w:t>
            </w:r>
            <w:proofErr w:type="spellEnd"/>
            <w:r>
              <w:rPr>
                <w:rFonts w:ascii="Arial" w:hAnsi="Arial" w:cs="Arial"/>
                <w:color w:val="000000"/>
              </w:rPr>
              <w:t xml:space="preserve"> Building 89 Bicester Heritage Buckingham Road Bicester OX27 8AL</w:t>
            </w:r>
          </w:p>
        </w:tc>
      </w:tr>
      <w:tr w:rsidR="00C71BEC" w:rsidTr="00C71BEC">
        <w:tc>
          <w:tcPr>
            <w:tcW w:w="2686"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color w:val="000000"/>
              </w:rPr>
              <w:t>Change of Use of Building 89 from Sui Generis MOD Use to offices (B1)</w:t>
            </w:r>
          </w:p>
        </w:tc>
      </w:tr>
      <w:tr w:rsidR="00C71BEC" w:rsidTr="00C71BEC">
        <w:tc>
          <w:tcPr>
            <w:tcW w:w="2686"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color w:val="000000"/>
              </w:rPr>
              <w:t>Full Development</w:t>
            </w:r>
          </w:p>
        </w:tc>
      </w:tr>
      <w:tr w:rsidR="00C71BEC" w:rsidTr="00C71BEC">
        <w:tc>
          <w:tcPr>
            <w:tcW w:w="2686"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C71BEC" w:rsidRDefault="00C71BEC">
            <w:pPr>
              <w:pStyle w:val="NormalWeb"/>
              <w:spacing w:before="0" w:beforeAutospacing="0" w:after="0" w:afterAutospacing="0"/>
            </w:pPr>
            <w:r>
              <w:rPr>
                <w:rFonts w:ascii="Arial" w:hAnsi="Arial" w:cs="Arial"/>
                <w:color w:val="000000"/>
              </w:rPr>
              <w:t xml:space="preserve">Rebekah Morgan </w:t>
            </w:r>
          </w:p>
        </w:tc>
      </w:tr>
    </w:tbl>
    <w:p w:rsidR="00C71BEC" w:rsidRDefault="00C71BEC" w:rsidP="00C71BEC">
      <w:pPr>
        <w:pStyle w:val="NormalWeb"/>
        <w:spacing w:before="0" w:beforeAutospacing="0" w:after="0" w:afterAutospacing="0"/>
      </w:pPr>
      <w:r>
        <w:rPr>
          <w:rFonts w:ascii="Arial" w:hAnsi="Arial" w:cs="Arial"/>
          <w:color w:val="000000"/>
          <w:u w:val="single"/>
        </w:rPr>
        <w:t>___________________</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pPr>
        <w:pStyle w:val="NormalWeb"/>
        <w:spacing w:before="0" w:beforeAutospacing="0" w:after="0" w:afterAutospacing="0"/>
      </w:pPr>
      <w:r>
        <w:rPr>
          <w:rFonts w:ascii="Arial" w:hAnsi="Arial" w:cs="Arial"/>
          <w:b/>
          <w:bCs/>
          <w:color w:val="000000"/>
          <w:u w:val="single"/>
        </w:rPr>
        <w:t>Recommendation:</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pPr>
        <w:pStyle w:val="NormalWeb"/>
        <w:spacing w:before="0" w:beforeAutospacing="0" w:after="0" w:afterAutospacing="0"/>
      </w:pPr>
      <w:r>
        <w:rPr>
          <w:rFonts w:ascii="Arial" w:hAnsi="Arial" w:cs="Arial"/>
          <w:b/>
          <w:bCs/>
          <w:color w:val="000000"/>
          <w:u w:val="single"/>
        </w:rPr>
        <w:t>Comments:</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w:t>
      </w:r>
    </w:p>
    <w:p w:rsidR="00C71BEC" w:rsidRDefault="00C71BEC" w:rsidP="00C71BEC">
      <w:pPr>
        <w:pStyle w:val="NormalWeb"/>
        <w:spacing w:before="0" w:beforeAutospacing="0" w:after="0" w:afterAutospacing="0"/>
      </w:pPr>
      <w:r>
        <w:rPr>
          <w:rFonts w:ascii="Arial" w:hAnsi="Arial" w:cs="Arial"/>
          <w:color w:val="000000"/>
        </w:rPr>
        <w:t> </w:t>
      </w:r>
    </w:p>
    <w:p w:rsidR="00C71BEC" w:rsidRDefault="00C71BEC" w:rsidP="00C71BEC">
      <w:r>
        <w:rPr>
          <w:color w:val="000000"/>
        </w:rPr>
        <w:t>If you would like to discuss any of the above in more detail, then please do not hesitate to contact me.</w:t>
      </w:r>
    </w:p>
    <w:p w:rsidR="00C71BEC" w:rsidRDefault="00C71BEC" w:rsidP="00C71BEC"/>
    <w:p w:rsidR="00C71BEC" w:rsidRDefault="00C71BEC" w:rsidP="00C71BEC">
      <w:pPr>
        <w:rPr>
          <w:lang w:eastAsia="en-GB"/>
        </w:rPr>
      </w:pPr>
      <w:r>
        <w:rPr>
          <w:lang w:eastAsia="en-GB"/>
        </w:rPr>
        <w:t>With regards,</w:t>
      </w:r>
    </w:p>
    <w:p w:rsidR="00C71BEC" w:rsidRDefault="00C71BEC" w:rsidP="00C71BEC">
      <w:pPr>
        <w:rPr>
          <w:lang w:eastAsia="en-GB"/>
        </w:rPr>
      </w:pPr>
    </w:p>
    <w:p w:rsidR="00C71BEC" w:rsidRDefault="00C71BEC" w:rsidP="00C71BEC">
      <w:pPr>
        <w:rPr>
          <w:lang w:eastAsia="en-GB"/>
        </w:rPr>
      </w:pPr>
      <w:r>
        <w:rPr>
          <w:lang w:eastAsia="en-GB"/>
        </w:rPr>
        <w:t>Tom Plant</w:t>
      </w:r>
    </w:p>
    <w:p w:rsidR="00C71BEC" w:rsidRDefault="00C71BEC" w:rsidP="00C71BEC">
      <w:pPr>
        <w:rPr>
          <w:lang w:eastAsia="en-GB"/>
        </w:rPr>
      </w:pPr>
      <w:r>
        <w:rPr>
          <w:lang w:eastAsia="en-GB"/>
        </w:rPr>
        <w:t xml:space="preserve">Area Liaison Officer </w:t>
      </w:r>
    </w:p>
    <w:p w:rsidR="00C71BEC" w:rsidRDefault="00C71BEC" w:rsidP="00C71BEC">
      <w:pPr>
        <w:rPr>
          <w:lang w:eastAsia="en-GB"/>
        </w:rPr>
      </w:pPr>
      <w:r>
        <w:rPr>
          <w:lang w:eastAsia="en-GB"/>
        </w:rPr>
        <w:t xml:space="preserve">(Oxford, Cherwell and West Oxfordshire) </w:t>
      </w:r>
    </w:p>
    <w:p w:rsidR="00C71BEC" w:rsidRDefault="00C71BEC" w:rsidP="00C71BEC">
      <w:pPr>
        <w:rPr>
          <w:lang w:eastAsia="en-GB"/>
        </w:rPr>
      </w:pPr>
      <w:r>
        <w:rPr>
          <w:lang w:eastAsia="en-GB"/>
        </w:rPr>
        <w:t>Oxfordshire County Council</w:t>
      </w:r>
    </w:p>
    <w:p w:rsidR="00C71BEC" w:rsidRDefault="00C71BEC" w:rsidP="00C71BEC">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C71BEC" w:rsidRDefault="00C71BEC" w:rsidP="00C71BEC">
      <w:pPr>
        <w:rPr>
          <w:lang w:eastAsia="en-GB"/>
        </w:rPr>
      </w:pPr>
      <w:r>
        <w:rPr>
          <w:lang w:eastAsia="en-GB"/>
        </w:rPr>
        <w:t>DDI - 07392 318984</w:t>
      </w:r>
    </w:p>
    <w:p w:rsidR="00C71BEC" w:rsidRDefault="00C71BEC" w:rsidP="00C71BEC">
      <w:pPr>
        <w:rPr>
          <w:color w:val="000000"/>
          <w:lang w:eastAsia="en-GB"/>
        </w:rPr>
      </w:pPr>
      <w:r>
        <w:rPr>
          <w:color w:val="000000"/>
          <w:lang w:eastAsia="en-GB"/>
        </w:rPr>
        <w:t xml:space="preserve">Email – </w:t>
      </w:r>
      <w:hyperlink r:id="rId6" w:history="1">
        <w:r>
          <w:rPr>
            <w:rStyle w:val="Hyperlink"/>
            <w:lang w:eastAsia="en-GB"/>
          </w:rPr>
          <w:t>tom.plant@oxfordshire.gov.uk</w:t>
        </w:r>
      </w:hyperlink>
      <w:r>
        <w:rPr>
          <w:color w:val="000000"/>
          <w:lang w:eastAsia="en-GB"/>
        </w:rPr>
        <w:t xml:space="preserve">  </w:t>
      </w:r>
    </w:p>
    <w:p w:rsidR="00C71BEC" w:rsidRDefault="00C71BEC" w:rsidP="00C71BEC">
      <w:pPr>
        <w:rPr>
          <w:color w:val="000000"/>
          <w:sz w:val="22"/>
          <w:szCs w:val="22"/>
          <w:lang w:eastAsia="en-GB"/>
        </w:rPr>
      </w:pPr>
      <w:hyperlink r:id="rId7" w:history="1">
        <w:r>
          <w:rPr>
            <w:rStyle w:val="Hyperlink"/>
            <w:lang w:eastAsia="en-GB"/>
          </w:rPr>
          <w:t>www.oxfordshire.gov.uk</w:t>
        </w:r>
      </w:hyperlink>
    </w:p>
    <w:p w:rsidR="00C71BEC" w:rsidRDefault="00C71BEC" w:rsidP="00C71BEC">
      <w:pPr>
        <w:rPr>
          <w:b/>
          <w:bCs/>
          <w:color w:val="000000"/>
          <w:sz w:val="22"/>
          <w:szCs w:val="22"/>
          <w:lang w:eastAsia="en-GB"/>
        </w:rPr>
      </w:pPr>
    </w:p>
    <w:p w:rsidR="00C71BEC" w:rsidRDefault="00C71BEC" w:rsidP="00C71BEC">
      <w:pPr>
        <w:rPr>
          <w:rFonts w:ascii="Calibri" w:hAnsi="Calibri"/>
          <w:sz w:val="22"/>
          <w:szCs w:val="22"/>
          <w:lang w:eastAsia="en-GB"/>
        </w:rPr>
      </w:pPr>
      <w:r>
        <w:rPr>
          <w:rFonts w:ascii="Calibri" w:hAnsi="Calibri"/>
          <w:noProof/>
          <w:color w:val="000000"/>
          <w:sz w:val="22"/>
          <w:szCs w:val="22"/>
          <w:lang w:eastAsia="en-GB"/>
        </w:rPr>
        <w:drawing>
          <wp:inline distT="0" distB="0" distL="0" distR="0">
            <wp:extent cx="2305685" cy="492760"/>
            <wp:effectExtent l="0" t="0" r="0" b="254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C71BEC" w:rsidRDefault="00C71BEC" w:rsidP="00C71BEC">
      <w:pPr>
        <w:rPr>
          <w:rFonts w:ascii="Calibri" w:hAnsi="Calibri"/>
          <w:sz w:val="22"/>
          <w:szCs w:val="22"/>
          <w:lang w:eastAsia="en-GB"/>
        </w:rPr>
      </w:pPr>
    </w:p>
    <w:p w:rsidR="00C71BEC" w:rsidRDefault="00C71BEC" w:rsidP="00C71BEC"/>
    <w:p w:rsidR="00C71BEC" w:rsidRDefault="00C71BEC" w:rsidP="00C71BEC">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w:t>
      </w:r>
      <w:r>
        <w:rPr>
          <w:rFonts w:ascii="Times New Roman" w:hAnsi="Times New Roman" w:cs="Times New Roman"/>
          <w:lang w:eastAsia="en-GB"/>
        </w:rPr>
        <w:lastRenderedPageBreak/>
        <w:t xml:space="preserve">expressed by the sender may not be those of Oxfordshire County Council. Council emails are subject to the Freedom of Information Act 2000. </w:t>
      </w:r>
      <w:hyperlink r:id="rId10" w:history="1">
        <w:proofErr w:type="gramStart"/>
        <w:r>
          <w:rPr>
            <w:rStyle w:val="Hyperlink"/>
            <w:rFonts w:ascii="Times New Roman" w:hAnsi="Times New Roman" w:cs="Times New Roman"/>
            <w:lang w:eastAsia="en-GB"/>
          </w:rPr>
          <w:t>email</w:t>
        </w:r>
        <w:proofErr w:type="gramEnd"/>
        <w:r>
          <w:rPr>
            <w:rStyle w:val="Hyperlink"/>
            <w:rFonts w:ascii="Times New Roman" w:hAnsi="Times New Roman" w:cs="Times New Roman"/>
            <w:lang w:eastAsia="en-GB"/>
          </w:rPr>
          <w:t xml:space="preserve"> disclaimer</w:t>
        </w:r>
      </w:hyperlink>
      <w:r>
        <w:rPr>
          <w:rFonts w:ascii="Times New Roman" w:hAnsi="Times New Roman" w:cs="Times New Roman"/>
          <w:lang w:eastAsia="en-GB"/>
        </w:rPr>
        <w:t xml:space="preserve">. For information about how Oxfordshire County Council manages your personal information please see our </w:t>
      </w:r>
      <w:hyperlink r:id="rId11" w:history="1">
        <w:r>
          <w:rPr>
            <w:rStyle w:val="Hyperlink"/>
            <w:rFonts w:ascii="Times New Roman" w:hAnsi="Times New Roman" w:cs="Times New Roman"/>
            <w:lang w:eastAsia="en-GB"/>
          </w:rPr>
          <w:t>Privacy Notice.</w:t>
        </w:r>
      </w:hyperlink>
      <w:r>
        <w:rPr>
          <w:rFonts w:ascii="Times New Roman" w:hAnsi="Times New Roman" w:cs="Times New Roman"/>
          <w:lang w:eastAsia="en-GB"/>
        </w:rPr>
        <w:t xml:space="preserve"> </w:t>
      </w:r>
    </w:p>
    <w:p w:rsidR="00C71BEC" w:rsidRDefault="00C71BEC" w:rsidP="00C71BEC">
      <w:pPr>
        <w:spacing w:after="240"/>
        <w:rPr>
          <w:rFonts w:ascii="Times New Roman" w:eastAsia="Times New Roman" w:hAnsi="Times New Roman" w:cs="Times New Roman"/>
          <w:lang w:eastAsia="en-GB"/>
        </w:rPr>
      </w:pPr>
    </w:p>
    <w:p w:rsidR="00C71BEC" w:rsidRDefault="00C71BEC" w:rsidP="00C71BE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71BEC" w:rsidRDefault="00C71BEC" w:rsidP="00C71BEC">
      <w:pPr>
        <w:rPr>
          <w:rFonts w:ascii="Times New Roman" w:eastAsia="Times New Roman" w:hAnsi="Times New Roman" w:cs="Times New Roman"/>
          <w:lang w:eastAsia="en-GB"/>
        </w:rPr>
      </w:pPr>
    </w:p>
    <w:p w:rsidR="00C71BEC" w:rsidRDefault="00C71BEC" w:rsidP="00C71BEC">
      <w:pPr>
        <w:rPr>
          <w:rFonts w:ascii="Times New Roman" w:eastAsia="Times New Roman" w:hAnsi="Times New Roman" w:cs="Times New Roman"/>
          <w:lang w:eastAsia="en-GB"/>
        </w:rPr>
      </w:pPr>
      <w:r>
        <w:rPr>
          <w:rFonts w:ascii="Times New Roman" w:eastAsia="Times New Roman" w:hAnsi="Times New Roman" w:cs="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lang w:eastAsia="en-GB"/>
        </w:rPr>
        <w:t>mail(</w:t>
      </w:r>
      <w:proofErr w:type="gramEnd"/>
      <w:r>
        <w:rPr>
          <w:rFonts w:ascii="Times New Roman" w:eastAsia="Times New Roman" w:hAnsi="Times New Roman" w:cs="Times New Roman"/>
          <w:lang w:eastAsia="en-GB"/>
        </w:rPr>
        <w:t xml:space="preserve">and/or any attachments). </w:t>
      </w:r>
    </w:p>
    <w:p w:rsidR="00C71BEC" w:rsidRDefault="00C71BEC" w:rsidP="00C71BEC">
      <w:pPr>
        <w:rPr>
          <w:rFonts w:ascii="Times New Roman" w:eastAsia="Times New Roman" w:hAnsi="Times New Roman" w:cs="Times New Roman"/>
          <w:lang w:eastAsia="en-GB"/>
        </w:rPr>
      </w:pPr>
    </w:p>
    <w:p w:rsidR="003F1EC3" w:rsidRDefault="00C71BEC" w:rsidP="00C71BEC">
      <w:r>
        <w:rPr>
          <w:rFonts w:ascii="Times New Roman" w:eastAsia="Times New Roman" w:hAnsi="Times New Roman" w:cs="Times New Roman"/>
          <w:lang w:eastAsia="en-GB"/>
        </w:rPr>
        <w:t>Unless expressly stated otherwise, the contents of this e-mail represent only the views of the sender and does not impose any legal obligation upon the Council or commit the Council to any course of</w:t>
      </w:r>
    </w:p>
    <w:sectPr w:rsidR="003F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EC"/>
    <w:rsid w:val="003F1EC3"/>
    <w:rsid w:val="00C7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E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BEC"/>
    <w:rPr>
      <w:color w:val="0563C1"/>
      <w:u w:val="single"/>
    </w:rPr>
  </w:style>
  <w:style w:type="paragraph" w:styleId="NormalWeb">
    <w:name w:val="Normal (Web)"/>
    <w:basedOn w:val="Normal"/>
    <w:uiPriority w:val="99"/>
    <w:unhideWhenUsed/>
    <w:rsid w:val="00C71BEC"/>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71BEC"/>
    <w:rPr>
      <w:rFonts w:ascii="Tahoma" w:hAnsi="Tahoma" w:cs="Tahoma"/>
      <w:sz w:val="16"/>
      <w:szCs w:val="16"/>
    </w:rPr>
  </w:style>
  <w:style w:type="character" w:customStyle="1" w:styleId="BalloonTextChar">
    <w:name w:val="Balloon Text Char"/>
    <w:basedOn w:val="DefaultParagraphFont"/>
    <w:link w:val="BalloonText"/>
    <w:uiPriority w:val="99"/>
    <w:semiHidden/>
    <w:rsid w:val="00C7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E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BEC"/>
    <w:rPr>
      <w:color w:val="0563C1"/>
      <w:u w:val="single"/>
    </w:rPr>
  </w:style>
  <w:style w:type="paragraph" w:styleId="NormalWeb">
    <w:name w:val="Normal (Web)"/>
    <w:basedOn w:val="Normal"/>
    <w:uiPriority w:val="99"/>
    <w:unhideWhenUsed/>
    <w:rsid w:val="00C71BEC"/>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71BEC"/>
    <w:rPr>
      <w:rFonts w:ascii="Tahoma" w:hAnsi="Tahoma" w:cs="Tahoma"/>
      <w:sz w:val="16"/>
      <w:szCs w:val="16"/>
    </w:rPr>
  </w:style>
  <w:style w:type="character" w:customStyle="1" w:styleId="BalloonTextChar">
    <w:name w:val="Balloon Text Char"/>
    <w:basedOn w:val="DefaultParagraphFont"/>
    <w:link w:val="BalloonText"/>
    <w:uiPriority w:val="99"/>
    <w:semiHidden/>
    <w:rsid w:val="00C7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shire.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plant@oxfordshire.gov.uk" TargetMode="Externa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mailto:Tom.Plant@Oxfordshire.gov.uk" TargetMode="External"/><Relationship Id="rId10"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image" Target="cid:image001.jpg@01D522B5.7FF0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Company>Cherwell District Council</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2019-06-17T09:34:00Z</dcterms:created>
  <dcterms:modified xsi:type="dcterms:W3CDTF">2019-06-17T09:34:00Z</dcterms:modified>
</cp:coreProperties>
</file>