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E" w:rsidRDefault="0080438E" w:rsidP="0080438E">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February 2019 12:46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19-00031-DISC - Miramar Cottage 5 </w:t>
      </w:r>
      <w:proofErr w:type="gramStart"/>
      <w:r>
        <w:rPr>
          <w:rFonts w:ascii="Tahoma" w:eastAsia="Times New Roman" w:hAnsi="Tahoma" w:cs="Tahoma"/>
          <w:sz w:val="20"/>
          <w:szCs w:val="20"/>
          <w:lang w:val="en-US" w:eastAsia="en-GB"/>
        </w:rPr>
        <w:t>The</w:t>
      </w:r>
      <w:proofErr w:type="gramEnd"/>
      <w:r>
        <w:rPr>
          <w:rFonts w:ascii="Tahoma" w:eastAsia="Times New Roman" w:hAnsi="Tahoma" w:cs="Tahoma"/>
          <w:sz w:val="20"/>
          <w:szCs w:val="20"/>
          <w:lang w:val="en-US" w:eastAsia="en-GB"/>
        </w:rPr>
        <w:t xml:space="preserve"> Colony </w:t>
      </w:r>
      <w:proofErr w:type="spellStart"/>
      <w:r>
        <w:rPr>
          <w:rFonts w:ascii="Tahoma" w:eastAsia="Times New Roman" w:hAnsi="Tahoma" w:cs="Tahoma"/>
          <w:sz w:val="20"/>
          <w:szCs w:val="20"/>
          <w:lang w:val="en-US" w:eastAsia="en-GB"/>
        </w:rPr>
        <w:t>Colony</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5RY</w:t>
      </w:r>
    </w:p>
    <w:p w:rsidR="0080438E" w:rsidRDefault="0080438E" w:rsidP="0080438E"/>
    <w:p w:rsidR="0080438E" w:rsidRDefault="0080438E" w:rsidP="0080438E">
      <w:pPr>
        <w:pStyle w:val="NormalWeb"/>
        <w:spacing w:before="0" w:beforeAutospacing="0" w:after="0" w:afterAutospacing="0"/>
      </w:pPr>
      <w:r>
        <w:rPr>
          <w:rFonts w:ascii="Arial" w:hAnsi="Arial" w:cs="Arial"/>
          <w:color w:val="000000"/>
        </w:rPr>
        <w:t>Hi Matt,</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pStyle w:val="NormalWeb"/>
        <w:spacing w:before="0" w:beforeAutospacing="0" w:after="0" w:afterAutospacing="0"/>
      </w:pPr>
      <w:r>
        <w:rPr>
          <w:rFonts w:ascii="Arial" w:hAnsi="Arial" w:cs="Arial"/>
          <w:color w:val="000000"/>
        </w:rPr>
        <w:t>I have looked over the above application and have the following comments to make.</w:t>
      </w:r>
    </w:p>
    <w:p w:rsidR="0080438E" w:rsidRDefault="0080438E" w:rsidP="0080438E">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3"/>
        <w:gridCol w:w="6929"/>
      </w:tblGrid>
      <w:tr w:rsidR="0080438E" w:rsidTr="0080438E">
        <w:tc>
          <w:tcPr>
            <w:tcW w:w="2686"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80438E" w:rsidRDefault="0080438E">
            <w:pPr>
              <w:pStyle w:val="NormalWeb"/>
              <w:spacing w:before="0" w:beforeAutospacing="0" w:after="0" w:afterAutospacing="0"/>
            </w:pPr>
            <w:bookmarkStart w:id="1" w:name="_GoBack"/>
            <w:r>
              <w:rPr>
                <w:rFonts w:ascii="Arial" w:hAnsi="Arial" w:cs="Arial"/>
                <w:color w:val="000000"/>
              </w:rPr>
              <w:t>19/00031/DISC</w:t>
            </w:r>
            <w:bookmarkEnd w:id="1"/>
          </w:p>
        </w:tc>
      </w:tr>
      <w:tr w:rsidR="0080438E" w:rsidTr="0080438E">
        <w:tc>
          <w:tcPr>
            <w:tcW w:w="2686"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color w:val="000000"/>
              </w:rPr>
              <w:t xml:space="preserve">Miramar Cottage 5 The Colony </w:t>
            </w:r>
            <w:proofErr w:type="spellStart"/>
            <w:r>
              <w:rPr>
                <w:rFonts w:ascii="Arial" w:hAnsi="Arial" w:cs="Arial"/>
                <w:color w:val="000000"/>
              </w:rPr>
              <w:t>Colony</w:t>
            </w:r>
            <w:proofErr w:type="spellEnd"/>
            <w:r>
              <w:rPr>
                <w:rFonts w:ascii="Arial" w:hAnsi="Arial" w:cs="Arial"/>
                <w:color w:val="000000"/>
              </w:rPr>
              <w:t xml:space="preserve"> Road </w:t>
            </w:r>
            <w:proofErr w:type="spellStart"/>
            <w:r>
              <w:rPr>
                <w:rFonts w:ascii="Arial" w:hAnsi="Arial" w:cs="Arial"/>
                <w:color w:val="000000"/>
              </w:rPr>
              <w:t>Sibford</w:t>
            </w:r>
            <w:proofErr w:type="spellEnd"/>
            <w:r>
              <w:rPr>
                <w:rFonts w:ascii="Arial" w:hAnsi="Arial" w:cs="Arial"/>
                <w:color w:val="000000"/>
              </w:rPr>
              <w:t xml:space="preserve"> Gower Banbury OX15 5RY</w:t>
            </w:r>
          </w:p>
        </w:tc>
      </w:tr>
      <w:tr w:rsidR="0080438E" w:rsidTr="0080438E">
        <w:tc>
          <w:tcPr>
            <w:tcW w:w="2686"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80438E" w:rsidRDefault="0080438E">
            <w:pPr>
              <w:pStyle w:val="NormalWeb"/>
              <w:spacing w:before="0" w:beforeAutospacing="0" w:after="0" w:afterAutospacing="0"/>
            </w:pPr>
            <w:proofErr w:type="spellStart"/>
            <w:r>
              <w:rPr>
                <w:rFonts w:ascii="Arial" w:hAnsi="Arial" w:cs="Arial"/>
                <w:color w:val="000000"/>
              </w:rPr>
              <w:t>ischarge</w:t>
            </w:r>
            <w:proofErr w:type="spellEnd"/>
            <w:r>
              <w:rPr>
                <w:rFonts w:ascii="Arial" w:hAnsi="Arial" w:cs="Arial"/>
                <w:color w:val="000000"/>
              </w:rPr>
              <w:t xml:space="preserve"> of Conditions 3 (stone sample), 5 (landscaping scheme), 7 (enclosures) and 9 (turning area and two parking spaces) of 18/01498/F</w:t>
            </w:r>
          </w:p>
        </w:tc>
      </w:tr>
      <w:tr w:rsidR="0080438E" w:rsidTr="0080438E">
        <w:tc>
          <w:tcPr>
            <w:tcW w:w="2686"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color w:val="000000"/>
              </w:rPr>
              <w:t>Discharge of condition</w:t>
            </w:r>
          </w:p>
        </w:tc>
      </w:tr>
      <w:tr w:rsidR="0080438E" w:rsidTr="0080438E">
        <w:tc>
          <w:tcPr>
            <w:tcW w:w="2686"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80438E" w:rsidRDefault="0080438E">
            <w:pPr>
              <w:pStyle w:val="NormalWeb"/>
              <w:spacing w:before="0" w:beforeAutospacing="0" w:after="0" w:afterAutospacing="0"/>
            </w:pPr>
            <w:r>
              <w:rPr>
                <w:rFonts w:ascii="Arial" w:hAnsi="Arial" w:cs="Arial"/>
                <w:color w:val="000000"/>
              </w:rPr>
              <w:t xml:space="preserve">Matt Chadwick </w:t>
            </w:r>
          </w:p>
        </w:tc>
      </w:tr>
    </w:tbl>
    <w:p w:rsidR="0080438E" w:rsidRDefault="0080438E" w:rsidP="0080438E">
      <w:pPr>
        <w:pStyle w:val="NormalWeb"/>
        <w:spacing w:before="0" w:beforeAutospacing="0" w:after="0" w:afterAutospacing="0"/>
      </w:pPr>
      <w:r>
        <w:rPr>
          <w:rFonts w:ascii="Arial" w:hAnsi="Arial" w:cs="Arial"/>
          <w:color w:val="000000"/>
          <w:u w:val="single"/>
        </w:rPr>
        <w:t>___________________</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pStyle w:val="NormalWeb"/>
        <w:spacing w:before="0" w:beforeAutospacing="0" w:after="0" w:afterAutospacing="0"/>
      </w:pPr>
      <w:r>
        <w:rPr>
          <w:rFonts w:ascii="Arial" w:hAnsi="Arial" w:cs="Arial"/>
          <w:b/>
          <w:bCs/>
          <w:color w:val="000000"/>
          <w:u w:val="single"/>
        </w:rPr>
        <w:t>Recommendation:</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this permission.</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pStyle w:val="NormalWeb"/>
        <w:spacing w:before="0" w:beforeAutospacing="0" w:after="0" w:afterAutospacing="0"/>
      </w:pPr>
      <w:r>
        <w:rPr>
          <w:rFonts w:ascii="Arial" w:hAnsi="Arial" w:cs="Arial"/>
          <w:b/>
          <w:bCs/>
          <w:color w:val="000000"/>
          <w:u w:val="single"/>
        </w:rPr>
        <w:t>Comments:</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w:t>
      </w:r>
    </w:p>
    <w:p w:rsidR="0080438E" w:rsidRDefault="0080438E" w:rsidP="0080438E">
      <w:pPr>
        <w:pStyle w:val="NormalWeb"/>
        <w:spacing w:before="0" w:beforeAutospacing="0" w:after="0" w:afterAutospacing="0"/>
      </w:pPr>
      <w:r>
        <w:rPr>
          <w:rFonts w:ascii="Arial" w:hAnsi="Arial" w:cs="Arial"/>
          <w:color w:val="000000"/>
        </w:rPr>
        <w:t> </w:t>
      </w:r>
    </w:p>
    <w:p w:rsidR="0080438E" w:rsidRDefault="0080438E" w:rsidP="0080438E">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80438E" w:rsidRDefault="0080438E" w:rsidP="0080438E">
      <w:pPr>
        <w:rPr>
          <w:rFonts w:ascii="Arial" w:hAnsi="Arial" w:cs="Arial"/>
          <w:sz w:val="24"/>
          <w:szCs w:val="24"/>
        </w:rPr>
      </w:pPr>
    </w:p>
    <w:p w:rsidR="0080438E" w:rsidRDefault="0080438E" w:rsidP="0080438E">
      <w:pPr>
        <w:rPr>
          <w:rFonts w:ascii="Arial" w:hAnsi="Arial" w:cs="Arial"/>
          <w:sz w:val="24"/>
          <w:szCs w:val="24"/>
          <w:lang w:eastAsia="en-GB"/>
        </w:rPr>
      </w:pPr>
      <w:r>
        <w:rPr>
          <w:rFonts w:ascii="Arial" w:hAnsi="Arial" w:cs="Arial"/>
          <w:sz w:val="24"/>
          <w:szCs w:val="24"/>
          <w:lang w:eastAsia="en-GB"/>
        </w:rPr>
        <w:t>With regards,</w:t>
      </w:r>
    </w:p>
    <w:p w:rsidR="0080438E" w:rsidRDefault="0080438E" w:rsidP="0080438E">
      <w:pPr>
        <w:rPr>
          <w:rFonts w:ascii="Arial" w:hAnsi="Arial" w:cs="Arial"/>
          <w:sz w:val="24"/>
          <w:szCs w:val="24"/>
          <w:lang w:eastAsia="en-GB"/>
        </w:rPr>
      </w:pPr>
    </w:p>
    <w:p w:rsidR="0080438E" w:rsidRDefault="0080438E" w:rsidP="0080438E">
      <w:pPr>
        <w:rPr>
          <w:rFonts w:ascii="Arial" w:hAnsi="Arial" w:cs="Arial"/>
          <w:sz w:val="24"/>
          <w:szCs w:val="24"/>
          <w:lang w:eastAsia="en-GB"/>
        </w:rPr>
      </w:pPr>
      <w:r>
        <w:rPr>
          <w:rFonts w:ascii="Arial" w:hAnsi="Arial" w:cs="Arial"/>
          <w:sz w:val="24"/>
          <w:szCs w:val="24"/>
          <w:lang w:eastAsia="en-GB"/>
        </w:rPr>
        <w:t>Tom Plant</w:t>
      </w:r>
    </w:p>
    <w:p w:rsidR="0080438E" w:rsidRDefault="0080438E" w:rsidP="0080438E">
      <w:pPr>
        <w:rPr>
          <w:rFonts w:ascii="Arial" w:hAnsi="Arial" w:cs="Arial"/>
          <w:sz w:val="24"/>
          <w:szCs w:val="24"/>
          <w:lang w:eastAsia="en-GB"/>
        </w:rPr>
      </w:pPr>
      <w:r>
        <w:rPr>
          <w:rFonts w:ascii="Arial" w:hAnsi="Arial" w:cs="Arial"/>
          <w:sz w:val="24"/>
          <w:szCs w:val="24"/>
          <w:lang w:eastAsia="en-GB"/>
        </w:rPr>
        <w:t xml:space="preserve">Area Liaison Officer </w:t>
      </w:r>
    </w:p>
    <w:p w:rsidR="0080438E" w:rsidRDefault="0080438E" w:rsidP="0080438E">
      <w:pPr>
        <w:rPr>
          <w:rFonts w:ascii="Arial" w:hAnsi="Arial" w:cs="Arial"/>
          <w:sz w:val="24"/>
          <w:szCs w:val="24"/>
          <w:lang w:eastAsia="en-GB"/>
        </w:rPr>
      </w:pPr>
      <w:r>
        <w:rPr>
          <w:rFonts w:ascii="Arial" w:hAnsi="Arial" w:cs="Arial"/>
          <w:sz w:val="24"/>
          <w:szCs w:val="24"/>
          <w:lang w:eastAsia="en-GB"/>
        </w:rPr>
        <w:t xml:space="preserve">(Cherwell and West Oxfordshire) </w:t>
      </w:r>
    </w:p>
    <w:p w:rsidR="0080438E" w:rsidRDefault="0080438E" w:rsidP="0080438E">
      <w:pPr>
        <w:rPr>
          <w:rFonts w:ascii="Arial" w:hAnsi="Arial" w:cs="Arial"/>
          <w:sz w:val="24"/>
          <w:szCs w:val="24"/>
          <w:lang w:eastAsia="en-GB"/>
        </w:rPr>
      </w:pPr>
      <w:r>
        <w:rPr>
          <w:rFonts w:ascii="Arial" w:hAnsi="Arial" w:cs="Arial"/>
          <w:sz w:val="24"/>
          <w:szCs w:val="24"/>
          <w:lang w:eastAsia="en-GB"/>
        </w:rPr>
        <w:t>Oxfordshire County Council</w:t>
      </w:r>
    </w:p>
    <w:p w:rsidR="0080438E" w:rsidRDefault="0080438E" w:rsidP="0080438E">
      <w:pPr>
        <w:rPr>
          <w:rFonts w:ascii="Arial" w:hAnsi="Arial" w:cs="Arial"/>
          <w:sz w:val="24"/>
          <w:szCs w:val="24"/>
          <w:lang w:eastAsia="en-GB"/>
        </w:rPr>
      </w:pPr>
      <w:r>
        <w:rPr>
          <w:rFonts w:ascii="Arial" w:hAnsi="Arial" w:cs="Arial"/>
          <w:sz w:val="24"/>
          <w:szCs w:val="24"/>
          <w:shd w:val="clear" w:color="auto" w:fill="FFFFFF"/>
          <w:lang w:eastAsia="en-GB"/>
        </w:rPr>
        <w:t xml:space="preserve">County Hall </w:t>
      </w:r>
      <w:r>
        <w:rPr>
          <w:rFonts w:ascii="Arial" w:hAnsi="Arial" w:cs="Arial"/>
          <w:sz w:val="24"/>
          <w:szCs w:val="24"/>
          <w:lang w:eastAsia="en-GB"/>
        </w:rPr>
        <w:t xml:space="preserve">| New Road | Oxford | </w:t>
      </w:r>
      <w:r>
        <w:rPr>
          <w:rFonts w:ascii="Arial" w:hAnsi="Arial" w:cs="Arial"/>
          <w:sz w:val="24"/>
          <w:szCs w:val="24"/>
          <w:shd w:val="clear" w:color="auto" w:fill="FFFFFF"/>
          <w:lang w:eastAsia="en-GB"/>
        </w:rPr>
        <w:t>OX1 1ND</w:t>
      </w:r>
    </w:p>
    <w:p w:rsidR="0080438E" w:rsidRDefault="0080438E" w:rsidP="0080438E">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6"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80438E" w:rsidRDefault="0080438E" w:rsidP="0080438E">
      <w:pPr>
        <w:rPr>
          <w:rFonts w:ascii="Arial" w:hAnsi="Arial" w:cs="Arial"/>
          <w:color w:val="000000"/>
          <w:lang w:eastAsia="en-GB"/>
        </w:rPr>
      </w:pPr>
      <w:hyperlink r:id="rId7" w:history="1">
        <w:r>
          <w:rPr>
            <w:rStyle w:val="Hyperlink"/>
            <w:rFonts w:ascii="Arial" w:hAnsi="Arial" w:cs="Arial"/>
            <w:sz w:val="24"/>
            <w:szCs w:val="24"/>
            <w:lang w:eastAsia="en-GB"/>
          </w:rPr>
          <w:t>www.oxfordshire.gov.uk</w:t>
        </w:r>
      </w:hyperlink>
    </w:p>
    <w:p w:rsidR="0080438E" w:rsidRDefault="0080438E" w:rsidP="0080438E">
      <w:pPr>
        <w:rPr>
          <w:rFonts w:ascii="Arial" w:hAnsi="Arial" w:cs="Arial"/>
          <w:b/>
          <w:bCs/>
          <w:color w:val="000000"/>
          <w:lang w:eastAsia="en-GB"/>
        </w:rPr>
      </w:pPr>
    </w:p>
    <w:p w:rsidR="0080438E" w:rsidRDefault="0080438E" w:rsidP="0080438E">
      <w:pPr>
        <w:rPr>
          <w:lang w:eastAsia="en-GB"/>
        </w:rPr>
      </w:pPr>
      <w:r>
        <w:rPr>
          <w:noProof/>
          <w:color w:val="000000"/>
          <w:lang w:eastAsia="en-GB"/>
        </w:rPr>
        <w:drawing>
          <wp:inline distT="0" distB="0" distL="0" distR="0" wp14:anchorId="7F4B8F61" wp14:editId="10C877A6">
            <wp:extent cx="2305050" cy="495300"/>
            <wp:effectExtent l="0" t="0" r="0" b="0"/>
            <wp:docPr id="24" name="Picture 24"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80438E" w:rsidRDefault="0080438E" w:rsidP="0080438E">
      <w:pPr>
        <w:rPr>
          <w:lang w:eastAsia="en-GB"/>
        </w:rPr>
      </w:pPr>
    </w:p>
    <w:p w:rsidR="0080438E" w:rsidRDefault="0080438E" w:rsidP="0080438E"/>
    <w:p w:rsidR="0080438E" w:rsidRDefault="0080438E" w:rsidP="0080438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11"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56368F" w:rsidRDefault="0056368F"/>
    <w:sectPr w:rsidR="00563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6194"/>
    <w:multiLevelType w:val="multilevel"/>
    <w:tmpl w:val="546AF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B3"/>
    <w:rsid w:val="00013737"/>
    <w:rsid w:val="000F4EB3"/>
    <w:rsid w:val="00293AF0"/>
    <w:rsid w:val="003D0849"/>
    <w:rsid w:val="0056368F"/>
    <w:rsid w:val="006662AE"/>
    <w:rsid w:val="006C2BEB"/>
    <w:rsid w:val="0080438E"/>
    <w:rsid w:val="00855046"/>
    <w:rsid w:val="00880FA1"/>
    <w:rsid w:val="00907354"/>
    <w:rsid w:val="00A409E2"/>
    <w:rsid w:val="00AA4125"/>
    <w:rsid w:val="00AF1002"/>
    <w:rsid w:val="00BA5EB3"/>
    <w:rsid w:val="00C05959"/>
    <w:rsid w:val="00E2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3"/>
    <w:rPr>
      <w:color w:val="0563C1"/>
      <w:u w:val="single"/>
    </w:rPr>
  </w:style>
  <w:style w:type="paragraph" w:styleId="NormalWeb">
    <w:name w:val="Normal (Web)"/>
    <w:basedOn w:val="Normal"/>
    <w:uiPriority w:val="99"/>
    <w:unhideWhenUsed/>
    <w:rsid w:val="000F4EB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4EB3"/>
    <w:rPr>
      <w:rFonts w:ascii="Tahoma" w:hAnsi="Tahoma" w:cs="Tahoma"/>
      <w:sz w:val="16"/>
      <w:szCs w:val="16"/>
    </w:rPr>
  </w:style>
  <w:style w:type="character" w:customStyle="1" w:styleId="BalloonTextChar">
    <w:name w:val="Balloon Text Char"/>
    <w:basedOn w:val="DefaultParagraphFont"/>
    <w:link w:val="BalloonText"/>
    <w:uiPriority w:val="99"/>
    <w:semiHidden/>
    <w:rsid w:val="000F4EB3"/>
    <w:rPr>
      <w:rFonts w:ascii="Tahoma" w:hAnsi="Tahoma" w:cs="Tahoma"/>
      <w:sz w:val="16"/>
      <w:szCs w:val="16"/>
    </w:rPr>
  </w:style>
  <w:style w:type="paragraph" w:styleId="PlainText">
    <w:name w:val="Plain Text"/>
    <w:basedOn w:val="Normal"/>
    <w:link w:val="PlainTextChar"/>
    <w:uiPriority w:val="99"/>
    <w:semiHidden/>
    <w:unhideWhenUsed/>
    <w:rsid w:val="003D0849"/>
    <w:rPr>
      <w:rFonts w:ascii="Arial" w:hAnsi="Arial" w:cs="Arial"/>
      <w:sz w:val="24"/>
      <w:szCs w:val="24"/>
    </w:rPr>
  </w:style>
  <w:style w:type="character" w:customStyle="1" w:styleId="PlainTextChar">
    <w:name w:val="Plain Text Char"/>
    <w:basedOn w:val="DefaultParagraphFont"/>
    <w:link w:val="PlainText"/>
    <w:uiPriority w:val="99"/>
    <w:semiHidden/>
    <w:rsid w:val="003D084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3"/>
    <w:rPr>
      <w:color w:val="0563C1"/>
      <w:u w:val="single"/>
    </w:rPr>
  </w:style>
  <w:style w:type="paragraph" w:styleId="NormalWeb">
    <w:name w:val="Normal (Web)"/>
    <w:basedOn w:val="Normal"/>
    <w:uiPriority w:val="99"/>
    <w:unhideWhenUsed/>
    <w:rsid w:val="000F4EB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4EB3"/>
    <w:rPr>
      <w:rFonts w:ascii="Tahoma" w:hAnsi="Tahoma" w:cs="Tahoma"/>
      <w:sz w:val="16"/>
      <w:szCs w:val="16"/>
    </w:rPr>
  </w:style>
  <w:style w:type="character" w:customStyle="1" w:styleId="BalloonTextChar">
    <w:name w:val="Balloon Text Char"/>
    <w:basedOn w:val="DefaultParagraphFont"/>
    <w:link w:val="BalloonText"/>
    <w:uiPriority w:val="99"/>
    <w:semiHidden/>
    <w:rsid w:val="000F4EB3"/>
    <w:rPr>
      <w:rFonts w:ascii="Tahoma" w:hAnsi="Tahoma" w:cs="Tahoma"/>
      <w:sz w:val="16"/>
      <w:szCs w:val="16"/>
    </w:rPr>
  </w:style>
  <w:style w:type="paragraph" w:styleId="PlainText">
    <w:name w:val="Plain Text"/>
    <w:basedOn w:val="Normal"/>
    <w:link w:val="PlainTextChar"/>
    <w:uiPriority w:val="99"/>
    <w:semiHidden/>
    <w:unhideWhenUsed/>
    <w:rsid w:val="003D0849"/>
    <w:rPr>
      <w:rFonts w:ascii="Arial" w:hAnsi="Arial" w:cs="Arial"/>
      <w:sz w:val="24"/>
      <w:szCs w:val="24"/>
    </w:rPr>
  </w:style>
  <w:style w:type="character" w:customStyle="1" w:styleId="PlainTextChar">
    <w:name w:val="Plain Text Char"/>
    <w:basedOn w:val="DefaultParagraphFont"/>
    <w:link w:val="PlainText"/>
    <w:uiPriority w:val="99"/>
    <w:semiHidden/>
    <w:rsid w:val="003D084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628">
      <w:bodyDiv w:val="1"/>
      <w:marLeft w:val="0"/>
      <w:marRight w:val="0"/>
      <w:marTop w:val="0"/>
      <w:marBottom w:val="0"/>
      <w:divBdr>
        <w:top w:val="none" w:sz="0" w:space="0" w:color="auto"/>
        <w:left w:val="none" w:sz="0" w:space="0" w:color="auto"/>
        <w:bottom w:val="none" w:sz="0" w:space="0" w:color="auto"/>
        <w:right w:val="none" w:sz="0" w:space="0" w:color="auto"/>
      </w:divBdr>
    </w:div>
    <w:div w:id="100151303">
      <w:bodyDiv w:val="1"/>
      <w:marLeft w:val="0"/>
      <w:marRight w:val="0"/>
      <w:marTop w:val="0"/>
      <w:marBottom w:val="0"/>
      <w:divBdr>
        <w:top w:val="none" w:sz="0" w:space="0" w:color="auto"/>
        <w:left w:val="none" w:sz="0" w:space="0" w:color="auto"/>
        <w:bottom w:val="none" w:sz="0" w:space="0" w:color="auto"/>
        <w:right w:val="none" w:sz="0" w:space="0" w:color="auto"/>
      </w:divBdr>
    </w:div>
    <w:div w:id="275063131">
      <w:bodyDiv w:val="1"/>
      <w:marLeft w:val="0"/>
      <w:marRight w:val="0"/>
      <w:marTop w:val="0"/>
      <w:marBottom w:val="0"/>
      <w:divBdr>
        <w:top w:val="none" w:sz="0" w:space="0" w:color="auto"/>
        <w:left w:val="none" w:sz="0" w:space="0" w:color="auto"/>
        <w:bottom w:val="none" w:sz="0" w:space="0" w:color="auto"/>
        <w:right w:val="none" w:sz="0" w:space="0" w:color="auto"/>
      </w:divBdr>
    </w:div>
    <w:div w:id="405881088">
      <w:bodyDiv w:val="1"/>
      <w:marLeft w:val="0"/>
      <w:marRight w:val="0"/>
      <w:marTop w:val="0"/>
      <w:marBottom w:val="0"/>
      <w:divBdr>
        <w:top w:val="none" w:sz="0" w:space="0" w:color="auto"/>
        <w:left w:val="none" w:sz="0" w:space="0" w:color="auto"/>
        <w:bottom w:val="none" w:sz="0" w:space="0" w:color="auto"/>
        <w:right w:val="none" w:sz="0" w:space="0" w:color="auto"/>
      </w:divBdr>
    </w:div>
    <w:div w:id="839545951">
      <w:bodyDiv w:val="1"/>
      <w:marLeft w:val="0"/>
      <w:marRight w:val="0"/>
      <w:marTop w:val="0"/>
      <w:marBottom w:val="0"/>
      <w:divBdr>
        <w:top w:val="none" w:sz="0" w:space="0" w:color="auto"/>
        <w:left w:val="none" w:sz="0" w:space="0" w:color="auto"/>
        <w:bottom w:val="none" w:sz="0" w:space="0" w:color="auto"/>
        <w:right w:val="none" w:sz="0" w:space="0" w:color="auto"/>
      </w:divBdr>
    </w:div>
    <w:div w:id="904797747">
      <w:bodyDiv w:val="1"/>
      <w:marLeft w:val="0"/>
      <w:marRight w:val="0"/>
      <w:marTop w:val="0"/>
      <w:marBottom w:val="0"/>
      <w:divBdr>
        <w:top w:val="none" w:sz="0" w:space="0" w:color="auto"/>
        <w:left w:val="none" w:sz="0" w:space="0" w:color="auto"/>
        <w:bottom w:val="none" w:sz="0" w:space="0" w:color="auto"/>
        <w:right w:val="none" w:sz="0" w:space="0" w:color="auto"/>
      </w:divBdr>
    </w:div>
    <w:div w:id="935141196">
      <w:bodyDiv w:val="1"/>
      <w:marLeft w:val="0"/>
      <w:marRight w:val="0"/>
      <w:marTop w:val="0"/>
      <w:marBottom w:val="0"/>
      <w:divBdr>
        <w:top w:val="none" w:sz="0" w:space="0" w:color="auto"/>
        <w:left w:val="none" w:sz="0" w:space="0" w:color="auto"/>
        <w:bottom w:val="none" w:sz="0" w:space="0" w:color="auto"/>
        <w:right w:val="none" w:sz="0" w:space="0" w:color="auto"/>
      </w:divBdr>
    </w:div>
    <w:div w:id="997807234">
      <w:bodyDiv w:val="1"/>
      <w:marLeft w:val="0"/>
      <w:marRight w:val="0"/>
      <w:marTop w:val="0"/>
      <w:marBottom w:val="0"/>
      <w:divBdr>
        <w:top w:val="none" w:sz="0" w:space="0" w:color="auto"/>
        <w:left w:val="none" w:sz="0" w:space="0" w:color="auto"/>
        <w:bottom w:val="none" w:sz="0" w:space="0" w:color="auto"/>
        <w:right w:val="none" w:sz="0" w:space="0" w:color="auto"/>
      </w:divBdr>
    </w:div>
    <w:div w:id="1027370062">
      <w:bodyDiv w:val="1"/>
      <w:marLeft w:val="0"/>
      <w:marRight w:val="0"/>
      <w:marTop w:val="0"/>
      <w:marBottom w:val="0"/>
      <w:divBdr>
        <w:top w:val="none" w:sz="0" w:space="0" w:color="auto"/>
        <w:left w:val="none" w:sz="0" w:space="0" w:color="auto"/>
        <w:bottom w:val="none" w:sz="0" w:space="0" w:color="auto"/>
        <w:right w:val="none" w:sz="0" w:space="0" w:color="auto"/>
      </w:divBdr>
    </w:div>
    <w:div w:id="1057432888">
      <w:bodyDiv w:val="1"/>
      <w:marLeft w:val="0"/>
      <w:marRight w:val="0"/>
      <w:marTop w:val="0"/>
      <w:marBottom w:val="0"/>
      <w:divBdr>
        <w:top w:val="none" w:sz="0" w:space="0" w:color="auto"/>
        <w:left w:val="none" w:sz="0" w:space="0" w:color="auto"/>
        <w:bottom w:val="none" w:sz="0" w:space="0" w:color="auto"/>
        <w:right w:val="none" w:sz="0" w:space="0" w:color="auto"/>
      </w:divBdr>
    </w:div>
    <w:div w:id="1195998778">
      <w:bodyDiv w:val="1"/>
      <w:marLeft w:val="0"/>
      <w:marRight w:val="0"/>
      <w:marTop w:val="0"/>
      <w:marBottom w:val="0"/>
      <w:divBdr>
        <w:top w:val="none" w:sz="0" w:space="0" w:color="auto"/>
        <w:left w:val="none" w:sz="0" w:space="0" w:color="auto"/>
        <w:bottom w:val="none" w:sz="0" w:space="0" w:color="auto"/>
        <w:right w:val="none" w:sz="0" w:space="0" w:color="auto"/>
      </w:divBdr>
    </w:div>
    <w:div w:id="1263340763">
      <w:bodyDiv w:val="1"/>
      <w:marLeft w:val="0"/>
      <w:marRight w:val="0"/>
      <w:marTop w:val="0"/>
      <w:marBottom w:val="0"/>
      <w:divBdr>
        <w:top w:val="none" w:sz="0" w:space="0" w:color="auto"/>
        <w:left w:val="none" w:sz="0" w:space="0" w:color="auto"/>
        <w:bottom w:val="none" w:sz="0" w:space="0" w:color="auto"/>
        <w:right w:val="none" w:sz="0" w:space="0" w:color="auto"/>
      </w:divBdr>
    </w:div>
    <w:div w:id="1315377024">
      <w:bodyDiv w:val="1"/>
      <w:marLeft w:val="0"/>
      <w:marRight w:val="0"/>
      <w:marTop w:val="0"/>
      <w:marBottom w:val="0"/>
      <w:divBdr>
        <w:top w:val="none" w:sz="0" w:space="0" w:color="auto"/>
        <w:left w:val="none" w:sz="0" w:space="0" w:color="auto"/>
        <w:bottom w:val="none" w:sz="0" w:space="0" w:color="auto"/>
        <w:right w:val="none" w:sz="0" w:space="0" w:color="auto"/>
      </w:divBdr>
    </w:div>
    <w:div w:id="1468739381">
      <w:bodyDiv w:val="1"/>
      <w:marLeft w:val="0"/>
      <w:marRight w:val="0"/>
      <w:marTop w:val="0"/>
      <w:marBottom w:val="0"/>
      <w:divBdr>
        <w:top w:val="none" w:sz="0" w:space="0" w:color="auto"/>
        <w:left w:val="none" w:sz="0" w:space="0" w:color="auto"/>
        <w:bottom w:val="none" w:sz="0" w:space="0" w:color="auto"/>
        <w:right w:val="none" w:sz="0" w:space="0" w:color="auto"/>
      </w:divBdr>
    </w:div>
    <w:div w:id="1732272502">
      <w:bodyDiv w:val="1"/>
      <w:marLeft w:val="0"/>
      <w:marRight w:val="0"/>
      <w:marTop w:val="0"/>
      <w:marBottom w:val="0"/>
      <w:divBdr>
        <w:top w:val="none" w:sz="0" w:space="0" w:color="auto"/>
        <w:left w:val="none" w:sz="0" w:space="0" w:color="auto"/>
        <w:bottom w:val="none" w:sz="0" w:space="0" w:color="auto"/>
        <w:right w:val="none" w:sz="0" w:space="0" w:color="auto"/>
      </w:divBdr>
    </w:div>
    <w:div w:id="18810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lant@oxfordshire.gov.uk" TargetMode="Externa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0" Type="http://schemas.openxmlformats.org/officeDocument/2006/relationships/hyperlink" Target="http://www.oxfordshire.gov.uk/emaildisclaimer" TargetMode="External"/><Relationship Id="rId4" Type="http://schemas.openxmlformats.org/officeDocument/2006/relationships/settings" Target="settings.xml"/><Relationship Id="rId9" Type="http://schemas.openxmlformats.org/officeDocument/2006/relationships/image" Target="cid:image001.jpg@01D4BE19.DD710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Company>Cherwell District Council</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2019-02-07T10:25:00Z</dcterms:created>
  <dcterms:modified xsi:type="dcterms:W3CDTF">2019-02-07T10:25:00Z</dcterms:modified>
</cp:coreProperties>
</file>