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B3" w:rsidRDefault="00AE42B3" w:rsidP="00AE42B3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Iain Osenton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04 October 2018 12:15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Planning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Maria Philpott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bookmarkStart w:id="0" w:name="_GoBack"/>
      <w:r>
        <w:rPr>
          <w:rFonts w:ascii="Tahoma" w:hAnsi="Tahoma" w:cs="Tahoma"/>
          <w:sz w:val="20"/>
          <w:szCs w:val="20"/>
          <w:lang w:val="en-US" w:eastAsia="en-GB"/>
        </w:rPr>
        <w:t xml:space="preserve">18/01333/F </w:t>
      </w:r>
      <w:bookmarkEnd w:id="0"/>
      <w:r>
        <w:rPr>
          <w:rFonts w:ascii="Tahoma" w:hAnsi="Tahoma" w:cs="Tahoma"/>
          <w:sz w:val="20"/>
          <w:szCs w:val="20"/>
          <w:lang w:val="en-US" w:eastAsia="en-GB"/>
        </w:rPr>
        <w:t>CDC arboricultural</w:t>
      </w:r>
    </w:p>
    <w:p w:rsidR="00AE42B3" w:rsidRDefault="00AE42B3" w:rsidP="00AE42B3"/>
    <w:p w:rsidR="00AE42B3" w:rsidRDefault="00AE42B3" w:rsidP="00AE42B3">
      <w:r>
        <w:t xml:space="preserve">Hi Maria, </w:t>
      </w:r>
    </w:p>
    <w:p w:rsidR="00AE42B3" w:rsidRDefault="00AE42B3" w:rsidP="00AE42B3">
      <w:r>
        <w:t> </w:t>
      </w:r>
    </w:p>
    <w:p w:rsidR="00AE42B3" w:rsidRDefault="00AE42B3" w:rsidP="00AE42B3">
      <w:proofErr w:type="gramStart"/>
      <w:r>
        <w:t>Apologies again for the delay.</w:t>
      </w:r>
      <w:proofErr w:type="gramEnd"/>
      <w:r>
        <w:t xml:space="preserve"> </w:t>
      </w:r>
    </w:p>
    <w:p w:rsidR="00AE42B3" w:rsidRDefault="00AE42B3" w:rsidP="00AE42B3">
      <w:r>
        <w:t> </w:t>
      </w:r>
    </w:p>
    <w:p w:rsidR="00AE42B3" w:rsidRDefault="00AE42B3" w:rsidP="00AE42B3">
      <w:r>
        <w:t xml:space="preserve">Overall I have no major concerns with the proposed, trees to be removed are categorised as category C trees, in which I would be strongly inclined to agree with. I do not feel works will be of a negative visual impact to </w:t>
      </w:r>
      <w:proofErr w:type="spellStart"/>
      <w:r>
        <w:t>Skimmindish</w:t>
      </w:r>
      <w:proofErr w:type="spellEnd"/>
      <w:r>
        <w:t xml:space="preserve"> lane due to the retained vegetation acting as a buffer between the development, and </w:t>
      </w:r>
      <w:proofErr w:type="spellStart"/>
      <w:r>
        <w:t>skimmindish</w:t>
      </w:r>
      <w:proofErr w:type="spellEnd"/>
      <w:r>
        <w:t xml:space="preserve"> lane. Furthermore I agree the majority of vegetation within the site boundary is </w:t>
      </w:r>
      <w:proofErr w:type="spellStart"/>
      <w:r>
        <w:t>self set</w:t>
      </w:r>
      <w:proofErr w:type="spellEnd"/>
      <w:r>
        <w:t xml:space="preserve">, low amenity and low Arboricultural merit trees that should not warrant protection, or retention over the development. </w:t>
      </w:r>
    </w:p>
    <w:p w:rsidR="00AE42B3" w:rsidRDefault="00AE42B3" w:rsidP="00AE42B3">
      <w:r>
        <w:t> </w:t>
      </w:r>
    </w:p>
    <w:p w:rsidR="00AE42B3" w:rsidRDefault="00AE42B3" w:rsidP="00AE42B3">
      <w:r>
        <w:t>If there is time to add conditions, I would like to suggest a replanting plan be submitted so to give mitigation to trees removed, giving detail to replanted trees and their locations.  </w:t>
      </w:r>
    </w:p>
    <w:p w:rsidR="00AE42B3" w:rsidRDefault="00AE42B3" w:rsidP="00AE42B3">
      <w:r>
        <w:t> </w:t>
      </w:r>
    </w:p>
    <w:p w:rsidR="00AE42B3" w:rsidRDefault="00AE42B3" w:rsidP="00AE42B3">
      <w:r>
        <w:t xml:space="preserve">I hope that’s of use, </w:t>
      </w:r>
    </w:p>
    <w:p w:rsidR="00AE42B3" w:rsidRDefault="00AE42B3" w:rsidP="00AE42B3">
      <w:r>
        <w:t> </w:t>
      </w:r>
    </w:p>
    <w:p w:rsidR="00AE42B3" w:rsidRDefault="00AE42B3" w:rsidP="00AE42B3">
      <w:r>
        <w:t>Kind regards,</w:t>
      </w:r>
    </w:p>
    <w:p w:rsidR="00AE42B3" w:rsidRDefault="00AE42B3" w:rsidP="00AE42B3">
      <w:r>
        <w:t> </w:t>
      </w:r>
    </w:p>
    <w:p w:rsidR="00AE42B3" w:rsidRDefault="00AE42B3" w:rsidP="00AE42B3">
      <w:pPr>
        <w:autoSpaceDE w:val="0"/>
        <w:autoSpaceDN w:val="0"/>
      </w:pPr>
      <w:r>
        <w:rPr>
          <w:b/>
          <w:bCs/>
          <w:lang w:eastAsia="en-GB"/>
        </w:rPr>
        <w:t>Iain Osenton</w:t>
      </w:r>
    </w:p>
    <w:p w:rsidR="00AE42B3" w:rsidRDefault="00AE42B3" w:rsidP="00AE42B3">
      <w:pPr>
        <w:autoSpaceDE w:val="0"/>
        <w:autoSpaceDN w:val="0"/>
      </w:pPr>
      <w:r>
        <w:rPr>
          <w:rFonts w:ascii="Arial" w:hAnsi="Arial" w:cs="Arial"/>
          <w:sz w:val="20"/>
          <w:szCs w:val="20"/>
          <w:lang w:eastAsia="en-GB"/>
        </w:rPr>
        <w:t xml:space="preserve">Arboricultural Officer (South) </w:t>
      </w:r>
    </w:p>
    <w:p w:rsidR="00AE42B3" w:rsidRDefault="00AE42B3" w:rsidP="00AE42B3">
      <w:pPr>
        <w:autoSpaceDE w:val="0"/>
        <w:autoSpaceDN w:val="0"/>
      </w:pPr>
      <w:r>
        <w:rPr>
          <w:rFonts w:ascii="Arial" w:hAnsi="Arial" w:cs="Arial"/>
          <w:sz w:val="20"/>
          <w:szCs w:val="20"/>
          <w:lang w:eastAsia="en-GB"/>
        </w:rPr>
        <w:t xml:space="preserve">Environmental services </w:t>
      </w:r>
    </w:p>
    <w:p w:rsidR="00AE42B3" w:rsidRDefault="00AE42B3" w:rsidP="00AE42B3">
      <w:pPr>
        <w:autoSpaceDE w:val="0"/>
        <w:autoSpaceDN w:val="0"/>
      </w:pPr>
      <w:r>
        <w:rPr>
          <w:rFonts w:ascii="Arial" w:hAnsi="Arial" w:cs="Arial"/>
          <w:sz w:val="20"/>
          <w:szCs w:val="20"/>
          <w:lang w:eastAsia="en-GB"/>
        </w:rPr>
        <w:t>Cherwell and South Northamptonshire Council</w:t>
      </w:r>
    </w:p>
    <w:p w:rsidR="00AE42B3" w:rsidRDefault="00AE42B3" w:rsidP="00AE42B3">
      <w:pPr>
        <w:autoSpaceDE w:val="0"/>
        <w:autoSpaceDN w:val="0"/>
      </w:pPr>
      <w:r>
        <w:rPr>
          <w:rFonts w:ascii="Arial" w:hAnsi="Arial" w:cs="Arial"/>
          <w:sz w:val="20"/>
          <w:szCs w:val="20"/>
          <w:lang w:eastAsia="en-GB"/>
        </w:rPr>
        <w:t> </w:t>
      </w:r>
    </w:p>
    <w:p w:rsidR="00AC3161" w:rsidRDefault="00AC3161"/>
    <w:sectPr w:rsidR="00AC3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B3"/>
    <w:rsid w:val="00AC3161"/>
    <w:rsid w:val="00AE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2B3"/>
    <w:pPr>
      <w:spacing w:after="0" w:line="240" w:lineRule="auto"/>
    </w:pPr>
    <w:rPr>
      <w:rFonts w:ascii="Calibri" w:hAnsi="Calibri" w:cs="Calibri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2B3"/>
    <w:pPr>
      <w:spacing w:after="0" w:line="240" w:lineRule="auto"/>
    </w:pPr>
    <w:rPr>
      <w:rFonts w:ascii="Calibri" w:hAnsi="Calibri" w:cs="Calibri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>Cherwell District Council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2018-10-09T08:45:00Z</dcterms:created>
  <dcterms:modified xsi:type="dcterms:W3CDTF">2018-10-09T08:45:00Z</dcterms:modified>
</cp:coreProperties>
</file>