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BD0" w:rsidRDefault="00352BD0" w:rsidP="00352BD0">
      <w:pPr>
        <w:outlineLvl w:val="0"/>
        <w:rPr>
          <w:rFonts w:ascii="Tahoma" w:hAnsi="Tahoma" w:cs="Tahoma"/>
          <w:sz w:val="20"/>
          <w:szCs w:val="20"/>
          <w:lang w:val="en-US" w:eastAsia="en-GB"/>
        </w:rPr>
      </w:pPr>
      <w:bookmarkStart w:id="0" w:name="_GoBack"/>
      <w:bookmarkEnd w:id="0"/>
      <w:r>
        <w:rPr>
          <w:rFonts w:ascii="Tahoma" w:hAnsi="Tahoma" w:cs="Tahoma"/>
          <w:b/>
          <w:bCs/>
          <w:sz w:val="20"/>
          <w:szCs w:val="20"/>
          <w:lang w:val="en-US" w:eastAsia="en-GB"/>
        </w:rPr>
        <w:t>From:</w:t>
      </w:r>
      <w:r>
        <w:rPr>
          <w:rFonts w:ascii="Tahoma" w:hAnsi="Tahoma" w:cs="Tahoma"/>
          <w:sz w:val="20"/>
          <w:szCs w:val="20"/>
          <w:lang w:val="en-US" w:eastAsia="en-GB"/>
        </w:rPr>
        <w:t xml:space="preserve"> </w:t>
      </w:r>
      <w:proofErr w:type="spellStart"/>
      <w:r>
        <w:rPr>
          <w:rFonts w:ascii="Tahoma" w:hAnsi="Tahoma" w:cs="Tahoma"/>
          <w:sz w:val="20"/>
          <w:szCs w:val="20"/>
          <w:lang w:val="en-US" w:eastAsia="en-GB"/>
        </w:rPr>
        <w:t>Kelman</w:t>
      </w:r>
      <w:proofErr w:type="spellEnd"/>
      <w:r>
        <w:rPr>
          <w:rFonts w:ascii="Tahoma" w:hAnsi="Tahoma" w:cs="Tahoma"/>
          <w:sz w:val="20"/>
          <w:szCs w:val="20"/>
          <w:lang w:val="en-US" w:eastAsia="en-GB"/>
        </w:rPr>
        <w:t>, Gordon - E&amp;E [</w:t>
      </w:r>
      <w:hyperlink r:id="rId5" w:history="1">
        <w:r>
          <w:rPr>
            <w:rStyle w:val="Hyperlink"/>
            <w:rFonts w:ascii="Tahoma" w:hAnsi="Tahoma" w:cs="Tahoma"/>
            <w:sz w:val="20"/>
            <w:szCs w:val="20"/>
            <w:lang w:val="en-US" w:eastAsia="en-GB"/>
          </w:rPr>
          <w:t>mailto:Gordon.Kelman@Oxfordshire.gov.uk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22 February 2017 14:31</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Michelle Jarvis</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The Lion, Main street, </w:t>
      </w:r>
      <w:proofErr w:type="spellStart"/>
      <w:r>
        <w:rPr>
          <w:rFonts w:ascii="Tahoma" w:hAnsi="Tahoma" w:cs="Tahoma"/>
          <w:sz w:val="20"/>
          <w:szCs w:val="20"/>
          <w:lang w:val="en-US" w:eastAsia="en-GB"/>
        </w:rPr>
        <w:t>Wendlebury</w:t>
      </w:r>
      <w:proofErr w:type="spellEnd"/>
      <w:r>
        <w:rPr>
          <w:rFonts w:ascii="Tahoma" w:hAnsi="Tahoma" w:cs="Tahoma"/>
          <w:sz w:val="20"/>
          <w:szCs w:val="20"/>
          <w:lang w:val="en-US" w:eastAsia="en-GB"/>
        </w:rPr>
        <w:t xml:space="preserve"> - app 16/02584/F</w:t>
      </w:r>
    </w:p>
    <w:p w:rsidR="00352BD0" w:rsidRDefault="00352BD0" w:rsidP="00352BD0"/>
    <w:p w:rsidR="00352BD0" w:rsidRDefault="00352BD0" w:rsidP="00352BD0">
      <w:pPr>
        <w:rPr>
          <w:rFonts w:ascii="Arial" w:hAnsi="Arial" w:cs="Arial"/>
          <w:color w:val="000000"/>
          <w:sz w:val="24"/>
          <w:szCs w:val="24"/>
        </w:rPr>
      </w:pPr>
      <w:r>
        <w:rPr>
          <w:rFonts w:ascii="Arial" w:hAnsi="Arial" w:cs="Arial"/>
          <w:color w:val="000000"/>
          <w:sz w:val="24"/>
          <w:szCs w:val="24"/>
        </w:rPr>
        <w:t>Hi Michelle,</w:t>
      </w:r>
    </w:p>
    <w:p w:rsidR="00352BD0" w:rsidRDefault="00352BD0" w:rsidP="00352BD0">
      <w:pPr>
        <w:rPr>
          <w:rFonts w:ascii="Arial" w:hAnsi="Arial" w:cs="Arial"/>
          <w:color w:val="000000"/>
          <w:sz w:val="24"/>
          <w:szCs w:val="24"/>
        </w:rPr>
      </w:pPr>
    </w:p>
    <w:p w:rsidR="00352BD0" w:rsidRDefault="00352BD0" w:rsidP="00352BD0">
      <w:pPr>
        <w:rPr>
          <w:rFonts w:ascii="Arial" w:hAnsi="Arial" w:cs="Arial"/>
          <w:color w:val="000000"/>
          <w:sz w:val="24"/>
          <w:szCs w:val="24"/>
        </w:rPr>
      </w:pPr>
      <w:r>
        <w:rPr>
          <w:rFonts w:ascii="Arial" w:hAnsi="Arial" w:cs="Arial"/>
          <w:color w:val="000000"/>
          <w:sz w:val="24"/>
          <w:szCs w:val="24"/>
        </w:rPr>
        <w:t>Based on what I saw during our meeting, the carpark surface water drainage was basically non-</w:t>
      </w:r>
      <w:proofErr w:type="gramStart"/>
      <w:r>
        <w:rPr>
          <w:rFonts w:ascii="Arial" w:hAnsi="Arial" w:cs="Arial"/>
          <w:color w:val="000000"/>
          <w:sz w:val="24"/>
          <w:szCs w:val="24"/>
        </w:rPr>
        <w:t>existent,</w:t>
      </w:r>
      <w:proofErr w:type="gramEnd"/>
      <w:r>
        <w:rPr>
          <w:rFonts w:ascii="Arial" w:hAnsi="Arial" w:cs="Arial"/>
          <w:color w:val="000000"/>
          <w:sz w:val="24"/>
          <w:szCs w:val="24"/>
        </w:rPr>
        <w:t xml:space="preserve"> therefore the vast majority of the water falling within the carpark would flow straight onto the highway which is not acceptable. In order for the developer to deal with the run-off from the carpark, they would need to attenuate the water within the property boundary somehow and then either use filtration methods to soak the water away to ground, or discharge to a suitable outfall at an agreed rate of discharge. </w:t>
      </w:r>
      <w:proofErr w:type="gramStart"/>
      <w:r>
        <w:rPr>
          <w:rFonts w:ascii="Arial" w:hAnsi="Arial" w:cs="Arial"/>
          <w:color w:val="000000"/>
          <w:sz w:val="24"/>
          <w:szCs w:val="24"/>
        </w:rPr>
        <w:t>Or possibly a combination of the two.</w:t>
      </w:r>
      <w:proofErr w:type="gramEnd"/>
      <w:r>
        <w:rPr>
          <w:rFonts w:ascii="Arial" w:hAnsi="Arial" w:cs="Arial"/>
          <w:color w:val="000000"/>
          <w:sz w:val="24"/>
          <w:szCs w:val="24"/>
        </w:rPr>
        <w:t xml:space="preserve"> The only possible outfall I am aware of is the stream which I believe is Main River so this would need the approval from the Environment Agency. In any case, a design would be required and checked by OCC for its suitability prior to it being implemented.</w:t>
      </w:r>
    </w:p>
    <w:p w:rsidR="00352BD0" w:rsidRDefault="00352BD0" w:rsidP="00352BD0">
      <w:pPr>
        <w:rPr>
          <w:rFonts w:ascii="Arial" w:hAnsi="Arial" w:cs="Arial"/>
          <w:color w:val="000000"/>
          <w:sz w:val="24"/>
          <w:szCs w:val="24"/>
        </w:rPr>
      </w:pPr>
    </w:p>
    <w:p w:rsidR="00352BD0" w:rsidRDefault="00352BD0" w:rsidP="00352BD0">
      <w:pPr>
        <w:rPr>
          <w:rFonts w:ascii="Arial" w:hAnsi="Arial" w:cs="Arial"/>
          <w:color w:val="000000"/>
          <w:sz w:val="24"/>
          <w:szCs w:val="24"/>
        </w:rPr>
      </w:pPr>
      <w:r>
        <w:rPr>
          <w:rFonts w:ascii="Arial" w:hAnsi="Arial" w:cs="Arial"/>
          <w:color w:val="000000"/>
          <w:sz w:val="24"/>
          <w:szCs w:val="24"/>
        </w:rPr>
        <w:t>Hope this makes sense.</w:t>
      </w:r>
    </w:p>
    <w:p w:rsidR="00352BD0" w:rsidRDefault="00352BD0" w:rsidP="00352BD0">
      <w:pPr>
        <w:rPr>
          <w:rFonts w:ascii="Arial" w:hAnsi="Arial" w:cs="Arial"/>
          <w:color w:val="000000"/>
          <w:sz w:val="24"/>
          <w:szCs w:val="24"/>
        </w:rPr>
      </w:pPr>
    </w:p>
    <w:p w:rsidR="00352BD0" w:rsidRDefault="00352BD0" w:rsidP="00352BD0">
      <w:pPr>
        <w:rPr>
          <w:rFonts w:ascii="Arial" w:hAnsi="Arial" w:cs="Arial"/>
          <w:color w:val="000000"/>
          <w:sz w:val="24"/>
          <w:szCs w:val="24"/>
        </w:rPr>
      </w:pPr>
      <w:r>
        <w:rPr>
          <w:rFonts w:ascii="Arial" w:hAnsi="Arial" w:cs="Arial"/>
          <w:color w:val="000000"/>
          <w:sz w:val="24"/>
          <w:szCs w:val="24"/>
        </w:rPr>
        <w:t>Kind regards,</w:t>
      </w:r>
    </w:p>
    <w:p w:rsidR="00352BD0" w:rsidRDefault="00352BD0" w:rsidP="00352BD0">
      <w:pPr>
        <w:rPr>
          <w:rFonts w:ascii="Arial" w:hAnsi="Arial" w:cs="Arial"/>
          <w:color w:val="000000"/>
          <w:sz w:val="24"/>
          <w:szCs w:val="24"/>
        </w:rPr>
      </w:pPr>
    </w:p>
    <w:p w:rsidR="00352BD0" w:rsidRDefault="00352BD0" w:rsidP="00352BD0">
      <w:pPr>
        <w:rPr>
          <w:rFonts w:ascii="Times New Roman" w:hAnsi="Times New Roman" w:cs="Times New Roman"/>
          <w:color w:val="000000"/>
          <w:sz w:val="24"/>
          <w:szCs w:val="24"/>
          <w:lang w:eastAsia="en-GB"/>
        </w:rPr>
      </w:pPr>
      <w:r>
        <w:rPr>
          <w:rFonts w:ascii="Arial" w:hAnsi="Arial" w:cs="Arial"/>
          <w:color w:val="000000"/>
          <w:sz w:val="24"/>
          <w:szCs w:val="24"/>
          <w:lang w:eastAsia="en-GB"/>
        </w:rPr>
        <w:t xml:space="preserve">Gordon </w:t>
      </w:r>
      <w:proofErr w:type="spellStart"/>
      <w:r>
        <w:rPr>
          <w:rFonts w:ascii="Arial" w:hAnsi="Arial" w:cs="Arial"/>
          <w:color w:val="000000"/>
          <w:sz w:val="24"/>
          <w:szCs w:val="24"/>
          <w:lang w:eastAsia="en-GB"/>
        </w:rPr>
        <w:t>Kelman</w:t>
      </w:r>
      <w:proofErr w:type="spellEnd"/>
    </w:p>
    <w:p w:rsidR="00352BD0" w:rsidRDefault="00352BD0" w:rsidP="00352BD0">
      <w:pPr>
        <w:rPr>
          <w:rFonts w:ascii="Arial" w:hAnsi="Arial" w:cs="Arial"/>
          <w:color w:val="000000"/>
          <w:sz w:val="24"/>
          <w:szCs w:val="24"/>
          <w:lang w:eastAsia="en-GB"/>
        </w:rPr>
      </w:pPr>
      <w:r>
        <w:rPr>
          <w:rFonts w:ascii="Arial" w:hAnsi="Arial" w:cs="Arial"/>
          <w:color w:val="000000"/>
          <w:sz w:val="24"/>
          <w:szCs w:val="24"/>
          <w:lang w:eastAsia="en-GB"/>
        </w:rPr>
        <w:t>Senior Engineer (Drainage)</w:t>
      </w:r>
    </w:p>
    <w:p w:rsidR="00352BD0" w:rsidRDefault="00352BD0" w:rsidP="00352BD0">
      <w:pPr>
        <w:rPr>
          <w:rFonts w:ascii="Arial" w:hAnsi="Arial" w:cs="Arial"/>
          <w:color w:val="000000"/>
          <w:sz w:val="24"/>
          <w:szCs w:val="24"/>
          <w:lang w:eastAsia="en-GB"/>
        </w:rPr>
      </w:pPr>
    </w:p>
    <w:p w:rsidR="00352BD0" w:rsidRDefault="00352BD0" w:rsidP="00352BD0">
      <w:pPr>
        <w:rPr>
          <w:rFonts w:ascii="Arial" w:hAnsi="Arial" w:cs="Arial"/>
          <w:color w:val="000000"/>
          <w:sz w:val="24"/>
          <w:szCs w:val="24"/>
          <w:lang w:eastAsia="en-GB"/>
        </w:rPr>
      </w:pPr>
      <w:r>
        <w:rPr>
          <w:rFonts w:ascii="Arial" w:hAnsi="Arial" w:cs="Arial"/>
          <w:color w:val="000000"/>
          <w:sz w:val="24"/>
          <w:szCs w:val="24"/>
          <w:lang w:eastAsia="en-GB"/>
        </w:rPr>
        <w:t>Oxfordshire County Council</w:t>
      </w:r>
    </w:p>
    <w:p w:rsidR="00352BD0" w:rsidRDefault="00352BD0" w:rsidP="00352BD0">
      <w:pPr>
        <w:rPr>
          <w:rFonts w:ascii="Arial" w:hAnsi="Arial" w:cs="Arial"/>
          <w:color w:val="000000"/>
          <w:sz w:val="24"/>
          <w:szCs w:val="24"/>
          <w:lang w:eastAsia="en-GB"/>
        </w:rPr>
      </w:pPr>
      <w:r>
        <w:rPr>
          <w:rFonts w:ascii="Arial" w:hAnsi="Arial" w:cs="Arial"/>
          <w:color w:val="000000"/>
          <w:sz w:val="24"/>
          <w:szCs w:val="24"/>
          <w:lang w:eastAsia="en-GB"/>
        </w:rPr>
        <w:t>Highways and Transport</w:t>
      </w:r>
    </w:p>
    <w:p w:rsidR="00352BD0" w:rsidRDefault="00352BD0" w:rsidP="00352BD0">
      <w:pPr>
        <w:rPr>
          <w:rFonts w:ascii="Arial" w:hAnsi="Arial" w:cs="Arial"/>
          <w:color w:val="000000"/>
          <w:sz w:val="24"/>
          <w:szCs w:val="24"/>
          <w:lang w:eastAsia="en-GB"/>
        </w:rPr>
      </w:pPr>
      <w:r>
        <w:rPr>
          <w:rFonts w:ascii="Arial" w:hAnsi="Arial" w:cs="Arial"/>
          <w:color w:val="000000"/>
          <w:sz w:val="24"/>
          <w:szCs w:val="24"/>
          <w:lang w:eastAsia="en-GB"/>
        </w:rPr>
        <w:t>Speedwell House</w:t>
      </w:r>
    </w:p>
    <w:p w:rsidR="00352BD0" w:rsidRDefault="00352BD0" w:rsidP="00352BD0">
      <w:pPr>
        <w:rPr>
          <w:rFonts w:ascii="Arial" w:hAnsi="Arial" w:cs="Arial"/>
          <w:color w:val="000000"/>
          <w:sz w:val="24"/>
          <w:szCs w:val="24"/>
          <w:lang w:eastAsia="en-GB"/>
        </w:rPr>
      </w:pPr>
      <w:r>
        <w:rPr>
          <w:rFonts w:ascii="Arial" w:hAnsi="Arial" w:cs="Arial"/>
          <w:color w:val="000000"/>
          <w:sz w:val="24"/>
          <w:szCs w:val="24"/>
          <w:lang w:eastAsia="en-GB"/>
        </w:rPr>
        <w:t>Speedwell Street</w:t>
      </w:r>
    </w:p>
    <w:p w:rsidR="00352BD0" w:rsidRDefault="00352BD0" w:rsidP="00352BD0">
      <w:pPr>
        <w:rPr>
          <w:rFonts w:ascii="Arial" w:hAnsi="Arial" w:cs="Arial"/>
          <w:color w:val="000000"/>
          <w:sz w:val="24"/>
          <w:szCs w:val="24"/>
          <w:lang w:eastAsia="en-GB"/>
        </w:rPr>
      </w:pPr>
      <w:r>
        <w:rPr>
          <w:rFonts w:ascii="Arial" w:hAnsi="Arial" w:cs="Arial"/>
          <w:color w:val="000000"/>
          <w:sz w:val="24"/>
          <w:szCs w:val="24"/>
          <w:lang w:eastAsia="en-GB"/>
        </w:rPr>
        <w:t>Oxford</w:t>
      </w:r>
    </w:p>
    <w:p w:rsidR="00352BD0" w:rsidRDefault="00352BD0" w:rsidP="00352BD0">
      <w:pPr>
        <w:rPr>
          <w:rFonts w:ascii="Arial" w:hAnsi="Arial" w:cs="Arial"/>
          <w:color w:val="000000"/>
          <w:sz w:val="24"/>
          <w:szCs w:val="24"/>
          <w:lang w:eastAsia="en-GB"/>
        </w:rPr>
      </w:pPr>
      <w:r>
        <w:rPr>
          <w:rFonts w:ascii="Arial" w:hAnsi="Arial" w:cs="Arial"/>
          <w:color w:val="000000"/>
          <w:sz w:val="24"/>
          <w:szCs w:val="24"/>
          <w:lang w:eastAsia="en-GB"/>
        </w:rPr>
        <w:t>OX1 1NE</w:t>
      </w:r>
    </w:p>
    <w:p w:rsidR="00352BD0" w:rsidRDefault="00352BD0" w:rsidP="00352BD0">
      <w:pPr>
        <w:rPr>
          <w:rFonts w:ascii="Arial" w:hAnsi="Arial" w:cs="Arial"/>
          <w:color w:val="000000"/>
          <w:sz w:val="24"/>
          <w:szCs w:val="24"/>
        </w:rPr>
      </w:pPr>
    </w:p>
    <w:p w:rsidR="00352BD0" w:rsidRDefault="00352BD0" w:rsidP="00352BD0">
      <w:pPr>
        <w:rPr>
          <w:rFonts w:ascii="Arial" w:hAnsi="Arial" w:cs="Arial"/>
          <w:color w:val="000000"/>
          <w:sz w:val="24"/>
          <w:szCs w:val="24"/>
        </w:rPr>
      </w:pPr>
    </w:p>
    <w:p w:rsidR="00352BD0" w:rsidRDefault="00352BD0" w:rsidP="00352BD0">
      <w:pPr>
        <w:rPr>
          <w:rFonts w:ascii="Arial" w:hAnsi="Arial" w:cs="Arial"/>
          <w:color w:val="000000"/>
          <w:sz w:val="24"/>
          <w:szCs w:val="24"/>
        </w:rPr>
      </w:pPr>
    </w:p>
    <w:p w:rsidR="00352BD0" w:rsidRDefault="00352BD0" w:rsidP="00352BD0">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Michelle Jarvis [</w:t>
      </w:r>
      <w:hyperlink r:id="rId6" w:history="1">
        <w:r>
          <w:rPr>
            <w:rStyle w:val="Hyperlink"/>
            <w:rFonts w:ascii="Tahoma" w:hAnsi="Tahoma" w:cs="Tahoma"/>
            <w:sz w:val="20"/>
            <w:szCs w:val="20"/>
            <w:lang w:val="en-US" w:eastAsia="en-GB"/>
          </w:rPr>
          <w:t>mailto:Michelle.Jarvis@Cherwell-DC.gov.uk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21 February 2017 09:31</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w:t>
      </w:r>
      <w:proofErr w:type="spellStart"/>
      <w:r>
        <w:rPr>
          <w:rFonts w:ascii="Tahoma" w:hAnsi="Tahoma" w:cs="Tahoma"/>
          <w:sz w:val="20"/>
          <w:szCs w:val="20"/>
          <w:lang w:val="en-US" w:eastAsia="en-GB"/>
        </w:rPr>
        <w:t>Kelman</w:t>
      </w:r>
      <w:proofErr w:type="spellEnd"/>
      <w:r>
        <w:rPr>
          <w:rFonts w:ascii="Tahoma" w:hAnsi="Tahoma" w:cs="Tahoma"/>
          <w:sz w:val="20"/>
          <w:szCs w:val="20"/>
          <w:lang w:val="en-US" w:eastAsia="en-GB"/>
        </w:rPr>
        <w:t>, Gordon - E&amp;E</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The Lion, Main street, </w:t>
      </w:r>
      <w:proofErr w:type="spellStart"/>
      <w:r>
        <w:rPr>
          <w:rFonts w:ascii="Tahoma" w:hAnsi="Tahoma" w:cs="Tahoma"/>
          <w:sz w:val="20"/>
          <w:szCs w:val="20"/>
          <w:lang w:val="en-US" w:eastAsia="en-GB"/>
        </w:rPr>
        <w:t>Wendlebury</w:t>
      </w:r>
      <w:proofErr w:type="spellEnd"/>
      <w:r>
        <w:rPr>
          <w:rFonts w:ascii="Tahoma" w:hAnsi="Tahoma" w:cs="Tahoma"/>
          <w:sz w:val="20"/>
          <w:szCs w:val="20"/>
          <w:lang w:val="en-US" w:eastAsia="en-GB"/>
        </w:rPr>
        <w:t xml:space="preserve"> - app 16/02584/F</w:t>
      </w:r>
    </w:p>
    <w:p w:rsidR="00352BD0" w:rsidRDefault="00352BD0" w:rsidP="00352BD0"/>
    <w:p w:rsidR="00352BD0" w:rsidRDefault="00352BD0" w:rsidP="00352BD0">
      <w:pPr>
        <w:rPr>
          <w:color w:val="1F497D"/>
        </w:rPr>
      </w:pPr>
      <w:r>
        <w:rPr>
          <w:color w:val="1F497D"/>
        </w:rPr>
        <w:t>Dear Gordon</w:t>
      </w:r>
    </w:p>
    <w:p w:rsidR="00352BD0" w:rsidRDefault="00352BD0" w:rsidP="00352BD0">
      <w:pPr>
        <w:rPr>
          <w:color w:val="1F497D"/>
        </w:rPr>
      </w:pPr>
    </w:p>
    <w:p w:rsidR="00352BD0" w:rsidRDefault="00352BD0" w:rsidP="00352BD0">
      <w:pPr>
        <w:rPr>
          <w:color w:val="1F497D"/>
        </w:rPr>
      </w:pPr>
      <w:r>
        <w:rPr>
          <w:color w:val="1F497D"/>
        </w:rPr>
        <w:t>I tried to call but was unable to get through!</w:t>
      </w:r>
    </w:p>
    <w:p w:rsidR="00352BD0" w:rsidRDefault="00352BD0" w:rsidP="00352BD0">
      <w:pPr>
        <w:rPr>
          <w:color w:val="1F497D"/>
        </w:rPr>
      </w:pPr>
    </w:p>
    <w:p w:rsidR="00352BD0" w:rsidRDefault="00352BD0" w:rsidP="00352BD0">
      <w:pPr>
        <w:rPr>
          <w:color w:val="1F497D"/>
        </w:rPr>
      </w:pPr>
      <w:r>
        <w:rPr>
          <w:color w:val="1F497D"/>
        </w:rPr>
        <w:t xml:space="preserve">Do you have the comments on the Lion at </w:t>
      </w:r>
      <w:proofErr w:type="spellStart"/>
      <w:r>
        <w:rPr>
          <w:color w:val="1F497D"/>
        </w:rPr>
        <w:t>Wendlebury</w:t>
      </w:r>
      <w:proofErr w:type="spellEnd"/>
      <w:r>
        <w:rPr>
          <w:color w:val="1F497D"/>
        </w:rPr>
        <w:t xml:space="preserve"> as I need to write this up this </w:t>
      </w:r>
      <w:proofErr w:type="gramStart"/>
      <w:r>
        <w:rPr>
          <w:color w:val="1F497D"/>
        </w:rPr>
        <w:t>week.</w:t>
      </w:r>
      <w:proofErr w:type="gramEnd"/>
      <w:r>
        <w:rPr>
          <w:color w:val="1F497D"/>
        </w:rPr>
        <w:t xml:space="preserve">  The Parish Council have commissioned </w:t>
      </w:r>
      <w:proofErr w:type="gramStart"/>
      <w:r>
        <w:rPr>
          <w:color w:val="1F497D"/>
        </w:rPr>
        <w:t>their own</w:t>
      </w:r>
      <w:proofErr w:type="gramEnd"/>
      <w:r>
        <w:rPr>
          <w:color w:val="1F497D"/>
        </w:rPr>
        <w:t xml:space="preserve"> report relating to drainage and I will forward this over to you as a separate email.</w:t>
      </w:r>
    </w:p>
    <w:p w:rsidR="00352BD0" w:rsidRDefault="00352BD0" w:rsidP="00352BD0">
      <w:pPr>
        <w:rPr>
          <w:color w:val="1F497D"/>
        </w:rPr>
      </w:pPr>
    </w:p>
    <w:p w:rsidR="00352BD0" w:rsidRDefault="00352BD0" w:rsidP="00352BD0">
      <w:pPr>
        <w:rPr>
          <w:color w:val="1F497D"/>
        </w:rPr>
      </w:pPr>
      <w:r>
        <w:rPr>
          <w:color w:val="1F497D"/>
        </w:rPr>
        <w:t>Thanks</w:t>
      </w:r>
    </w:p>
    <w:p w:rsidR="00352BD0" w:rsidRDefault="00352BD0" w:rsidP="00352BD0">
      <w:pPr>
        <w:rPr>
          <w:color w:val="1F497D"/>
        </w:rPr>
      </w:pPr>
    </w:p>
    <w:p w:rsidR="00352BD0" w:rsidRDefault="00352BD0" w:rsidP="00352BD0">
      <w:pPr>
        <w:rPr>
          <w:color w:val="1F497D"/>
        </w:rPr>
      </w:pPr>
      <w:r>
        <w:rPr>
          <w:color w:val="1F497D"/>
        </w:rPr>
        <w:t>Michelle</w:t>
      </w:r>
    </w:p>
    <w:p w:rsidR="00352BD0" w:rsidRDefault="00352BD0" w:rsidP="00352BD0">
      <w:pPr>
        <w:rPr>
          <w:color w:val="1F497D"/>
        </w:rPr>
      </w:pPr>
    </w:p>
    <w:p w:rsidR="00352BD0" w:rsidRDefault="00352BD0" w:rsidP="00352BD0">
      <w:pPr>
        <w:outlineLvl w:val="0"/>
        <w:rPr>
          <w:rFonts w:ascii="Tahoma" w:hAnsi="Tahoma" w:cs="Tahoma"/>
          <w:sz w:val="20"/>
          <w:szCs w:val="20"/>
          <w:lang w:val="en-US" w:eastAsia="en-GB"/>
        </w:rPr>
      </w:pPr>
      <w:r>
        <w:rPr>
          <w:rFonts w:ascii="Tahoma" w:hAnsi="Tahoma" w:cs="Tahoma"/>
          <w:b/>
          <w:bCs/>
          <w:sz w:val="20"/>
          <w:szCs w:val="20"/>
          <w:lang w:val="en-US" w:eastAsia="en-GB"/>
        </w:rPr>
        <w:lastRenderedPageBreak/>
        <w:t>From:</w:t>
      </w:r>
      <w:r>
        <w:rPr>
          <w:rFonts w:ascii="Tahoma" w:hAnsi="Tahoma" w:cs="Tahoma"/>
          <w:sz w:val="20"/>
          <w:szCs w:val="20"/>
          <w:lang w:val="en-US" w:eastAsia="en-GB"/>
        </w:rPr>
        <w:t xml:space="preserve"> </w:t>
      </w:r>
      <w:proofErr w:type="spellStart"/>
      <w:r>
        <w:rPr>
          <w:rFonts w:ascii="Tahoma" w:hAnsi="Tahoma" w:cs="Tahoma"/>
          <w:sz w:val="20"/>
          <w:szCs w:val="20"/>
          <w:lang w:val="en-US" w:eastAsia="en-GB"/>
        </w:rPr>
        <w:t>Kelman</w:t>
      </w:r>
      <w:proofErr w:type="spellEnd"/>
      <w:r>
        <w:rPr>
          <w:rFonts w:ascii="Tahoma" w:hAnsi="Tahoma" w:cs="Tahoma"/>
          <w:sz w:val="20"/>
          <w:szCs w:val="20"/>
          <w:lang w:val="en-US" w:eastAsia="en-GB"/>
        </w:rPr>
        <w:t>, Gordon - E&amp;E [</w:t>
      </w:r>
      <w:hyperlink r:id="rId7" w:history="1">
        <w:r>
          <w:rPr>
            <w:rStyle w:val="Hyperlink"/>
            <w:rFonts w:ascii="Tahoma" w:hAnsi="Tahoma" w:cs="Tahoma"/>
            <w:sz w:val="20"/>
            <w:szCs w:val="20"/>
            <w:lang w:val="en-US" w:eastAsia="en-GB"/>
          </w:rPr>
          <w:t>mailto:Gordon.Kelman@Oxfordshire.gov.uk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27 January 2017 10:31</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Michelle Jarvis</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Hunt, Gordon - E&amp;E</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The Lion, Main street, </w:t>
      </w:r>
      <w:proofErr w:type="spellStart"/>
      <w:r>
        <w:rPr>
          <w:rFonts w:ascii="Tahoma" w:hAnsi="Tahoma" w:cs="Tahoma"/>
          <w:sz w:val="20"/>
          <w:szCs w:val="20"/>
          <w:lang w:val="en-US" w:eastAsia="en-GB"/>
        </w:rPr>
        <w:t>Wendlebury</w:t>
      </w:r>
      <w:proofErr w:type="spellEnd"/>
      <w:r>
        <w:rPr>
          <w:rFonts w:ascii="Tahoma" w:hAnsi="Tahoma" w:cs="Tahoma"/>
          <w:sz w:val="20"/>
          <w:szCs w:val="20"/>
          <w:lang w:val="en-US" w:eastAsia="en-GB"/>
        </w:rPr>
        <w:t xml:space="preserve"> - app 16/02584/F</w:t>
      </w:r>
    </w:p>
    <w:p w:rsidR="00352BD0" w:rsidRDefault="00352BD0" w:rsidP="00352BD0"/>
    <w:p w:rsidR="00352BD0" w:rsidRDefault="00352BD0" w:rsidP="00352BD0">
      <w:pPr>
        <w:rPr>
          <w:rFonts w:ascii="Arial" w:hAnsi="Arial" w:cs="Arial"/>
          <w:color w:val="000000"/>
          <w:sz w:val="24"/>
          <w:szCs w:val="24"/>
        </w:rPr>
      </w:pPr>
      <w:r>
        <w:rPr>
          <w:rFonts w:ascii="Arial" w:hAnsi="Arial" w:cs="Arial"/>
          <w:color w:val="000000"/>
          <w:sz w:val="24"/>
          <w:szCs w:val="24"/>
        </w:rPr>
        <w:t>Michelle,</w:t>
      </w:r>
    </w:p>
    <w:p w:rsidR="00352BD0" w:rsidRDefault="00352BD0" w:rsidP="00352BD0">
      <w:pPr>
        <w:rPr>
          <w:rFonts w:ascii="Arial" w:hAnsi="Arial" w:cs="Arial"/>
          <w:color w:val="000000"/>
          <w:sz w:val="24"/>
          <w:szCs w:val="24"/>
        </w:rPr>
      </w:pPr>
    </w:p>
    <w:p w:rsidR="00352BD0" w:rsidRDefault="00352BD0" w:rsidP="00352BD0">
      <w:pPr>
        <w:rPr>
          <w:rFonts w:ascii="Arial" w:hAnsi="Arial" w:cs="Arial"/>
          <w:color w:val="000000"/>
          <w:sz w:val="24"/>
          <w:szCs w:val="24"/>
        </w:rPr>
      </w:pPr>
      <w:r>
        <w:rPr>
          <w:rFonts w:ascii="Arial" w:hAnsi="Arial" w:cs="Arial"/>
          <w:color w:val="000000"/>
          <w:sz w:val="24"/>
          <w:szCs w:val="24"/>
        </w:rPr>
        <w:t>That’s ok with me too.</w:t>
      </w:r>
    </w:p>
    <w:p w:rsidR="00352BD0" w:rsidRDefault="00352BD0" w:rsidP="00352BD0">
      <w:pPr>
        <w:rPr>
          <w:rFonts w:ascii="Arial" w:hAnsi="Arial" w:cs="Arial"/>
          <w:color w:val="000000"/>
          <w:sz w:val="24"/>
          <w:szCs w:val="24"/>
        </w:rPr>
      </w:pPr>
    </w:p>
    <w:p w:rsidR="00352BD0" w:rsidRDefault="00352BD0" w:rsidP="00352BD0">
      <w:pPr>
        <w:rPr>
          <w:rFonts w:ascii="Arial" w:hAnsi="Arial" w:cs="Arial"/>
          <w:color w:val="000000"/>
          <w:sz w:val="24"/>
          <w:szCs w:val="24"/>
        </w:rPr>
      </w:pPr>
      <w:r>
        <w:rPr>
          <w:rFonts w:ascii="Arial" w:hAnsi="Arial" w:cs="Arial"/>
          <w:color w:val="000000"/>
          <w:sz w:val="24"/>
          <w:szCs w:val="24"/>
        </w:rPr>
        <w:t>Regards,</w:t>
      </w:r>
    </w:p>
    <w:p w:rsidR="00352BD0" w:rsidRDefault="00352BD0" w:rsidP="00352BD0">
      <w:pPr>
        <w:rPr>
          <w:rFonts w:ascii="Arial" w:hAnsi="Arial" w:cs="Arial"/>
          <w:color w:val="000000"/>
          <w:sz w:val="24"/>
          <w:szCs w:val="24"/>
        </w:rPr>
      </w:pPr>
    </w:p>
    <w:p w:rsidR="00352BD0" w:rsidRDefault="00352BD0" w:rsidP="00352BD0">
      <w:pPr>
        <w:rPr>
          <w:rFonts w:ascii="Times New Roman" w:hAnsi="Times New Roman" w:cs="Times New Roman"/>
          <w:color w:val="000000"/>
          <w:sz w:val="24"/>
          <w:szCs w:val="24"/>
          <w:lang w:eastAsia="en-GB"/>
        </w:rPr>
      </w:pPr>
      <w:r>
        <w:rPr>
          <w:rFonts w:ascii="Arial" w:hAnsi="Arial" w:cs="Arial"/>
          <w:color w:val="000000"/>
          <w:sz w:val="24"/>
          <w:szCs w:val="24"/>
          <w:lang w:eastAsia="en-GB"/>
        </w:rPr>
        <w:t xml:space="preserve">Gordon </w:t>
      </w:r>
      <w:proofErr w:type="spellStart"/>
      <w:r>
        <w:rPr>
          <w:rFonts w:ascii="Arial" w:hAnsi="Arial" w:cs="Arial"/>
          <w:color w:val="000000"/>
          <w:sz w:val="24"/>
          <w:szCs w:val="24"/>
          <w:lang w:eastAsia="en-GB"/>
        </w:rPr>
        <w:t>Kelman</w:t>
      </w:r>
      <w:proofErr w:type="spellEnd"/>
    </w:p>
    <w:p w:rsidR="00352BD0" w:rsidRDefault="00352BD0" w:rsidP="00352BD0">
      <w:pPr>
        <w:rPr>
          <w:rFonts w:ascii="Arial" w:hAnsi="Arial" w:cs="Arial"/>
          <w:color w:val="000000"/>
          <w:sz w:val="24"/>
          <w:szCs w:val="24"/>
          <w:lang w:eastAsia="en-GB"/>
        </w:rPr>
      </w:pPr>
      <w:r>
        <w:rPr>
          <w:rFonts w:ascii="Arial" w:hAnsi="Arial" w:cs="Arial"/>
          <w:color w:val="000000"/>
          <w:sz w:val="24"/>
          <w:szCs w:val="24"/>
          <w:lang w:eastAsia="en-GB"/>
        </w:rPr>
        <w:t>Senior Engineer (Drainage)</w:t>
      </w:r>
    </w:p>
    <w:p w:rsidR="00352BD0" w:rsidRDefault="00352BD0" w:rsidP="00352BD0">
      <w:pPr>
        <w:rPr>
          <w:rFonts w:ascii="Arial" w:hAnsi="Arial" w:cs="Arial"/>
          <w:color w:val="000000"/>
          <w:sz w:val="24"/>
          <w:szCs w:val="24"/>
          <w:lang w:eastAsia="en-GB"/>
        </w:rPr>
      </w:pPr>
    </w:p>
    <w:p w:rsidR="00352BD0" w:rsidRDefault="00352BD0" w:rsidP="00352BD0">
      <w:pPr>
        <w:rPr>
          <w:rFonts w:ascii="Arial" w:hAnsi="Arial" w:cs="Arial"/>
          <w:color w:val="000000"/>
          <w:sz w:val="24"/>
          <w:szCs w:val="24"/>
          <w:lang w:eastAsia="en-GB"/>
        </w:rPr>
      </w:pPr>
      <w:r>
        <w:rPr>
          <w:rFonts w:ascii="Arial" w:hAnsi="Arial" w:cs="Arial"/>
          <w:color w:val="000000"/>
          <w:sz w:val="24"/>
          <w:szCs w:val="24"/>
          <w:lang w:eastAsia="en-GB"/>
        </w:rPr>
        <w:t>Oxfordshire County Council</w:t>
      </w:r>
    </w:p>
    <w:p w:rsidR="00352BD0" w:rsidRDefault="00352BD0" w:rsidP="00352BD0">
      <w:pPr>
        <w:rPr>
          <w:rFonts w:ascii="Arial" w:hAnsi="Arial" w:cs="Arial"/>
          <w:color w:val="000000"/>
          <w:sz w:val="24"/>
          <w:szCs w:val="24"/>
          <w:lang w:eastAsia="en-GB"/>
        </w:rPr>
      </w:pPr>
      <w:r>
        <w:rPr>
          <w:rFonts w:ascii="Arial" w:hAnsi="Arial" w:cs="Arial"/>
          <w:color w:val="000000"/>
          <w:sz w:val="24"/>
          <w:szCs w:val="24"/>
          <w:lang w:eastAsia="en-GB"/>
        </w:rPr>
        <w:t>Highways and Transport</w:t>
      </w:r>
    </w:p>
    <w:p w:rsidR="00352BD0" w:rsidRDefault="00352BD0" w:rsidP="00352BD0">
      <w:pPr>
        <w:rPr>
          <w:rFonts w:ascii="Arial" w:hAnsi="Arial" w:cs="Arial"/>
          <w:color w:val="000000"/>
          <w:sz w:val="24"/>
          <w:szCs w:val="24"/>
          <w:lang w:eastAsia="en-GB"/>
        </w:rPr>
      </w:pPr>
      <w:r>
        <w:rPr>
          <w:rFonts w:ascii="Arial" w:hAnsi="Arial" w:cs="Arial"/>
          <w:color w:val="000000"/>
          <w:sz w:val="24"/>
          <w:szCs w:val="24"/>
          <w:lang w:eastAsia="en-GB"/>
        </w:rPr>
        <w:t>Speedwell House</w:t>
      </w:r>
    </w:p>
    <w:p w:rsidR="00352BD0" w:rsidRDefault="00352BD0" w:rsidP="00352BD0">
      <w:pPr>
        <w:rPr>
          <w:rFonts w:ascii="Arial" w:hAnsi="Arial" w:cs="Arial"/>
          <w:color w:val="000000"/>
          <w:sz w:val="24"/>
          <w:szCs w:val="24"/>
          <w:lang w:eastAsia="en-GB"/>
        </w:rPr>
      </w:pPr>
      <w:r>
        <w:rPr>
          <w:rFonts w:ascii="Arial" w:hAnsi="Arial" w:cs="Arial"/>
          <w:color w:val="000000"/>
          <w:sz w:val="24"/>
          <w:szCs w:val="24"/>
          <w:lang w:eastAsia="en-GB"/>
        </w:rPr>
        <w:t>Speedwell Street</w:t>
      </w:r>
    </w:p>
    <w:p w:rsidR="00352BD0" w:rsidRDefault="00352BD0" w:rsidP="00352BD0">
      <w:pPr>
        <w:rPr>
          <w:rFonts w:ascii="Arial" w:hAnsi="Arial" w:cs="Arial"/>
          <w:color w:val="000000"/>
          <w:sz w:val="24"/>
          <w:szCs w:val="24"/>
          <w:lang w:eastAsia="en-GB"/>
        </w:rPr>
      </w:pPr>
      <w:r>
        <w:rPr>
          <w:rFonts w:ascii="Arial" w:hAnsi="Arial" w:cs="Arial"/>
          <w:color w:val="000000"/>
          <w:sz w:val="24"/>
          <w:szCs w:val="24"/>
          <w:lang w:eastAsia="en-GB"/>
        </w:rPr>
        <w:t>Oxford</w:t>
      </w:r>
    </w:p>
    <w:p w:rsidR="00352BD0" w:rsidRDefault="00352BD0" w:rsidP="00352BD0">
      <w:pPr>
        <w:rPr>
          <w:rFonts w:ascii="Arial" w:hAnsi="Arial" w:cs="Arial"/>
          <w:color w:val="000000"/>
          <w:sz w:val="24"/>
          <w:szCs w:val="24"/>
          <w:lang w:eastAsia="en-GB"/>
        </w:rPr>
      </w:pPr>
      <w:r>
        <w:rPr>
          <w:rFonts w:ascii="Arial" w:hAnsi="Arial" w:cs="Arial"/>
          <w:color w:val="000000"/>
          <w:sz w:val="24"/>
          <w:szCs w:val="24"/>
          <w:lang w:eastAsia="en-GB"/>
        </w:rPr>
        <w:t>OX1 1NE</w:t>
      </w:r>
    </w:p>
    <w:p w:rsidR="00352BD0" w:rsidRDefault="00352BD0" w:rsidP="00352BD0">
      <w:pPr>
        <w:rPr>
          <w:rFonts w:ascii="Arial" w:hAnsi="Arial" w:cs="Arial"/>
          <w:color w:val="000000"/>
          <w:sz w:val="24"/>
          <w:szCs w:val="24"/>
        </w:rPr>
      </w:pPr>
    </w:p>
    <w:p w:rsidR="00352BD0" w:rsidRDefault="00352BD0" w:rsidP="00352BD0">
      <w:pPr>
        <w:rPr>
          <w:rFonts w:ascii="Arial" w:hAnsi="Arial" w:cs="Arial"/>
          <w:color w:val="000000"/>
          <w:sz w:val="24"/>
          <w:szCs w:val="24"/>
        </w:rPr>
      </w:pPr>
    </w:p>
    <w:p w:rsidR="00352BD0" w:rsidRDefault="00352BD0" w:rsidP="00352BD0">
      <w:pPr>
        <w:rPr>
          <w:rFonts w:ascii="Arial" w:hAnsi="Arial" w:cs="Arial"/>
          <w:color w:val="000000"/>
          <w:sz w:val="24"/>
          <w:szCs w:val="24"/>
        </w:rPr>
      </w:pPr>
    </w:p>
    <w:p w:rsidR="00352BD0" w:rsidRDefault="00352BD0" w:rsidP="00352BD0">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Hunt, Gordon - E&amp;E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26 January 2017 19:25</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Michelle Jarvis; </w:t>
      </w:r>
      <w:proofErr w:type="spellStart"/>
      <w:r>
        <w:rPr>
          <w:rFonts w:ascii="Tahoma" w:hAnsi="Tahoma" w:cs="Tahoma"/>
          <w:sz w:val="20"/>
          <w:szCs w:val="20"/>
          <w:lang w:val="en-US" w:eastAsia="en-GB"/>
        </w:rPr>
        <w:t>Kelman</w:t>
      </w:r>
      <w:proofErr w:type="spellEnd"/>
      <w:r>
        <w:rPr>
          <w:rFonts w:ascii="Tahoma" w:hAnsi="Tahoma" w:cs="Tahoma"/>
          <w:sz w:val="20"/>
          <w:szCs w:val="20"/>
          <w:lang w:val="en-US" w:eastAsia="en-GB"/>
        </w:rPr>
        <w:t>, Gordon - E&amp;E</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The Lion, Main street, </w:t>
      </w:r>
      <w:proofErr w:type="spellStart"/>
      <w:r>
        <w:rPr>
          <w:rFonts w:ascii="Tahoma" w:hAnsi="Tahoma" w:cs="Tahoma"/>
          <w:sz w:val="20"/>
          <w:szCs w:val="20"/>
          <w:lang w:val="en-US" w:eastAsia="en-GB"/>
        </w:rPr>
        <w:t>Wendlebury</w:t>
      </w:r>
      <w:proofErr w:type="spellEnd"/>
      <w:r>
        <w:rPr>
          <w:rFonts w:ascii="Tahoma" w:hAnsi="Tahoma" w:cs="Tahoma"/>
          <w:sz w:val="20"/>
          <w:szCs w:val="20"/>
          <w:lang w:val="en-US" w:eastAsia="en-GB"/>
        </w:rPr>
        <w:t xml:space="preserve"> - app 16/02584/F</w:t>
      </w:r>
    </w:p>
    <w:p w:rsidR="00352BD0" w:rsidRDefault="00352BD0" w:rsidP="00352BD0"/>
    <w:p w:rsidR="00352BD0" w:rsidRDefault="00352BD0" w:rsidP="00352BD0">
      <w:pPr>
        <w:rPr>
          <w:rFonts w:ascii="Arial" w:hAnsi="Arial" w:cs="Arial"/>
          <w:color w:val="000000"/>
          <w:sz w:val="24"/>
          <w:szCs w:val="24"/>
        </w:rPr>
      </w:pPr>
      <w:r>
        <w:rPr>
          <w:rFonts w:ascii="Arial" w:hAnsi="Arial" w:cs="Arial"/>
          <w:color w:val="000000"/>
          <w:sz w:val="24"/>
          <w:szCs w:val="24"/>
        </w:rPr>
        <w:t>Hi Michelle</w:t>
      </w:r>
    </w:p>
    <w:p w:rsidR="00352BD0" w:rsidRDefault="00352BD0" w:rsidP="00352BD0">
      <w:pPr>
        <w:rPr>
          <w:rFonts w:ascii="Arial" w:hAnsi="Arial" w:cs="Arial"/>
          <w:color w:val="000000"/>
          <w:sz w:val="24"/>
          <w:szCs w:val="24"/>
        </w:rPr>
      </w:pPr>
      <w:r>
        <w:rPr>
          <w:rFonts w:ascii="Arial" w:hAnsi="Arial" w:cs="Arial"/>
          <w:color w:val="000000"/>
          <w:sz w:val="24"/>
          <w:szCs w:val="24"/>
        </w:rPr>
        <w:t>I can manage that</w:t>
      </w:r>
    </w:p>
    <w:p w:rsidR="00352BD0" w:rsidRDefault="00352BD0" w:rsidP="00352BD0">
      <w:pPr>
        <w:rPr>
          <w:rFonts w:ascii="Arial" w:hAnsi="Arial" w:cs="Arial"/>
          <w:color w:val="000000"/>
          <w:sz w:val="24"/>
          <w:szCs w:val="24"/>
        </w:rPr>
      </w:pPr>
      <w:r>
        <w:rPr>
          <w:rFonts w:ascii="Arial" w:hAnsi="Arial" w:cs="Arial"/>
          <w:color w:val="000000"/>
          <w:sz w:val="24"/>
          <w:szCs w:val="24"/>
        </w:rPr>
        <w:t>Regards</w:t>
      </w:r>
    </w:p>
    <w:p w:rsidR="00352BD0" w:rsidRDefault="00352BD0" w:rsidP="00352BD0">
      <w:pPr>
        <w:rPr>
          <w:rFonts w:ascii="Arial" w:hAnsi="Arial" w:cs="Arial"/>
          <w:color w:val="000000"/>
          <w:sz w:val="24"/>
          <w:szCs w:val="24"/>
        </w:rPr>
      </w:pPr>
      <w:r>
        <w:rPr>
          <w:rFonts w:ascii="Arial" w:hAnsi="Arial" w:cs="Arial"/>
          <w:color w:val="000000"/>
          <w:sz w:val="24"/>
          <w:szCs w:val="24"/>
        </w:rPr>
        <w:t>Gordon H</w:t>
      </w:r>
    </w:p>
    <w:p w:rsidR="00352BD0" w:rsidRDefault="00352BD0" w:rsidP="00352BD0">
      <w:pPr>
        <w:rPr>
          <w:rFonts w:ascii="Arial" w:hAnsi="Arial" w:cs="Arial"/>
          <w:color w:val="000000"/>
          <w:sz w:val="24"/>
          <w:szCs w:val="24"/>
        </w:rPr>
      </w:pPr>
    </w:p>
    <w:p w:rsidR="00352BD0" w:rsidRDefault="00352BD0" w:rsidP="00352BD0">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Michelle Jarvis [</w:t>
      </w:r>
      <w:hyperlink r:id="rId8" w:history="1">
        <w:r>
          <w:rPr>
            <w:rStyle w:val="Hyperlink"/>
            <w:rFonts w:ascii="Tahoma" w:hAnsi="Tahoma" w:cs="Tahoma"/>
            <w:sz w:val="20"/>
            <w:szCs w:val="20"/>
            <w:lang w:val="en-US" w:eastAsia="en-GB"/>
          </w:rPr>
          <w:t>mailto:Michelle.Jarvis@Cherwell-DC.gov.uk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26 January 2017 14:18</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Hunt, Gordon - E&amp;E; </w:t>
      </w:r>
      <w:proofErr w:type="spellStart"/>
      <w:r>
        <w:rPr>
          <w:rFonts w:ascii="Tahoma" w:hAnsi="Tahoma" w:cs="Tahoma"/>
          <w:sz w:val="20"/>
          <w:szCs w:val="20"/>
          <w:lang w:val="en-US" w:eastAsia="en-GB"/>
        </w:rPr>
        <w:t>Kelman</w:t>
      </w:r>
      <w:proofErr w:type="spellEnd"/>
      <w:r>
        <w:rPr>
          <w:rFonts w:ascii="Tahoma" w:hAnsi="Tahoma" w:cs="Tahoma"/>
          <w:sz w:val="20"/>
          <w:szCs w:val="20"/>
          <w:lang w:val="en-US" w:eastAsia="en-GB"/>
        </w:rPr>
        <w:t>, Gordon - E&amp;E</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The Lion, Main street, </w:t>
      </w:r>
      <w:proofErr w:type="spellStart"/>
      <w:r>
        <w:rPr>
          <w:rFonts w:ascii="Tahoma" w:hAnsi="Tahoma" w:cs="Tahoma"/>
          <w:sz w:val="20"/>
          <w:szCs w:val="20"/>
          <w:lang w:val="en-US" w:eastAsia="en-GB"/>
        </w:rPr>
        <w:t>Wendlebury</w:t>
      </w:r>
      <w:proofErr w:type="spellEnd"/>
      <w:r>
        <w:rPr>
          <w:rFonts w:ascii="Tahoma" w:hAnsi="Tahoma" w:cs="Tahoma"/>
          <w:sz w:val="20"/>
          <w:szCs w:val="20"/>
          <w:lang w:val="en-US" w:eastAsia="en-GB"/>
        </w:rPr>
        <w:t xml:space="preserve"> - app 16/02584/F</w:t>
      </w:r>
    </w:p>
    <w:p w:rsidR="00352BD0" w:rsidRDefault="00352BD0" w:rsidP="00352BD0"/>
    <w:p w:rsidR="00352BD0" w:rsidRDefault="00352BD0" w:rsidP="00352BD0">
      <w:pPr>
        <w:rPr>
          <w:color w:val="1F497D"/>
        </w:rPr>
      </w:pPr>
      <w:r>
        <w:rPr>
          <w:color w:val="1F497D"/>
        </w:rPr>
        <w:t>Hello both</w:t>
      </w:r>
    </w:p>
    <w:p w:rsidR="00352BD0" w:rsidRDefault="00352BD0" w:rsidP="00352BD0">
      <w:pPr>
        <w:rPr>
          <w:color w:val="1F497D"/>
        </w:rPr>
      </w:pPr>
    </w:p>
    <w:p w:rsidR="00352BD0" w:rsidRDefault="00352BD0" w:rsidP="00352BD0">
      <w:pPr>
        <w:rPr>
          <w:color w:val="1F497D"/>
        </w:rPr>
      </w:pPr>
      <w:r>
        <w:rPr>
          <w:color w:val="1F497D"/>
        </w:rPr>
        <w:t>Sorry I’ve been unwell so haven’t managed to fix this up yet – can anyone manage next Thursday morning?  About 10.30ish</w:t>
      </w:r>
    </w:p>
    <w:p w:rsidR="00352BD0" w:rsidRDefault="00352BD0" w:rsidP="00352BD0">
      <w:pPr>
        <w:rPr>
          <w:color w:val="1F497D"/>
        </w:rPr>
      </w:pPr>
    </w:p>
    <w:p w:rsidR="00352BD0" w:rsidRDefault="00352BD0" w:rsidP="00352BD0">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Hunt, Gordon - E&amp;E [</w:t>
      </w:r>
      <w:hyperlink r:id="rId9" w:history="1">
        <w:r>
          <w:rPr>
            <w:rStyle w:val="Hyperlink"/>
            <w:rFonts w:ascii="Tahoma" w:hAnsi="Tahoma" w:cs="Tahoma"/>
            <w:sz w:val="20"/>
            <w:szCs w:val="20"/>
            <w:lang w:val="en-US" w:eastAsia="en-GB"/>
          </w:rPr>
          <w:t>mailto:Gordon.Hunt@Oxfordshire.gov.uk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18 January 2017 09:25</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w:t>
      </w:r>
      <w:proofErr w:type="spellStart"/>
      <w:r>
        <w:rPr>
          <w:rFonts w:ascii="Tahoma" w:hAnsi="Tahoma" w:cs="Tahoma"/>
          <w:sz w:val="20"/>
          <w:szCs w:val="20"/>
          <w:lang w:val="en-US" w:eastAsia="en-GB"/>
        </w:rPr>
        <w:t>Kelman</w:t>
      </w:r>
      <w:proofErr w:type="spellEnd"/>
      <w:r>
        <w:rPr>
          <w:rFonts w:ascii="Tahoma" w:hAnsi="Tahoma" w:cs="Tahoma"/>
          <w:sz w:val="20"/>
          <w:szCs w:val="20"/>
          <w:lang w:val="en-US" w:eastAsia="en-GB"/>
        </w:rPr>
        <w:t>, Gordon - E&amp;E; Michelle Jarvis</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The Lion, Main street, </w:t>
      </w:r>
      <w:proofErr w:type="spellStart"/>
      <w:r>
        <w:rPr>
          <w:rFonts w:ascii="Tahoma" w:hAnsi="Tahoma" w:cs="Tahoma"/>
          <w:sz w:val="20"/>
          <w:szCs w:val="20"/>
          <w:lang w:val="en-US" w:eastAsia="en-GB"/>
        </w:rPr>
        <w:t>Wendlebury</w:t>
      </w:r>
      <w:proofErr w:type="spellEnd"/>
      <w:r>
        <w:rPr>
          <w:rFonts w:ascii="Tahoma" w:hAnsi="Tahoma" w:cs="Tahoma"/>
          <w:sz w:val="20"/>
          <w:szCs w:val="20"/>
          <w:lang w:val="en-US" w:eastAsia="en-GB"/>
        </w:rPr>
        <w:t xml:space="preserve"> - app 16/02584/F</w:t>
      </w:r>
    </w:p>
    <w:p w:rsidR="00352BD0" w:rsidRDefault="00352BD0" w:rsidP="00352BD0"/>
    <w:p w:rsidR="00352BD0" w:rsidRDefault="00352BD0" w:rsidP="00352BD0">
      <w:pPr>
        <w:rPr>
          <w:rFonts w:ascii="Arial" w:hAnsi="Arial" w:cs="Arial"/>
          <w:color w:val="000000"/>
          <w:sz w:val="24"/>
          <w:szCs w:val="24"/>
        </w:rPr>
      </w:pPr>
      <w:r>
        <w:rPr>
          <w:rFonts w:ascii="Arial" w:hAnsi="Arial" w:cs="Arial"/>
          <w:color w:val="000000"/>
          <w:sz w:val="24"/>
          <w:szCs w:val="24"/>
        </w:rPr>
        <w:t>Hi Michelle</w:t>
      </w:r>
    </w:p>
    <w:p w:rsidR="00352BD0" w:rsidRDefault="00352BD0" w:rsidP="00352BD0">
      <w:pPr>
        <w:rPr>
          <w:rFonts w:ascii="Arial" w:hAnsi="Arial" w:cs="Arial"/>
          <w:color w:val="000000"/>
          <w:sz w:val="24"/>
          <w:szCs w:val="24"/>
        </w:rPr>
      </w:pPr>
      <w:r>
        <w:rPr>
          <w:rFonts w:ascii="Arial" w:hAnsi="Arial" w:cs="Arial"/>
          <w:color w:val="000000"/>
          <w:sz w:val="24"/>
          <w:szCs w:val="24"/>
        </w:rPr>
        <w:t xml:space="preserve">On site is fine with me as well, </w:t>
      </w:r>
    </w:p>
    <w:p w:rsidR="00352BD0" w:rsidRDefault="00352BD0" w:rsidP="00352BD0">
      <w:pPr>
        <w:rPr>
          <w:rFonts w:ascii="Arial" w:hAnsi="Arial" w:cs="Arial"/>
          <w:color w:val="000000"/>
          <w:sz w:val="24"/>
          <w:szCs w:val="24"/>
        </w:rPr>
      </w:pPr>
      <w:r>
        <w:rPr>
          <w:rFonts w:ascii="Arial" w:hAnsi="Arial" w:cs="Arial"/>
          <w:color w:val="000000"/>
          <w:sz w:val="24"/>
          <w:szCs w:val="24"/>
        </w:rPr>
        <w:t>The 24</w:t>
      </w:r>
      <w:r>
        <w:rPr>
          <w:rFonts w:ascii="Arial" w:hAnsi="Arial" w:cs="Arial"/>
          <w:color w:val="000000"/>
          <w:sz w:val="24"/>
          <w:szCs w:val="24"/>
          <w:vertAlign w:val="superscript"/>
        </w:rPr>
        <w:t>th</w:t>
      </w:r>
      <w:r>
        <w:rPr>
          <w:rFonts w:ascii="Arial" w:hAnsi="Arial" w:cs="Arial"/>
          <w:color w:val="000000"/>
          <w:sz w:val="24"/>
          <w:szCs w:val="24"/>
        </w:rPr>
        <w:t xml:space="preserve"> onwards please</w:t>
      </w:r>
    </w:p>
    <w:p w:rsidR="00352BD0" w:rsidRDefault="00352BD0" w:rsidP="00352BD0">
      <w:pPr>
        <w:rPr>
          <w:rFonts w:ascii="Arial" w:hAnsi="Arial" w:cs="Arial"/>
          <w:color w:val="000000"/>
          <w:sz w:val="24"/>
          <w:szCs w:val="24"/>
        </w:rPr>
      </w:pPr>
      <w:r>
        <w:rPr>
          <w:rFonts w:ascii="Arial" w:hAnsi="Arial" w:cs="Arial"/>
          <w:color w:val="000000"/>
          <w:sz w:val="24"/>
          <w:szCs w:val="24"/>
        </w:rPr>
        <w:lastRenderedPageBreak/>
        <w:t>Gordon</w:t>
      </w:r>
    </w:p>
    <w:p w:rsidR="00352BD0" w:rsidRDefault="00352BD0" w:rsidP="00352BD0">
      <w:pPr>
        <w:rPr>
          <w:rFonts w:ascii="Arial" w:hAnsi="Arial" w:cs="Arial"/>
          <w:color w:val="000000"/>
          <w:sz w:val="24"/>
          <w:szCs w:val="24"/>
        </w:rPr>
      </w:pPr>
    </w:p>
    <w:p w:rsidR="00352BD0" w:rsidRDefault="00352BD0" w:rsidP="00352BD0">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w:t>
      </w:r>
      <w:proofErr w:type="spellStart"/>
      <w:r>
        <w:rPr>
          <w:rFonts w:ascii="Tahoma" w:hAnsi="Tahoma" w:cs="Tahoma"/>
          <w:sz w:val="20"/>
          <w:szCs w:val="20"/>
          <w:lang w:val="en-US" w:eastAsia="en-GB"/>
        </w:rPr>
        <w:t>Kelman</w:t>
      </w:r>
      <w:proofErr w:type="spellEnd"/>
      <w:r>
        <w:rPr>
          <w:rFonts w:ascii="Tahoma" w:hAnsi="Tahoma" w:cs="Tahoma"/>
          <w:sz w:val="20"/>
          <w:szCs w:val="20"/>
          <w:lang w:val="en-US" w:eastAsia="en-GB"/>
        </w:rPr>
        <w:t xml:space="preserve">, Gordon - E&amp;E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17 January 2017 14:03</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Michelle Jarvis</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Hunt, Gordon - E&amp;E</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The Lion, Main street, </w:t>
      </w:r>
      <w:proofErr w:type="spellStart"/>
      <w:r>
        <w:rPr>
          <w:rFonts w:ascii="Tahoma" w:hAnsi="Tahoma" w:cs="Tahoma"/>
          <w:sz w:val="20"/>
          <w:szCs w:val="20"/>
          <w:lang w:val="en-US" w:eastAsia="en-GB"/>
        </w:rPr>
        <w:t>Wendlebury</w:t>
      </w:r>
      <w:proofErr w:type="spellEnd"/>
      <w:r>
        <w:rPr>
          <w:rFonts w:ascii="Tahoma" w:hAnsi="Tahoma" w:cs="Tahoma"/>
          <w:sz w:val="20"/>
          <w:szCs w:val="20"/>
          <w:lang w:val="en-US" w:eastAsia="en-GB"/>
        </w:rPr>
        <w:t xml:space="preserve"> - app 16/02584/F</w:t>
      </w:r>
    </w:p>
    <w:p w:rsidR="00352BD0" w:rsidRDefault="00352BD0" w:rsidP="00352BD0"/>
    <w:p w:rsidR="00352BD0" w:rsidRDefault="00352BD0" w:rsidP="00352BD0">
      <w:pPr>
        <w:rPr>
          <w:rFonts w:ascii="Arial" w:hAnsi="Arial" w:cs="Arial"/>
          <w:color w:val="000000"/>
          <w:sz w:val="24"/>
          <w:szCs w:val="24"/>
        </w:rPr>
      </w:pPr>
      <w:r>
        <w:rPr>
          <w:rFonts w:ascii="Arial" w:hAnsi="Arial" w:cs="Arial"/>
          <w:color w:val="000000"/>
          <w:sz w:val="24"/>
          <w:szCs w:val="24"/>
        </w:rPr>
        <w:t>Hi Michelle,</w:t>
      </w:r>
    </w:p>
    <w:p w:rsidR="00352BD0" w:rsidRDefault="00352BD0" w:rsidP="00352BD0">
      <w:pPr>
        <w:rPr>
          <w:rFonts w:ascii="Arial" w:hAnsi="Arial" w:cs="Arial"/>
          <w:color w:val="000000"/>
          <w:sz w:val="24"/>
          <w:szCs w:val="24"/>
        </w:rPr>
      </w:pPr>
    </w:p>
    <w:p w:rsidR="00352BD0" w:rsidRDefault="00352BD0" w:rsidP="00352BD0">
      <w:pPr>
        <w:rPr>
          <w:rFonts w:ascii="Arial" w:hAnsi="Arial" w:cs="Arial"/>
          <w:color w:val="000000"/>
          <w:sz w:val="24"/>
          <w:szCs w:val="24"/>
        </w:rPr>
      </w:pPr>
      <w:r>
        <w:rPr>
          <w:rFonts w:ascii="Arial" w:hAnsi="Arial" w:cs="Arial"/>
          <w:color w:val="000000"/>
          <w:sz w:val="24"/>
          <w:szCs w:val="24"/>
        </w:rPr>
        <w:t xml:space="preserve">On site would be better for me personally. I would also like to invite Gordon Hunt along as he would know more about the long term history of the flooding issues in </w:t>
      </w:r>
      <w:proofErr w:type="spellStart"/>
      <w:r>
        <w:rPr>
          <w:rFonts w:ascii="Arial" w:hAnsi="Arial" w:cs="Arial"/>
          <w:color w:val="000000"/>
          <w:sz w:val="24"/>
          <w:szCs w:val="24"/>
        </w:rPr>
        <w:t>Wendlebury</w:t>
      </w:r>
      <w:proofErr w:type="spellEnd"/>
      <w:r>
        <w:rPr>
          <w:rFonts w:ascii="Arial" w:hAnsi="Arial" w:cs="Arial"/>
          <w:color w:val="000000"/>
          <w:sz w:val="24"/>
          <w:szCs w:val="24"/>
        </w:rPr>
        <w:t>. If you want to fire over some possible dates we can see when we might be available.</w:t>
      </w:r>
    </w:p>
    <w:p w:rsidR="00352BD0" w:rsidRDefault="00352BD0" w:rsidP="00352BD0">
      <w:pPr>
        <w:rPr>
          <w:rFonts w:ascii="Arial" w:hAnsi="Arial" w:cs="Arial"/>
          <w:color w:val="000000"/>
          <w:sz w:val="24"/>
          <w:szCs w:val="24"/>
        </w:rPr>
      </w:pPr>
    </w:p>
    <w:p w:rsidR="00352BD0" w:rsidRDefault="00352BD0" w:rsidP="00352BD0">
      <w:pPr>
        <w:rPr>
          <w:rFonts w:ascii="Arial" w:hAnsi="Arial" w:cs="Arial"/>
          <w:color w:val="000000"/>
          <w:sz w:val="24"/>
          <w:szCs w:val="24"/>
        </w:rPr>
      </w:pPr>
      <w:r>
        <w:rPr>
          <w:rFonts w:ascii="Arial" w:hAnsi="Arial" w:cs="Arial"/>
          <w:color w:val="000000"/>
          <w:sz w:val="24"/>
          <w:szCs w:val="24"/>
        </w:rPr>
        <w:t>Regards,</w:t>
      </w:r>
    </w:p>
    <w:p w:rsidR="00352BD0" w:rsidRDefault="00352BD0" w:rsidP="00352BD0">
      <w:pPr>
        <w:rPr>
          <w:rFonts w:ascii="Arial" w:hAnsi="Arial" w:cs="Arial"/>
          <w:color w:val="000000"/>
          <w:sz w:val="24"/>
          <w:szCs w:val="24"/>
        </w:rPr>
      </w:pPr>
    </w:p>
    <w:p w:rsidR="00352BD0" w:rsidRDefault="00352BD0" w:rsidP="00352BD0">
      <w:pPr>
        <w:rPr>
          <w:rFonts w:ascii="Times New Roman" w:hAnsi="Times New Roman" w:cs="Times New Roman"/>
          <w:color w:val="000000"/>
          <w:sz w:val="24"/>
          <w:szCs w:val="24"/>
          <w:lang w:eastAsia="en-GB"/>
        </w:rPr>
      </w:pPr>
      <w:r>
        <w:rPr>
          <w:rFonts w:ascii="Arial" w:hAnsi="Arial" w:cs="Arial"/>
          <w:color w:val="000000"/>
          <w:sz w:val="24"/>
          <w:szCs w:val="24"/>
          <w:lang w:eastAsia="en-GB"/>
        </w:rPr>
        <w:t xml:space="preserve">Gordon </w:t>
      </w:r>
      <w:proofErr w:type="spellStart"/>
      <w:r>
        <w:rPr>
          <w:rFonts w:ascii="Arial" w:hAnsi="Arial" w:cs="Arial"/>
          <w:color w:val="000000"/>
          <w:sz w:val="24"/>
          <w:szCs w:val="24"/>
          <w:lang w:eastAsia="en-GB"/>
        </w:rPr>
        <w:t>Kelman</w:t>
      </w:r>
      <w:proofErr w:type="spellEnd"/>
    </w:p>
    <w:p w:rsidR="00352BD0" w:rsidRDefault="00352BD0" w:rsidP="00352BD0">
      <w:pPr>
        <w:rPr>
          <w:rFonts w:ascii="Arial" w:hAnsi="Arial" w:cs="Arial"/>
          <w:color w:val="000000"/>
          <w:sz w:val="24"/>
          <w:szCs w:val="24"/>
          <w:lang w:eastAsia="en-GB"/>
        </w:rPr>
      </w:pPr>
      <w:r>
        <w:rPr>
          <w:rFonts w:ascii="Arial" w:hAnsi="Arial" w:cs="Arial"/>
          <w:color w:val="000000"/>
          <w:sz w:val="24"/>
          <w:szCs w:val="24"/>
          <w:lang w:eastAsia="en-GB"/>
        </w:rPr>
        <w:t>Senior Engineer (Drainage)</w:t>
      </w:r>
    </w:p>
    <w:p w:rsidR="00352BD0" w:rsidRDefault="00352BD0" w:rsidP="00352BD0">
      <w:pPr>
        <w:rPr>
          <w:rFonts w:ascii="Arial" w:hAnsi="Arial" w:cs="Arial"/>
          <w:color w:val="000000"/>
          <w:sz w:val="24"/>
          <w:szCs w:val="24"/>
          <w:lang w:eastAsia="en-GB"/>
        </w:rPr>
      </w:pPr>
    </w:p>
    <w:p w:rsidR="00352BD0" w:rsidRDefault="00352BD0" w:rsidP="00352BD0">
      <w:pPr>
        <w:rPr>
          <w:rFonts w:ascii="Arial" w:hAnsi="Arial" w:cs="Arial"/>
          <w:color w:val="000000"/>
          <w:sz w:val="24"/>
          <w:szCs w:val="24"/>
          <w:lang w:eastAsia="en-GB"/>
        </w:rPr>
      </w:pPr>
      <w:r>
        <w:rPr>
          <w:rFonts w:ascii="Arial" w:hAnsi="Arial" w:cs="Arial"/>
          <w:color w:val="000000"/>
          <w:sz w:val="24"/>
          <w:szCs w:val="24"/>
          <w:lang w:eastAsia="en-GB"/>
        </w:rPr>
        <w:t>Oxfordshire County Council</w:t>
      </w:r>
    </w:p>
    <w:p w:rsidR="00352BD0" w:rsidRDefault="00352BD0" w:rsidP="00352BD0">
      <w:pPr>
        <w:rPr>
          <w:rFonts w:ascii="Arial" w:hAnsi="Arial" w:cs="Arial"/>
          <w:color w:val="000000"/>
          <w:sz w:val="24"/>
          <w:szCs w:val="24"/>
          <w:lang w:eastAsia="en-GB"/>
        </w:rPr>
      </w:pPr>
      <w:r>
        <w:rPr>
          <w:rFonts w:ascii="Arial" w:hAnsi="Arial" w:cs="Arial"/>
          <w:color w:val="000000"/>
          <w:sz w:val="24"/>
          <w:szCs w:val="24"/>
          <w:lang w:eastAsia="en-GB"/>
        </w:rPr>
        <w:t>Highways and Transport</w:t>
      </w:r>
    </w:p>
    <w:p w:rsidR="00352BD0" w:rsidRDefault="00352BD0" w:rsidP="00352BD0">
      <w:pPr>
        <w:rPr>
          <w:rFonts w:ascii="Arial" w:hAnsi="Arial" w:cs="Arial"/>
          <w:color w:val="000000"/>
          <w:sz w:val="24"/>
          <w:szCs w:val="24"/>
          <w:lang w:eastAsia="en-GB"/>
        </w:rPr>
      </w:pPr>
      <w:r>
        <w:rPr>
          <w:rFonts w:ascii="Arial" w:hAnsi="Arial" w:cs="Arial"/>
          <w:color w:val="000000"/>
          <w:sz w:val="24"/>
          <w:szCs w:val="24"/>
          <w:lang w:eastAsia="en-GB"/>
        </w:rPr>
        <w:t>Speedwell House</w:t>
      </w:r>
    </w:p>
    <w:p w:rsidR="00352BD0" w:rsidRDefault="00352BD0" w:rsidP="00352BD0">
      <w:pPr>
        <w:rPr>
          <w:rFonts w:ascii="Arial" w:hAnsi="Arial" w:cs="Arial"/>
          <w:color w:val="000000"/>
          <w:sz w:val="24"/>
          <w:szCs w:val="24"/>
          <w:lang w:eastAsia="en-GB"/>
        </w:rPr>
      </w:pPr>
      <w:r>
        <w:rPr>
          <w:rFonts w:ascii="Arial" w:hAnsi="Arial" w:cs="Arial"/>
          <w:color w:val="000000"/>
          <w:sz w:val="24"/>
          <w:szCs w:val="24"/>
          <w:lang w:eastAsia="en-GB"/>
        </w:rPr>
        <w:t>Speedwell Street</w:t>
      </w:r>
    </w:p>
    <w:p w:rsidR="00352BD0" w:rsidRDefault="00352BD0" w:rsidP="00352BD0">
      <w:pPr>
        <w:rPr>
          <w:rFonts w:ascii="Arial" w:hAnsi="Arial" w:cs="Arial"/>
          <w:color w:val="000000"/>
          <w:sz w:val="24"/>
          <w:szCs w:val="24"/>
          <w:lang w:eastAsia="en-GB"/>
        </w:rPr>
      </w:pPr>
      <w:r>
        <w:rPr>
          <w:rFonts w:ascii="Arial" w:hAnsi="Arial" w:cs="Arial"/>
          <w:color w:val="000000"/>
          <w:sz w:val="24"/>
          <w:szCs w:val="24"/>
          <w:lang w:eastAsia="en-GB"/>
        </w:rPr>
        <w:t>Oxford</w:t>
      </w:r>
    </w:p>
    <w:p w:rsidR="00352BD0" w:rsidRDefault="00352BD0" w:rsidP="00352BD0">
      <w:pPr>
        <w:rPr>
          <w:rFonts w:ascii="Arial" w:hAnsi="Arial" w:cs="Arial"/>
          <w:color w:val="000000"/>
          <w:sz w:val="24"/>
          <w:szCs w:val="24"/>
          <w:lang w:eastAsia="en-GB"/>
        </w:rPr>
      </w:pPr>
      <w:r>
        <w:rPr>
          <w:rFonts w:ascii="Arial" w:hAnsi="Arial" w:cs="Arial"/>
          <w:color w:val="000000"/>
          <w:sz w:val="24"/>
          <w:szCs w:val="24"/>
          <w:lang w:eastAsia="en-GB"/>
        </w:rPr>
        <w:t>OX1 1NE</w:t>
      </w:r>
    </w:p>
    <w:p w:rsidR="00352BD0" w:rsidRDefault="00352BD0" w:rsidP="00352BD0">
      <w:pPr>
        <w:rPr>
          <w:rFonts w:ascii="Arial" w:hAnsi="Arial" w:cs="Arial"/>
          <w:color w:val="000000"/>
          <w:sz w:val="24"/>
          <w:szCs w:val="24"/>
        </w:rPr>
      </w:pPr>
    </w:p>
    <w:p w:rsidR="00352BD0" w:rsidRDefault="00352BD0" w:rsidP="00352BD0">
      <w:pPr>
        <w:rPr>
          <w:rFonts w:ascii="Arial" w:hAnsi="Arial" w:cs="Arial"/>
          <w:color w:val="000000"/>
          <w:sz w:val="24"/>
          <w:szCs w:val="24"/>
        </w:rPr>
      </w:pPr>
    </w:p>
    <w:p w:rsidR="00352BD0" w:rsidRDefault="00352BD0" w:rsidP="00352BD0">
      <w:pPr>
        <w:rPr>
          <w:rFonts w:ascii="Arial" w:hAnsi="Arial" w:cs="Arial"/>
          <w:color w:val="000000"/>
          <w:sz w:val="24"/>
          <w:szCs w:val="24"/>
        </w:rPr>
      </w:pPr>
    </w:p>
    <w:p w:rsidR="00352BD0" w:rsidRDefault="00352BD0" w:rsidP="00352BD0">
      <w:pPr>
        <w:rPr>
          <w:rFonts w:ascii="Arial" w:hAnsi="Arial" w:cs="Arial"/>
          <w:color w:val="000000"/>
          <w:sz w:val="24"/>
          <w:szCs w:val="24"/>
        </w:rPr>
      </w:pPr>
    </w:p>
    <w:p w:rsidR="00352BD0" w:rsidRDefault="00352BD0" w:rsidP="00352BD0">
      <w:pPr>
        <w:rPr>
          <w:rFonts w:ascii="Arial" w:hAnsi="Arial" w:cs="Arial"/>
          <w:color w:val="000000"/>
          <w:sz w:val="24"/>
          <w:szCs w:val="24"/>
        </w:rPr>
      </w:pPr>
    </w:p>
    <w:p w:rsidR="00352BD0" w:rsidRDefault="00352BD0" w:rsidP="00352BD0">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Michelle Jarvis [</w:t>
      </w:r>
      <w:hyperlink r:id="rId10" w:history="1">
        <w:r>
          <w:rPr>
            <w:rStyle w:val="Hyperlink"/>
            <w:rFonts w:ascii="Tahoma" w:hAnsi="Tahoma" w:cs="Tahoma"/>
            <w:sz w:val="20"/>
            <w:szCs w:val="20"/>
            <w:lang w:val="en-US" w:eastAsia="en-GB"/>
          </w:rPr>
          <w:t>mailto:Michelle.Jarvis@Cherwell-DC.gov.uk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17 January 2017 13:40</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w:t>
      </w:r>
      <w:proofErr w:type="spellStart"/>
      <w:r>
        <w:rPr>
          <w:rFonts w:ascii="Tahoma" w:hAnsi="Tahoma" w:cs="Tahoma"/>
          <w:sz w:val="20"/>
          <w:szCs w:val="20"/>
          <w:lang w:val="en-US" w:eastAsia="en-GB"/>
        </w:rPr>
        <w:t>Kelman</w:t>
      </w:r>
      <w:proofErr w:type="spellEnd"/>
      <w:r>
        <w:rPr>
          <w:rFonts w:ascii="Tahoma" w:hAnsi="Tahoma" w:cs="Tahoma"/>
          <w:sz w:val="20"/>
          <w:szCs w:val="20"/>
          <w:lang w:val="en-US" w:eastAsia="en-GB"/>
        </w:rPr>
        <w:t>, Gordon - E&amp;E</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FW: The Lion, Main street, </w:t>
      </w:r>
      <w:proofErr w:type="spellStart"/>
      <w:r>
        <w:rPr>
          <w:rFonts w:ascii="Tahoma" w:hAnsi="Tahoma" w:cs="Tahoma"/>
          <w:sz w:val="20"/>
          <w:szCs w:val="20"/>
          <w:lang w:val="en-US" w:eastAsia="en-GB"/>
        </w:rPr>
        <w:t>Wendlebury</w:t>
      </w:r>
      <w:proofErr w:type="spellEnd"/>
      <w:r>
        <w:rPr>
          <w:rFonts w:ascii="Tahoma" w:hAnsi="Tahoma" w:cs="Tahoma"/>
          <w:sz w:val="20"/>
          <w:szCs w:val="20"/>
          <w:lang w:val="en-US" w:eastAsia="en-GB"/>
        </w:rPr>
        <w:t xml:space="preserve"> - app 16/02584/F</w:t>
      </w:r>
    </w:p>
    <w:p w:rsidR="00352BD0" w:rsidRDefault="00352BD0" w:rsidP="00352BD0"/>
    <w:p w:rsidR="00352BD0" w:rsidRDefault="00352BD0" w:rsidP="00352BD0">
      <w:pPr>
        <w:rPr>
          <w:color w:val="1F497D"/>
        </w:rPr>
      </w:pPr>
      <w:r>
        <w:rPr>
          <w:color w:val="1F497D"/>
        </w:rPr>
        <w:t>Please see below:</w:t>
      </w:r>
    </w:p>
    <w:p w:rsidR="00352BD0" w:rsidRDefault="00352BD0" w:rsidP="00352BD0">
      <w:pPr>
        <w:rPr>
          <w:color w:val="1F497D"/>
        </w:rPr>
      </w:pPr>
    </w:p>
    <w:p w:rsidR="00352BD0" w:rsidRDefault="00352BD0" w:rsidP="00352BD0">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Michelle Jarvis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17 January 2017 11:31</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w:t>
      </w:r>
      <w:hyperlink r:id="rId11" w:history="1">
        <w:r>
          <w:rPr>
            <w:rStyle w:val="Hyperlink"/>
            <w:rFonts w:ascii="Tahoma" w:hAnsi="Tahoma" w:cs="Tahoma"/>
            <w:sz w:val="20"/>
            <w:szCs w:val="20"/>
            <w:lang w:val="en-US" w:eastAsia="en-GB"/>
          </w:rPr>
          <w:t>gordon.hunt@oxfordshire.gov.uk</w:t>
        </w:r>
      </w:hyperlink>
      <w:r>
        <w:rPr>
          <w:rFonts w:ascii="Tahoma" w:hAnsi="Tahoma" w:cs="Tahoma"/>
          <w:sz w:val="20"/>
          <w:szCs w:val="20"/>
          <w:lang w:val="en-US" w:eastAsia="en-GB"/>
        </w:rPr>
        <w:t>; 'gordon.kellman@oxfordshire.gov.uk'</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The Lion, Main street, </w:t>
      </w:r>
      <w:proofErr w:type="spellStart"/>
      <w:r>
        <w:rPr>
          <w:rFonts w:ascii="Tahoma" w:hAnsi="Tahoma" w:cs="Tahoma"/>
          <w:sz w:val="20"/>
          <w:szCs w:val="20"/>
          <w:lang w:val="en-US" w:eastAsia="en-GB"/>
        </w:rPr>
        <w:t>Wendlebury</w:t>
      </w:r>
      <w:proofErr w:type="spellEnd"/>
      <w:r>
        <w:rPr>
          <w:rFonts w:ascii="Tahoma" w:hAnsi="Tahoma" w:cs="Tahoma"/>
          <w:sz w:val="20"/>
          <w:szCs w:val="20"/>
          <w:lang w:val="en-US" w:eastAsia="en-GB"/>
        </w:rPr>
        <w:t xml:space="preserve"> - app 16/02584/F</w:t>
      </w:r>
    </w:p>
    <w:p w:rsidR="00352BD0" w:rsidRDefault="00352BD0" w:rsidP="00352BD0"/>
    <w:p w:rsidR="00352BD0" w:rsidRDefault="00352BD0" w:rsidP="00352BD0">
      <w:r>
        <w:t>Hello both</w:t>
      </w:r>
    </w:p>
    <w:p w:rsidR="00352BD0" w:rsidRDefault="00352BD0" w:rsidP="00352BD0"/>
    <w:p w:rsidR="00352BD0" w:rsidRDefault="00352BD0" w:rsidP="00352BD0">
      <w:r>
        <w:t>You will shortly (if not already) be receiving a planning consultation on the above application.</w:t>
      </w:r>
    </w:p>
    <w:p w:rsidR="00352BD0" w:rsidRDefault="00352BD0" w:rsidP="00352BD0"/>
    <w:p w:rsidR="00352BD0" w:rsidRDefault="00352BD0" w:rsidP="00352BD0">
      <w:r>
        <w:t>This is a controversial site which has had some heavy enforcement involvement – this application being one of a number that I have sought.</w:t>
      </w:r>
    </w:p>
    <w:p w:rsidR="00352BD0" w:rsidRDefault="00352BD0" w:rsidP="00352BD0"/>
    <w:p w:rsidR="00352BD0" w:rsidRDefault="00352BD0" w:rsidP="00352BD0">
      <w:r>
        <w:t>I would welcome some early dialogue with you both on this case given its history – is there a convenient time when we can meet either onsite or at these offices?</w:t>
      </w:r>
    </w:p>
    <w:p w:rsidR="00352BD0" w:rsidRDefault="00352BD0" w:rsidP="00352BD0"/>
    <w:p w:rsidR="00352BD0" w:rsidRDefault="00352BD0" w:rsidP="00352BD0">
      <w:r>
        <w:t xml:space="preserve">Thanks </w:t>
      </w:r>
    </w:p>
    <w:p w:rsidR="00352BD0" w:rsidRDefault="00352BD0" w:rsidP="00352BD0"/>
    <w:p w:rsidR="00352BD0" w:rsidRDefault="00352BD0" w:rsidP="00352BD0">
      <w:pPr>
        <w:rPr>
          <w:lang w:eastAsia="en-GB"/>
        </w:rPr>
      </w:pPr>
    </w:p>
    <w:p w:rsidR="00352BD0" w:rsidRDefault="00352BD0" w:rsidP="00352BD0">
      <w:r>
        <w:t xml:space="preserve">Michelle Jarvis (Mrs) BA (Joint Hons) Dip. UP MRTPI </w:t>
      </w:r>
    </w:p>
    <w:p w:rsidR="00352BD0" w:rsidRDefault="00352BD0" w:rsidP="00352BD0">
      <w:r>
        <w:t>Principal Planning Officer - Development Management</w:t>
      </w:r>
    </w:p>
    <w:p w:rsidR="00352BD0" w:rsidRDefault="00352BD0" w:rsidP="00352BD0"/>
    <w:p w:rsidR="00352BD0" w:rsidRDefault="00352BD0" w:rsidP="00352BD0">
      <w:r>
        <w:t>Ext. 1826</w:t>
      </w:r>
    </w:p>
    <w:p w:rsidR="00352BD0" w:rsidRDefault="00352BD0" w:rsidP="00352BD0">
      <w:pPr>
        <w:rPr>
          <w:lang w:val="fr-FR"/>
        </w:rPr>
      </w:pPr>
      <w:r>
        <w:rPr>
          <w:lang w:val="fr-FR"/>
        </w:rPr>
        <w:t>Direct Dial:</w:t>
      </w:r>
      <w:proofErr w:type="gramStart"/>
      <w:r>
        <w:rPr>
          <w:lang w:val="fr-FR"/>
        </w:rPr>
        <w:t>  01295</w:t>
      </w:r>
      <w:proofErr w:type="gramEnd"/>
      <w:r>
        <w:rPr>
          <w:lang w:val="fr-FR"/>
        </w:rPr>
        <w:t xml:space="preserve"> 221826</w:t>
      </w:r>
    </w:p>
    <w:p w:rsidR="00352BD0" w:rsidRDefault="00352BD0" w:rsidP="00352BD0">
      <w:pPr>
        <w:rPr>
          <w:lang w:val="fr-FR"/>
        </w:rPr>
      </w:pPr>
      <w:hyperlink r:id="rId12" w:history="1">
        <w:r>
          <w:rPr>
            <w:rStyle w:val="Hyperlink"/>
            <w:lang w:val="fr-FR"/>
          </w:rPr>
          <w:t>mailto:michelle.jarvis@cherwell-dc.gov.uk</w:t>
        </w:r>
      </w:hyperlink>
    </w:p>
    <w:p w:rsidR="00352BD0" w:rsidRDefault="00352BD0" w:rsidP="00352BD0">
      <w:hyperlink r:id="rId13" w:history="1">
        <w:r>
          <w:rPr>
            <w:rStyle w:val="Hyperlink"/>
          </w:rPr>
          <w:t>www.cherwell.gov.uk</w:t>
        </w:r>
      </w:hyperlink>
    </w:p>
    <w:p w:rsidR="003A20EB" w:rsidRDefault="003A20EB"/>
    <w:sectPr w:rsidR="003A20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BD0"/>
    <w:rsid w:val="00352BD0"/>
    <w:rsid w:val="003A2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BD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2BD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BD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2B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33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le.Jarvis@Cherwell-DC.gov.uk" TargetMode="External"/><Relationship Id="rId13" Type="http://schemas.openxmlformats.org/officeDocument/2006/relationships/hyperlink" Target="http://www.cherwell.gov.uk/" TargetMode="External"/><Relationship Id="rId3" Type="http://schemas.openxmlformats.org/officeDocument/2006/relationships/settings" Target="settings.xml"/><Relationship Id="rId7" Type="http://schemas.openxmlformats.org/officeDocument/2006/relationships/hyperlink" Target="mailto:Gordon.Kelman@Oxfordshire.gov.uk" TargetMode="External"/><Relationship Id="rId12" Type="http://schemas.openxmlformats.org/officeDocument/2006/relationships/hyperlink" Target="mailto:michelle.jarvis@cherwell-dc.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ichelle.Jarvis@Cherwell-DC.gov.uk" TargetMode="External"/><Relationship Id="rId11" Type="http://schemas.openxmlformats.org/officeDocument/2006/relationships/hyperlink" Target="mailto:gordon.hunt@oxfordshire.gov.uk" TargetMode="External"/><Relationship Id="rId5" Type="http://schemas.openxmlformats.org/officeDocument/2006/relationships/hyperlink" Target="mailto:Gordon.Kelman@Oxfordshire.gov.uk" TargetMode="External"/><Relationship Id="rId15" Type="http://schemas.openxmlformats.org/officeDocument/2006/relationships/theme" Target="theme/theme1.xml"/><Relationship Id="rId10" Type="http://schemas.openxmlformats.org/officeDocument/2006/relationships/hyperlink" Target="mailto:Michelle.Jarvis@Cherwell-DC.gov.uk" TargetMode="External"/><Relationship Id="rId4" Type="http://schemas.openxmlformats.org/officeDocument/2006/relationships/webSettings" Target="webSettings.xml"/><Relationship Id="rId9" Type="http://schemas.openxmlformats.org/officeDocument/2006/relationships/hyperlink" Target="mailto:Gordon.Hunt@Oxfordshire.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760</Words>
  <Characters>4249</Characters>
  <Application>Microsoft Office Word</Application>
  <DocSecurity>0</DocSecurity>
  <Lines>157</Lines>
  <Paragraphs>102</Paragraphs>
  <ScaleCrop>false</ScaleCrop>
  <Company>Cherwell District Council</Company>
  <LinksUpToDate>false</LinksUpToDate>
  <CharactersWithSpaces>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2017-03-08T16:47:00Z</dcterms:created>
  <dcterms:modified xsi:type="dcterms:W3CDTF">2017-03-08T16:47:00Z</dcterms:modified>
</cp:coreProperties>
</file>