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D95" w:rsidRDefault="00F57D95" w:rsidP="00F57D95">
      <w:pPr>
        <w:pStyle w:val="PlainText"/>
        <w:outlineLvl w:val="0"/>
      </w:pPr>
      <w:r>
        <w:t xml:space="preserve">From: Pause </w:t>
      </w:r>
      <w:proofErr w:type="spellStart"/>
      <w:r>
        <w:t>Forthought</w:t>
      </w:r>
      <w:proofErr w:type="spellEnd"/>
      <w:r>
        <w:t xml:space="preserve"> [</w:t>
      </w:r>
    </w:p>
    <w:p w:rsidR="00F57D95" w:rsidRDefault="00F57D95" w:rsidP="00F57D95">
      <w:pPr>
        <w:pStyle w:val="PlainText"/>
      </w:pPr>
      <w:r>
        <w:t>Sent: 14 July 2018 20:40</w:t>
      </w:r>
    </w:p>
    <w:p w:rsidR="00F57D95" w:rsidRDefault="00F57D95" w:rsidP="00F57D95">
      <w:pPr>
        <w:pStyle w:val="PlainText"/>
      </w:pPr>
      <w:r>
        <w:t>To: Andrew Lewis</w:t>
      </w:r>
    </w:p>
    <w:p w:rsidR="00F57D95" w:rsidRDefault="00F57D95" w:rsidP="00F57D95">
      <w:pPr>
        <w:pStyle w:val="PlainText"/>
      </w:pPr>
      <w:r>
        <w:t xml:space="preserve">Cc: </w:t>
      </w:r>
      <w:proofErr w:type="spellStart"/>
      <w:r>
        <w:t>Tom.Foxall</w:t>
      </w:r>
      <w:proofErr w:type="spellEnd"/>
      <w:r>
        <w:t xml:space="preserve">; David Peckford; </w:t>
      </w:r>
      <w:proofErr w:type="spellStart"/>
      <w:r>
        <w:t>martin.small</w:t>
      </w:r>
      <w:proofErr w:type="spellEnd"/>
      <w:r>
        <w:t>; Karen Partridge</w:t>
      </w:r>
    </w:p>
    <w:p w:rsidR="00F57D95" w:rsidRDefault="00F57D95" w:rsidP="00F57D95">
      <w:pPr>
        <w:pStyle w:val="PlainText"/>
      </w:pPr>
      <w:r>
        <w:t>Subject: Re: Masterplan18/00825/HYBRID</w:t>
      </w:r>
    </w:p>
    <w:p w:rsidR="00F57D95" w:rsidRDefault="00F57D95" w:rsidP="00F57D95">
      <w:pPr>
        <w:pStyle w:val="PlainText"/>
      </w:pPr>
    </w:p>
    <w:p w:rsidR="00F57D95" w:rsidRDefault="00F57D95" w:rsidP="00F57D95">
      <w:pPr>
        <w:pStyle w:val="PlainText"/>
      </w:pPr>
      <w:r>
        <w:t>Dear Andrew</w:t>
      </w:r>
    </w:p>
    <w:p w:rsidR="00F57D95" w:rsidRDefault="00F57D95" w:rsidP="00F57D95">
      <w:pPr>
        <w:pStyle w:val="PlainText"/>
      </w:pPr>
    </w:p>
    <w:p w:rsidR="00F57D95" w:rsidRDefault="00F57D95" w:rsidP="00F57D95">
      <w:pPr>
        <w:pStyle w:val="PlainText"/>
      </w:pPr>
      <w:r>
        <w:t>Thank you for a copy of the HE letter and I attach some thoughts on its implications.</w:t>
      </w:r>
    </w:p>
    <w:p w:rsidR="00F57D95" w:rsidRDefault="00F57D95" w:rsidP="00F57D95">
      <w:pPr>
        <w:pStyle w:val="PlainText"/>
      </w:pPr>
    </w:p>
    <w:p w:rsidR="00F57D95" w:rsidRDefault="00F57D95" w:rsidP="00F57D95">
      <w:pPr>
        <w:pStyle w:val="PlainText"/>
      </w:pPr>
      <w:r>
        <w:t>Regards</w:t>
      </w:r>
    </w:p>
    <w:p w:rsidR="00F57D95" w:rsidRDefault="00F57D95" w:rsidP="00F57D95">
      <w:pPr>
        <w:pStyle w:val="PlainText"/>
      </w:pPr>
    </w:p>
    <w:p w:rsidR="00F57D95" w:rsidRDefault="00F57D95" w:rsidP="00F57D95">
      <w:pPr>
        <w:pStyle w:val="PlainText"/>
      </w:pPr>
      <w:r>
        <w:t>Daniel</w:t>
      </w:r>
      <w:bookmarkStart w:id="0" w:name="_GoBack"/>
      <w:bookmarkEnd w:id="0"/>
    </w:p>
    <w:p w:rsidR="00F57D95" w:rsidRDefault="00F57D95" w:rsidP="00F57D95">
      <w:pPr>
        <w:pStyle w:val="PlainText"/>
      </w:pPr>
    </w:p>
    <w:p w:rsidR="00F57D95" w:rsidRDefault="00F57D95" w:rsidP="00F57D95">
      <w:pPr>
        <w:pStyle w:val="PlainText"/>
      </w:pPr>
    </w:p>
    <w:p w:rsidR="00F57D95" w:rsidRDefault="00F57D95" w:rsidP="00F57D95">
      <w:pPr>
        <w:pStyle w:val="PlainText"/>
      </w:pPr>
      <w:r>
        <w:t>&gt;&gt; -----Original Message-----</w:t>
      </w:r>
    </w:p>
    <w:p w:rsidR="00F57D95" w:rsidRDefault="00F57D95" w:rsidP="00F57D95">
      <w:pPr>
        <w:pStyle w:val="PlainText"/>
        <w:outlineLvl w:val="0"/>
      </w:pPr>
      <w:r>
        <w:t xml:space="preserve">&gt;&gt; From: Pause </w:t>
      </w:r>
      <w:proofErr w:type="spellStart"/>
      <w:r>
        <w:t>Forthought</w:t>
      </w:r>
      <w:proofErr w:type="spellEnd"/>
      <w:r>
        <w:t xml:space="preserve"> []</w:t>
      </w:r>
    </w:p>
    <w:p w:rsidR="00F57D95" w:rsidRDefault="00F57D95" w:rsidP="00F57D95">
      <w:pPr>
        <w:pStyle w:val="PlainText"/>
      </w:pPr>
      <w:r>
        <w:t>&gt;&gt; Sent: 05 July 2018 14:41</w:t>
      </w:r>
    </w:p>
    <w:p w:rsidR="00F57D95" w:rsidRDefault="00F57D95" w:rsidP="00F57D95">
      <w:pPr>
        <w:pStyle w:val="PlainText"/>
      </w:pPr>
      <w:r>
        <w:t>&gt;&gt; To: Andrew Lewis</w:t>
      </w:r>
    </w:p>
    <w:p w:rsidR="00F57D95" w:rsidRDefault="00F57D95" w:rsidP="00F57D95">
      <w:pPr>
        <w:pStyle w:val="PlainText"/>
      </w:pPr>
      <w:r>
        <w:t xml:space="preserve">&gt;&gt; Cc: </w:t>
      </w:r>
      <w:proofErr w:type="spellStart"/>
      <w:r>
        <w:t>Tom.Foxall</w:t>
      </w:r>
      <w:proofErr w:type="spellEnd"/>
      <w:r>
        <w:t xml:space="preserve">; </w:t>
      </w:r>
      <w:proofErr w:type="spellStart"/>
      <w:r>
        <w:t>martin.small</w:t>
      </w:r>
      <w:proofErr w:type="spellEnd"/>
      <w:r>
        <w:t>; David Peckford</w:t>
      </w:r>
    </w:p>
    <w:p w:rsidR="00F57D95" w:rsidRDefault="00F57D95" w:rsidP="00F57D95">
      <w:pPr>
        <w:pStyle w:val="PlainText"/>
      </w:pPr>
      <w:r>
        <w:t>&gt;&gt; Subject: Masterplan18/00825/HYBRID</w:t>
      </w:r>
    </w:p>
    <w:p w:rsidR="00F57D95" w:rsidRDefault="00F57D95" w:rsidP="00F57D95">
      <w:pPr>
        <w:pStyle w:val="PlainText"/>
      </w:pPr>
      <w:r>
        <w:t>&gt;&gt;</w:t>
      </w:r>
    </w:p>
    <w:p w:rsidR="00F57D95" w:rsidRDefault="00F57D95" w:rsidP="00F57D95">
      <w:pPr>
        <w:pStyle w:val="PlainText"/>
      </w:pPr>
      <w:r>
        <w:t>&gt;&gt; Dear Andrew</w:t>
      </w:r>
    </w:p>
    <w:p w:rsidR="00F57D95" w:rsidRDefault="00F57D95" w:rsidP="00F57D95">
      <w:pPr>
        <w:pStyle w:val="PlainText"/>
      </w:pPr>
      <w:r>
        <w:t xml:space="preserve">&gt;&gt; I have just looked at the 'state of play' on the application for a </w:t>
      </w:r>
    </w:p>
    <w:p w:rsidR="00F57D95" w:rsidRDefault="00F57D95" w:rsidP="00F57D95">
      <w:pPr>
        <w:pStyle w:val="PlainText"/>
      </w:pPr>
      <w:r>
        <w:t xml:space="preserve">&gt;&gt; </w:t>
      </w:r>
      <w:proofErr w:type="spellStart"/>
      <w:proofErr w:type="gramStart"/>
      <w:r>
        <w:t>masterplan</w:t>
      </w:r>
      <w:proofErr w:type="spellEnd"/>
      <w:proofErr w:type="gramEnd"/>
      <w:r>
        <w:t xml:space="preserve">. I can see no response from Historic England but have read </w:t>
      </w:r>
    </w:p>
    <w:p w:rsidR="00F57D95" w:rsidRDefault="00F57D95" w:rsidP="00F57D95">
      <w:pPr>
        <w:pStyle w:val="PlainText"/>
      </w:pPr>
      <w:r>
        <w:t xml:space="preserve">&gt;&gt; </w:t>
      </w:r>
      <w:proofErr w:type="gramStart"/>
      <w:r>
        <w:t>through</w:t>
      </w:r>
      <w:proofErr w:type="gramEnd"/>
      <w:r>
        <w:t xml:space="preserve"> the comments from UHPC and the villages group.  These are </w:t>
      </w:r>
    </w:p>
    <w:p w:rsidR="00F57D95" w:rsidRDefault="00F57D95" w:rsidP="00F57D95">
      <w:pPr>
        <w:pStyle w:val="PlainText"/>
      </w:pPr>
      <w:r>
        <w:t xml:space="preserve">&gt;&gt; </w:t>
      </w:r>
      <w:proofErr w:type="gramStart"/>
      <w:r>
        <w:t>remarkable</w:t>
      </w:r>
      <w:proofErr w:type="gramEnd"/>
      <w:r>
        <w:t xml:space="preserve"> for having the one reservation about heritage impact (the </w:t>
      </w:r>
    </w:p>
    <w:p w:rsidR="00F57D95" w:rsidRDefault="00F57D95" w:rsidP="00F57D95">
      <w:pPr>
        <w:pStyle w:val="PlainText"/>
      </w:pPr>
      <w:r>
        <w:t xml:space="preserve">&gt;&gt; scale of two buildings on Camp Road) but suggest that there remains </w:t>
      </w:r>
    </w:p>
    <w:p w:rsidR="00F57D95" w:rsidRDefault="00F57D95" w:rsidP="00F57D95">
      <w:pPr>
        <w:pStyle w:val="PlainText"/>
      </w:pPr>
      <w:r>
        <w:t xml:space="preserve">&gt;&gt; </w:t>
      </w:r>
      <w:proofErr w:type="gramStart"/>
      <w:r>
        <w:t>no</w:t>
      </w:r>
      <w:proofErr w:type="gramEnd"/>
      <w:r>
        <w:t xml:space="preserve"> real interest in the international heritage interest or value of </w:t>
      </w:r>
    </w:p>
    <w:p w:rsidR="00F57D95" w:rsidRDefault="00F57D95" w:rsidP="00F57D95">
      <w:pPr>
        <w:pStyle w:val="PlainText"/>
      </w:pPr>
      <w:r>
        <w:t xml:space="preserve">&gt;&gt; </w:t>
      </w:r>
      <w:proofErr w:type="gramStart"/>
      <w:r>
        <w:t>the</w:t>
      </w:r>
      <w:proofErr w:type="gramEnd"/>
      <w:r>
        <w:t xml:space="preserve"> best preserved Cold War remains in the country.  I have re-read </w:t>
      </w:r>
    </w:p>
    <w:p w:rsidR="00F57D95" w:rsidRDefault="00F57D95" w:rsidP="00F57D95">
      <w:pPr>
        <w:pStyle w:val="PlainText"/>
      </w:pPr>
      <w:r>
        <w:t xml:space="preserve">&gt;&gt; </w:t>
      </w:r>
      <w:proofErr w:type="gramStart"/>
      <w:r>
        <w:t>my</w:t>
      </w:r>
      <w:proofErr w:type="gramEnd"/>
      <w:r>
        <w:t xml:space="preserve"> comments that raise a number of unanswered questions.  I am hoping </w:t>
      </w:r>
    </w:p>
    <w:p w:rsidR="00F57D95" w:rsidRDefault="00F57D95" w:rsidP="00F57D95">
      <w:pPr>
        <w:pStyle w:val="PlainText"/>
      </w:pPr>
      <w:r>
        <w:t xml:space="preserve">&gt;&gt; </w:t>
      </w:r>
      <w:proofErr w:type="gramStart"/>
      <w:r>
        <w:t>that</w:t>
      </w:r>
      <w:proofErr w:type="gramEnd"/>
      <w:r>
        <w:t xml:space="preserve"> this matter is not resolved by a planning committee that has </w:t>
      </w:r>
    </w:p>
    <w:p w:rsidR="00F57D95" w:rsidRDefault="00F57D95" w:rsidP="00F57D95">
      <w:pPr>
        <w:pStyle w:val="PlainText"/>
      </w:pPr>
      <w:r>
        <w:t xml:space="preserve">&gt;&gt; shown indifference and hostility to the heritage potential of the </w:t>
      </w:r>
    </w:p>
    <w:p w:rsidR="00F57D95" w:rsidRDefault="00F57D95" w:rsidP="00F57D95">
      <w:pPr>
        <w:pStyle w:val="PlainText"/>
      </w:pPr>
      <w:r>
        <w:t xml:space="preserve">&gt;&gt; </w:t>
      </w:r>
      <w:proofErr w:type="gramStart"/>
      <w:r>
        <w:t>site</w:t>
      </w:r>
      <w:proofErr w:type="gramEnd"/>
      <w:r>
        <w:t xml:space="preserve"> based on an unattributed heritage report.  Would you be open </w:t>
      </w:r>
      <w:proofErr w:type="gramStart"/>
      <w:r>
        <w:t>to</w:t>
      </w:r>
      <w:proofErr w:type="gramEnd"/>
      <w:r>
        <w:t xml:space="preserve"> </w:t>
      </w:r>
    </w:p>
    <w:p w:rsidR="00F57D95" w:rsidRDefault="00F57D95" w:rsidP="00F57D95">
      <w:pPr>
        <w:pStyle w:val="PlainText"/>
      </w:pPr>
      <w:r>
        <w:t xml:space="preserve">&gt;&gt; </w:t>
      </w:r>
      <w:proofErr w:type="gramStart"/>
      <w:r>
        <w:t>a</w:t>
      </w:r>
      <w:proofErr w:type="gramEnd"/>
      <w:r>
        <w:t xml:space="preserve"> meeting with conservation officer(s) and Historic England  to </w:t>
      </w:r>
    </w:p>
    <w:p w:rsidR="00F57D95" w:rsidRDefault="00F57D95" w:rsidP="00F57D95">
      <w:pPr>
        <w:pStyle w:val="PlainText"/>
      </w:pPr>
      <w:r>
        <w:t>&gt;&gt; discuss the matters raised in my representations?</w:t>
      </w:r>
    </w:p>
    <w:p w:rsidR="00F57D95" w:rsidRDefault="00F57D95" w:rsidP="00F57D95">
      <w:pPr>
        <w:pStyle w:val="PlainText"/>
      </w:pPr>
      <w:r>
        <w:t>&gt;&gt;</w:t>
      </w:r>
    </w:p>
    <w:p w:rsidR="00F57D95" w:rsidRDefault="00F57D95" w:rsidP="00F57D95">
      <w:pPr>
        <w:pStyle w:val="PlainText"/>
      </w:pPr>
      <w:r>
        <w:t>&gt;&gt; Regards</w:t>
      </w:r>
    </w:p>
    <w:p w:rsidR="00F57D95" w:rsidRDefault="00F57D95" w:rsidP="00F57D95">
      <w:pPr>
        <w:pStyle w:val="PlainText"/>
      </w:pPr>
      <w:r>
        <w:t>&gt;&gt;</w:t>
      </w:r>
    </w:p>
    <w:p w:rsidR="00F57D95" w:rsidRDefault="00F57D95" w:rsidP="00F57D95">
      <w:pPr>
        <w:pStyle w:val="PlainText"/>
      </w:pPr>
      <w:r>
        <w:t>&gt;&gt; Daniel</w:t>
      </w:r>
    </w:p>
    <w:p w:rsidR="00F57D95" w:rsidRDefault="00F57D95" w:rsidP="00F57D95">
      <w:pPr>
        <w:pStyle w:val="PlainText"/>
      </w:pPr>
      <w:r>
        <w:t>&gt;&gt;</w:t>
      </w:r>
    </w:p>
    <w:p w:rsidR="00F57D95" w:rsidRDefault="00F57D95" w:rsidP="00F57D95">
      <w:pPr>
        <w:pStyle w:val="PlainText"/>
      </w:pPr>
      <w:r>
        <w:t>[http://apps.cherwell.gov.uk/emailsignature.jpg]&lt;</w:t>
      </w:r>
      <w:hyperlink r:id="rId5" w:history="1">
        <w:r>
          <w:rPr>
            <w:rStyle w:val="Hyperlink"/>
          </w:rPr>
          <w:t>http://www.futurenorthants.co.uk</w:t>
        </w:r>
      </w:hyperlink>
      <w:r>
        <w:t>&gt;</w:t>
      </w:r>
    </w:p>
    <w:p w:rsidR="00F57D95" w:rsidRDefault="00F57D95" w:rsidP="00F57D95">
      <w:pPr>
        <w:pStyle w:val="PlainText"/>
      </w:pPr>
    </w:p>
    <w:p w:rsidR="00F57D95" w:rsidRDefault="00F57D95" w:rsidP="00F57D95">
      <w:pPr>
        <w:pStyle w:val="PlainText"/>
      </w:pPr>
      <w:r>
        <w:t>This e-mail (including any attachments) may be confidential and may contain legally privileged information. You should not disclose its contents to any other person. If you are not the intended recipient, please notify the sender immediately.</w:t>
      </w:r>
    </w:p>
    <w:p w:rsidR="00F57D95" w:rsidRDefault="00F57D95" w:rsidP="00F57D95">
      <w:pPr>
        <w:pStyle w:val="PlainText"/>
      </w:pPr>
    </w:p>
    <w:p w:rsidR="00F57D95" w:rsidRDefault="00F57D95" w:rsidP="00F57D95">
      <w:pPr>
        <w:pStyle w:val="PlainText"/>
      </w:pPr>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F57D95" w:rsidRDefault="00F57D95" w:rsidP="00F57D95">
      <w:pPr>
        <w:pStyle w:val="PlainText"/>
      </w:pPr>
    </w:p>
    <w:p w:rsidR="00F57D95" w:rsidRDefault="00F57D95" w:rsidP="00F57D95">
      <w:pPr>
        <w:pStyle w:val="PlainText"/>
      </w:pPr>
      <w:r>
        <w:t>Unless expressly stated otherwise, the contents of this e-mail represent only the views of the sender and does not impose any legal obligation upon the Council or commit the Council to any course of action.</w:t>
      </w:r>
    </w:p>
    <w:p w:rsidR="00F57D95" w:rsidRDefault="00F57D95" w:rsidP="00F57D95">
      <w:pPr>
        <w:pStyle w:val="PlainText"/>
      </w:pPr>
    </w:p>
    <w:p w:rsidR="00F57D95" w:rsidRDefault="00F57D95">
      <w:pPr>
        <w:rPr>
          <w:rFonts w:ascii="Helvetica" w:hAnsi="Helvetica"/>
        </w:rPr>
      </w:pPr>
    </w:p>
    <w:p w:rsidR="00F57D95" w:rsidRDefault="00F57D95">
      <w:pPr>
        <w:rPr>
          <w:rFonts w:ascii="Helvetica" w:hAnsi="Helvetica"/>
        </w:rPr>
      </w:pPr>
    </w:p>
    <w:p w:rsidR="00896A3D" w:rsidRPr="00896A3D" w:rsidRDefault="00896A3D">
      <w:pPr>
        <w:rPr>
          <w:rFonts w:ascii="Helvetica" w:hAnsi="Helvetica"/>
        </w:rPr>
      </w:pPr>
      <w:r w:rsidRPr="00896A3D">
        <w:rPr>
          <w:rFonts w:ascii="Helvetica" w:hAnsi="Helvetica"/>
        </w:rPr>
        <w:t xml:space="preserve">Daniel </w:t>
      </w:r>
      <w:proofErr w:type="spellStart"/>
      <w:r w:rsidRPr="00896A3D">
        <w:rPr>
          <w:rFonts w:ascii="Helvetica" w:hAnsi="Helvetica"/>
        </w:rPr>
        <w:t>Scharf</w:t>
      </w:r>
      <w:proofErr w:type="spellEnd"/>
      <w:r w:rsidRPr="00896A3D">
        <w:rPr>
          <w:rFonts w:ascii="Helvetica" w:hAnsi="Helvetica"/>
        </w:rPr>
        <w:t xml:space="preserve"> </w:t>
      </w:r>
      <w:r w:rsidR="00F07982">
        <w:rPr>
          <w:rFonts w:ascii="Helvetica" w:hAnsi="Helvetica"/>
        </w:rPr>
        <w:t xml:space="preserve">    </w:t>
      </w:r>
      <w:r w:rsidRPr="00896A3D">
        <w:rPr>
          <w:rFonts w:ascii="Helvetica" w:hAnsi="Helvetica"/>
        </w:rPr>
        <w:t>2018 07 14</w:t>
      </w:r>
    </w:p>
    <w:p w:rsidR="00896A3D" w:rsidRPr="00896A3D" w:rsidRDefault="00896A3D">
      <w:pPr>
        <w:rPr>
          <w:rFonts w:ascii="Helvetica" w:hAnsi="Helvetica"/>
        </w:rPr>
      </w:pPr>
    </w:p>
    <w:p w:rsidR="00896A3D" w:rsidRDefault="00F07982" w:rsidP="00896A3D">
      <w:pPr>
        <w:pStyle w:val="Default"/>
        <w:rPr>
          <w:rFonts w:ascii="Helvetica" w:hAnsi="Helvetica"/>
        </w:rPr>
      </w:pPr>
      <w:r>
        <w:rPr>
          <w:rFonts w:ascii="Helvetica" w:hAnsi="Helvetica"/>
        </w:rPr>
        <w:t xml:space="preserve">For the attention of </w:t>
      </w:r>
      <w:proofErr w:type="spellStart"/>
      <w:r>
        <w:rPr>
          <w:rFonts w:ascii="Helvetica" w:hAnsi="Helvetica"/>
        </w:rPr>
        <w:t>Mr</w:t>
      </w:r>
      <w:proofErr w:type="spellEnd"/>
      <w:r>
        <w:rPr>
          <w:rFonts w:ascii="Helvetica" w:hAnsi="Helvetica"/>
        </w:rPr>
        <w:t xml:space="preserve"> A Lewis</w:t>
      </w:r>
    </w:p>
    <w:p w:rsidR="00F07982" w:rsidRDefault="00F07982" w:rsidP="00896A3D">
      <w:pPr>
        <w:pStyle w:val="Default"/>
        <w:rPr>
          <w:rFonts w:ascii="Helvetica" w:hAnsi="Helvetica"/>
        </w:rPr>
      </w:pPr>
    </w:p>
    <w:p w:rsidR="00F07982" w:rsidRPr="00896A3D" w:rsidRDefault="00F07982" w:rsidP="00896A3D">
      <w:pPr>
        <w:pStyle w:val="Default"/>
        <w:rPr>
          <w:rFonts w:ascii="Helvetica" w:hAnsi="Helvetica"/>
        </w:rPr>
      </w:pPr>
    </w:p>
    <w:p w:rsidR="00896A3D" w:rsidRDefault="00896A3D" w:rsidP="00896A3D">
      <w:pPr>
        <w:pStyle w:val="Default"/>
        <w:rPr>
          <w:rFonts w:ascii="Helvetica" w:hAnsi="Helvetica"/>
        </w:rPr>
      </w:pPr>
      <w:r>
        <w:rPr>
          <w:rFonts w:ascii="Helvetica" w:hAnsi="Helvetica"/>
        </w:rPr>
        <w:t xml:space="preserve">Dear </w:t>
      </w:r>
      <w:r w:rsidR="00F07982">
        <w:rPr>
          <w:rFonts w:ascii="Helvetica" w:hAnsi="Helvetica"/>
        </w:rPr>
        <w:t>Sir or Madam</w:t>
      </w:r>
    </w:p>
    <w:p w:rsidR="00896A3D" w:rsidRDefault="00896A3D" w:rsidP="00896A3D">
      <w:pPr>
        <w:pStyle w:val="Default"/>
        <w:rPr>
          <w:rFonts w:ascii="Helvetica" w:hAnsi="Helvetica"/>
        </w:rPr>
      </w:pPr>
    </w:p>
    <w:p w:rsidR="00896A3D" w:rsidRPr="00896A3D" w:rsidRDefault="00896A3D" w:rsidP="00896A3D">
      <w:pPr>
        <w:pStyle w:val="Default"/>
        <w:rPr>
          <w:rFonts w:ascii="Helvetica" w:hAnsi="Helvetica"/>
        </w:rPr>
      </w:pPr>
      <w:r w:rsidRPr="00896A3D">
        <w:rPr>
          <w:rFonts w:ascii="Helvetica" w:hAnsi="Helvetica"/>
          <w:b/>
          <w:bCs/>
        </w:rPr>
        <w:t xml:space="preserve">HEYFORD PARK CAMP ROAD UPPER HEYFORD BICESTER OX25 5HD </w:t>
      </w:r>
    </w:p>
    <w:p w:rsidR="00896A3D" w:rsidRDefault="00896A3D" w:rsidP="00896A3D">
      <w:pPr>
        <w:rPr>
          <w:rFonts w:ascii="Helvetica" w:hAnsi="Helvetica"/>
          <w:b/>
          <w:bCs/>
        </w:rPr>
      </w:pPr>
      <w:r w:rsidRPr="00896A3D">
        <w:rPr>
          <w:rFonts w:ascii="Helvetica" w:hAnsi="Helvetica"/>
          <w:b/>
          <w:bCs/>
        </w:rPr>
        <w:t>Application No. 18/00825/HYBRID</w:t>
      </w:r>
    </w:p>
    <w:p w:rsidR="00896A3D" w:rsidRDefault="00896A3D" w:rsidP="00896A3D">
      <w:pPr>
        <w:rPr>
          <w:rFonts w:ascii="Helvetica" w:hAnsi="Helvetica"/>
          <w:b/>
          <w:bCs/>
        </w:rPr>
      </w:pPr>
    </w:p>
    <w:p w:rsidR="008A3769" w:rsidRDefault="00896A3D" w:rsidP="00896A3D">
      <w:pPr>
        <w:rPr>
          <w:rFonts w:ascii="Helvetica" w:hAnsi="Helvetica"/>
          <w:bCs/>
        </w:rPr>
      </w:pPr>
      <w:r>
        <w:rPr>
          <w:rFonts w:ascii="Helvetica" w:hAnsi="Helvetica"/>
          <w:bCs/>
        </w:rPr>
        <w:t>Thank you for supplying a copy of the comments of Historic England</w:t>
      </w:r>
      <w:r w:rsidR="008A3769">
        <w:rPr>
          <w:rFonts w:ascii="Helvetica" w:hAnsi="Helvetica"/>
          <w:bCs/>
        </w:rPr>
        <w:t xml:space="preserve"> (“HE”)</w:t>
      </w:r>
      <w:r>
        <w:rPr>
          <w:rFonts w:ascii="Helvetica" w:hAnsi="Helvetica"/>
          <w:bCs/>
        </w:rPr>
        <w:t xml:space="preserve"> on the above planning application. </w:t>
      </w:r>
      <w:r w:rsidR="00282A2A">
        <w:rPr>
          <w:rFonts w:ascii="Helvetica" w:hAnsi="Helvetica"/>
          <w:bCs/>
        </w:rPr>
        <w:t>The pre-eminent importance of the site as</w:t>
      </w:r>
      <w:r>
        <w:rPr>
          <w:rFonts w:ascii="Helvetica" w:hAnsi="Helvetica"/>
          <w:bCs/>
        </w:rPr>
        <w:t xml:space="preserve"> the </w:t>
      </w:r>
      <w:r w:rsidR="008A3769">
        <w:rPr>
          <w:rFonts w:ascii="Helvetica" w:hAnsi="Helvetica"/>
          <w:bCs/>
        </w:rPr>
        <w:t xml:space="preserve">best preserved </w:t>
      </w:r>
      <w:r w:rsidR="00282A2A">
        <w:rPr>
          <w:rFonts w:ascii="Helvetica" w:hAnsi="Helvetica"/>
          <w:bCs/>
        </w:rPr>
        <w:t xml:space="preserve">remains from the Cold War is confirmed </w:t>
      </w:r>
      <w:r w:rsidR="008A3769">
        <w:rPr>
          <w:rFonts w:ascii="Helvetica" w:hAnsi="Helvetica"/>
          <w:bCs/>
        </w:rPr>
        <w:t xml:space="preserve">– </w:t>
      </w:r>
      <w:r w:rsidR="001B04E9">
        <w:rPr>
          <w:rFonts w:ascii="Helvetica" w:hAnsi="Helvetica"/>
          <w:bCs/>
        </w:rPr>
        <w:t xml:space="preserve">and </w:t>
      </w:r>
      <w:r w:rsidR="00282A2A">
        <w:rPr>
          <w:rFonts w:ascii="Helvetica" w:hAnsi="Helvetica"/>
          <w:bCs/>
        </w:rPr>
        <w:t>it must be assumed that</w:t>
      </w:r>
      <w:r w:rsidR="001B04E9">
        <w:rPr>
          <w:rFonts w:ascii="Helvetica" w:hAnsi="Helvetica"/>
          <w:bCs/>
        </w:rPr>
        <w:t xml:space="preserve"> extraordinary significance of the site will </w:t>
      </w:r>
      <w:r w:rsidR="00282A2A">
        <w:rPr>
          <w:rFonts w:ascii="Helvetica" w:hAnsi="Helvetica"/>
          <w:bCs/>
        </w:rPr>
        <w:t xml:space="preserve">now </w:t>
      </w:r>
      <w:r w:rsidR="001B04E9">
        <w:rPr>
          <w:rFonts w:ascii="Helvetica" w:hAnsi="Helvetica"/>
          <w:bCs/>
        </w:rPr>
        <w:t xml:space="preserve">be reflected in </w:t>
      </w:r>
      <w:r w:rsidR="008A3769">
        <w:rPr>
          <w:rFonts w:ascii="Helvetica" w:hAnsi="Helvetica"/>
          <w:bCs/>
        </w:rPr>
        <w:t xml:space="preserve">the </w:t>
      </w:r>
      <w:r w:rsidR="001B04E9">
        <w:rPr>
          <w:rFonts w:ascii="Helvetica" w:hAnsi="Helvetica"/>
          <w:bCs/>
        </w:rPr>
        <w:t xml:space="preserve">way the </w:t>
      </w:r>
      <w:r w:rsidR="008A3769">
        <w:rPr>
          <w:rFonts w:ascii="Helvetica" w:hAnsi="Helvetica"/>
          <w:bCs/>
        </w:rPr>
        <w:t xml:space="preserve">owners and the Council deal with </w:t>
      </w:r>
      <w:r w:rsidR="00282A2A">
        <w:rPr>
          <w:rFonts w:ascii="Helvetica" w:hAnsi="Helvetica"/>
          <w:bCs/>
        </w:rPr>
        <w:t>all</w:t>
      </w:r>
      <w:r w:rsidR="008A3769">
        <w:rPr>
          <w:rFonts w:ascii="Helvetica" w:hAnsi="Helvetica"/>
          <w:bCs/>
        </w:rPr>
        <w:t xml:space="preserve"> </w:t>
      </w:r>
      <w:r w:rsidR="001B04E9">
        <w:rPr>
          <w:rFonts w:ascii="Helvetica" w:hAnsi="Helvetica"/>
          <w:bCs/>
        </w:rPr>
        <w:t>future development</w:t>
      </w:r>
      <w:r w:rsidR="00282A2A">
        <w:rPr>
          <w:rFonts w:ascii="Helvetica" w:hAnsi="Helvetica"/>
          <w:bCs/>
        </w:rPr>
        <w:t>s.</w:t>
      </w:r>
      <w:r w:rsidR="001B04E9">
        <w:rPr>
          <w:rFonts w:ascii="Helvetica" w:hAnsi="Helvetica"/>
          <w:bCs/>
        </w:rPr>
        <w:t xml:space="preserve"> </w:t>
      </w:r>
      <w:r w:rsidR="008A3769">
        <w:rPr>
          <w:rFonts w:ascii="Helvetica" w:hAnsi="Helvetica"/>
          <w:bCs/>
        </w:rPr>
        <w:t xml:space="preserve">HE has confirmed that the </w:t>
      </w:r>
      <w:proofErr w:type="spellStart"/>
      <w:r w:rsidR="008A3769">
        <w:rPr>
          <w:rFonts w:ascii="Helvetica" w:hAnsi="Helvetica"/>
          <w:bCs/>
        </w:rPr>
        <w:t>masterplan</w:t>
      </w:r>
      <w:proofErr w:type="spellEnd"/>
      <w:r w:rsidR="008A3769">
        <w:rPr>
          <w:rFonts w:ascii="Helvetica" w:hAnsi="Helvetica"/>
          <w:bCs/>
        </w:rPr>
        <w:t xml:space="preserve"> neither minimizes </w:t>
      </w:r>
      <w:r w:rsidR="00140BFE">
        <w:rPr>
          <w:rFonts w:ascii="Helvetica" w:hAnsi="Helvetica"/>
          <w:bCs/>
        </w:rPr>
        <w:t>the harm (</w:t>
      </w:r>
      <w:proofErr w:type="spellStart"/>
      <w:r w:rsidR="00140BFE">
        <w:rPr>
          <w:rFonts w:ascii="Helvetica" w:hAnsi="Helvetica"/>
          <w:bCs/>
        </w:rPr>
        <w:t>ie</w:t>
      </w:r>
      <w:proofErr w:type="spellEnd"/>
      <w:r w:rsidR="00140BFE">
        <w:rPr>
          <w:rFonts w:ascii="Helvetica" w:hAnsi="Helvetica"/>
          <w:bCs/>
        </w:rPr>
        <w:t xml:space="preserve"> the first requirement of the NPPF) nor provides adequate </w:t>
      </w:r>
      <w:r w:rsidR="008A3769">
        <w:rPr>
          <w:rFonts w:ascii="Helvetica" w:hAnsi="Helvetica"/>
          <w:bCs/>
        </w:rPr>
        <w:t>public benefits</w:t>
      </w:r>
      <w:r w:rsidR="00140BFE">
        <w:rPr>
          <w:rFonts w:ascii="Helvetica" w:hAnsi="Helvetica"/>
          <w:bCs/>
        </w:rPr>
        <w:t>,</w:t>
      </w:r>
      <w:r w:rsidR="008A3769">
        <w:rPr>
          <w:rFonts w:ascii="Helvetica" w:hAnsi="Helvetica"/>
          <w:bCs/>
        </w:rPr>
        <w:t xml:space="preserve"> and there is </w:t>
      </w:r>
      <w:r w:rsidR="00F82222">
        <w:rPr>
          <w:rFonts w:ascii="Helvetica" w:hAnsi="Helvetica"/>
          <w:bCs/>
        </w:rPr>
        <w:t xml:space="preserve">a </w:t>
      </w:r>
      <w:r w:rsidR="008A3769">
        <w:rPr>
          <w:rFonts w:ascii="Helvetica" w:hAnsi="Helvetica"/>
          <w:bCs/>
        </w:rPr>
        <w:t xml:space="preserve">‘long way to go’ before the application could be supported. </w:t>
      </w:r>
      <w:r w:rsidR="0039316D">
        <w:rPr>
          <w:rFonts w:ascii="Helvetica" w:hAnsi="Helvetica"/>
          <w:bCs/>
        </w:rPr>
        <w:t xml:space="preserve"> </w:t>
      </w:r>
      <w:r w:rsidR="00F07982">
        <w:rPr>
          <w:rFonts w:ascii="Helvetica" w:hAnsi="Helvetica"/>
          <w:bCs/>
        </w:rPr>
        <w:t xml:space="preserve">Remembering that the conservation of the airbase (rather than its </w:t>
      </w:r>
      <w:r w:rsidR="00741BBA">
        <w:rPr>
          <w:rFonts w:ascii="Helvetica" w:hAnsi="Helvetica"/>
          <w:bCs/>
        </w:rPr>
        <w:t>clearance</w:t>
      </w:r>
      <w:r w:rsidR="00F07982">
        <w:rPr>
          <w:rFonts w:ascii="Helvetica" w:hAnsi="Helvetica"/>
          <w:bCs/>
        </w:rPr>
        <w:t>) was the original justification for the re- development of the site</w:t>
      </w:r>
      <w:r w:rsidR="00741BBA">
        <w:rPr>
          <w:rFonts w:ascii="Helvetica" w:hAnsi="Helvetica"/>
          <w:bCs/>
        </w:rPr>
        <w:t>,</w:t>
      </w:r>
      <w:r w:rsidR="00F07982">
        <w:rPr>
          <w:rFonts w:ascii="Helvetica" w:hAnsi="Helvetica"/>
          <w:bCs/>
        </w:rPr>
        <w:t xml:space="preserve"> </w:t>
      </w:r>
      <w:r w:rsidR="00741BBA">
        <w:rPr>
          <w:rFonts w:ascii="Helvetica" w:hAnsi="Helvetica"/>
          <w:bCs/>
        </w:rPr>
        <w:t>it would be reasonable to</w:t>
      </w:r>
      <w:r w:rsidR="0039316D">
        <w:rPr>
          <w:rFonts w:ascii="Helvetica" w:hAnsi="Helvetica"/>
          <w:bCs/>
        </w:rPr>
        <w:t xml:space="preserve"> </w:t>
      </w:r>
      <w:r w:rsidR="00741BBA">
        <w:rPr>
          <w:rFonts w:ascii="Helvetica" w:hAnsi="Helvetica"/>
          <w:bCs/>
        </w:rPr>
        <w:t>expect</w:t>
      </w:r>
      <w:r w:rsidR="0039316D">
        <w:rPr>
          <w:rFonts w:ascii="Helvetica" w:hAnsi="Helvetica"/>
          <w:bCs/>
        </w:rPr>
        <w:t xml:space="preserve"> </w:t>
      </w:r>
      <w:r w:rsidR="00741BBA">
        <w:rPr>
          <w:rFonts w:ascii="Helvetica" w:hAnsi="Helvetica"/>
          <w:bCs/>
        </w:rPr>
        <w:t>there to be greater concern</w:t>
      </w:r>
      <w:r w:rsidR="0039316D">
        <w:rPr>
          <w:rFonts w:ascii="Helvetica" w:hAnsi="Helvetica"/>
          <w:bCs/>
        </w:rPr>
        <w:t xml:space="preserve"> about the </w:t>
      </w:r>
      <w:r w:rsidR="00633327">
        <w:rPr>
          <w:rFonts w:ascii="Helvetica" w:hAnsi="Helvetica"/>
          <w:bCs/>
        </w:rPr>
        <w:t xml:space="preserve">impacts </w:t>
      </w:r>
      <w:r w:rsidR="00741BBA">
        <w:rPr>
          <w:rFonts w:ascii="Helvetica" w:hAnsi="Helvetica"/>
          <w:bCs/>
        </w:rPr>
        <w:t xml:space="preserve">that </w:t>
      </w:r>
      <w:r w:rsidR="00633327">
        <w:rPr>
          <w:rFonts w:ascii="Helvetica" w:hAnsi="Helvetica"/>
          <w:bCs/>
        </w:rPr>
        <w:t>some of the buildings and uses</w:t>
      </w:r>
      <w:r w:rsidR="0039316D">
        <w:rPr>
          <w:rFonts w:ascii="Helvetica" w:hAnsi="Helvetica"/>
          <w:bCs/>
        </w:rPr>
        <w:t xml:space="preserve"> </w:t>
      </w:r>
      <w:r w:rsidR="00633327">
        <w:rPr>
          <w:rFonts w:ascii="Helvetica" w:hAnsi="Helvetica"/>
          <w:bCs/>
        </w:rPr>
        <w:t>(</w:t>
      </w:r>
      <w:proofErr w:type="spellStart"/>
      <w:r w:rsidR="00633327">
        <w:rPr>
          <w:rFonts w:ascii="Helvetica" w:hAnsi="Helvetica"/>
          <w:bCs/>
        </w:rPr>
        <w:t>eg</w:t>
      </w:r>
      <w:proofErr w:type="spellEnd"/>
      <w:r w:rsidR="00633327">
        <w:rPr>
          <w:rFonts w:ascii="Helvetica" w:hAnsi="Helvetica"/>
          <w:bCs/>
        </w:rPr>
        <w:t xml:space="preserve"> the school, recreation</w:t>
      </w:r>
      <w:r w:rsidR="00741BBA">
        <w:rPr>
          <w:rFonts w:ascii="Helvetica" w:hAnsi="Helvetica"/>
          <w:bCs/>
        </w:rPr>
        <w:t>al park, zip wire, car storage)</w:t>
      </w:r>
      <w:r w:rsidR="00633327">
        <w:rPr>
          <w:rFonts w:ascii="Helvetica" w:hAnsi="Helvetica"/>
          <w:bCs/>
        </w:rPr>
        <w:t xml:space="preserve"> would have on </w:t>
      </w:r>
      <w:r w:rsidR="0039316D">
        <w:rPr>
          <w:rFonts w:ascii="Helvetica" w:hAnsi="Helvetica"/>
          <w:bCs/>
        </w:rPr>
        <w:t xml:space="preserve">the </w:t>
      </w:r>
      <w:r w:rsidR="00F82222">
        <w:rPr>
          <w:rFonts w:ascii="Helvetica" w:hAnsi="Helvetica"/>
          <w:bCs/>
        </w:rPr>
        <w:t xml:space="preserve">setting of Listed Buildings/Scheduled Monuments and the </w:t>
      </w:r>
      <w:r w:rsidR="0039316D">
        <w:rPr>
          <w:rFonts w:ascii="Helvetica" w:hAnsi="Helvetica"/>
          <w:bCs/>
        </w:rPr>
        <w:t>bare functionality of the air base and its bleak and chilling character.</w:t>
      </w:r>
    </w:p>
    <w:p w:rsidR="0039316D" w:rsidRDefault="0039316D" w:rsidP="00896A3D">
      <w:pPr>
        <w:rPr>
          <w:rFonts w:ascii="Helvetica" w:hAnsi="Helvetica"/>
          <w:bCs/>
        </w:rPr>
      </w:pPr>
    </w:p>
    <w:p w:rsidR="00896A3D" w:rsidRDefault="0039316D">
      <w:pPr>
        <w:rPr>
          <w:rFonts w:ascii="Helvetica" w:eastAsia="Times New Roman" w:hAnsi="Helvetica" w:cs="Times New Roman"/>
          <w:lang w:val="en-GB"/>
        </w:rPr>
      </w:pPr>
      <w:r>
        <w:rPr>
          <w:rFonts w:ascii="Helvetica" w:hAnsi="Helvetica"/>
          <w:bCs/>
        </w:rPr>
        <w:t xml:space="preserve">HE has </w:t>
      </w:r>
      <w:r w:rsidR="007619A5">
        <w:rPr>
          <w:rFonts w:ascii="Helvetica" w:hAnsi="Helvetica"/>
          <w:bCs/>
        </w:rPr>
        <w:t xml:space="preserve">given </w:t>
      </w:r>
      <w:r w:rsidR="00F82222">
        <w:rPr>
          <w:rFonts w:ascii="Helvetica" w:hAnsi="Helvetica"/>
          <w:bCs/>
        </w:rPr>
        <w:t xml:space="preserve">a number of good </w:t>
      </w:r>
      <w:r w:rsidR="007619A5">
        <w:rPr>
          <w:rFonts w:ascii="Helvetica" w:hAnsi="Helvetica"/>
          <w:bCs/>
        </w:rPr>
        <w:t>reasons</w:t>
      </w:r>
      <w:r>
        <w:rPr>
          <w:rFonts w:ascii="Helvetica" w:hAnsi="Helvetica"/>
          <w:bCs/>
        </w:rPr>
        <w:t xml:space="preserve"> why the application does not accord with </w:t>
      </w:r>
      <w:r w:rsidR="007619A5">
        <w:rPr>
          <w:rFonts w:ascii="Helvetica" w:hAnsi="Helvetica"/>
          <w:bCs/>
        </w:rPr>
        <w:t xml:space="preserve">Local Plan Policy V5 </w:t>
      </w:r>
      <w:r w:rsidR="00F82222">
        <w:rPr>
          <w:rFonts w:ascii="Helvetica" w:hAnsi="Helvetica"/>
          <w:bCs/>
        </w:rPr>
        <w:t>but</w:t>
      </w:r>
      <w:r w:rsidR="007619A5">
        <w:rPr>
          <w:rFonts w:ascii="Helvetica" w:hAnsi="Helvetica"/>
          <w:bCs/>
        </w:rPr>
        <w:t xml:space="preserve"> </w:t>
      </w:r>
      <w:r>
        <w:rPr>
          <w:rFonts w:ascii="Helvetica" w:hAnsi="Helvetica"/>
          <w:bCs/>
        </w:rPr>
        <w:t xml:space="preserve">CDC should </w:t>
      </w:r>
      <w:r w:rsidR="007619A5">
        <w:rPr>
          <w:rFonts w:ascii="Helvetica" w:hAnsi="Helvetica"/>
          <w:bCs/>
        </w:rPr>
        <w:t xml:space="preserve">also </w:t>
      </w:r>
      <w:r>
        <w:rPr>
          <w:rFonts w:ascii="Helvetica" w:hAnsi="Helvetica"/>
          <w:bCs/>
        </w:rPr>
        <w:t xml:space="preserve">note </w:t>
      </w:r>
      <w:r w:rsidR="007619A5">
        <w:rPr>
          <w:rFonts w:ascii="Helvetica" w:hAnsi="Helvetica"/>
          <w:bCs/>
        </w:rPr>
        <w:t>the requirement in V5 that, ‘</w:t>
      </w:r>
      <w:r w:rsidR="00896A3D" w:rsidRPr="00896A3D">
        <w:rPr>
          <w:rFonts w:ascii="Helvetica" w:eastAsia="Times New Roman" w:hAnsi="Helvetica" w:cs="Times New Roman"/>
          <w:b/>
          <w:lang w:val="en-GB"/>
        </w:rPr>
        <w:t>Heritage Impact Assessments</w:t>
      </w:r>
      <w:r w:rsidR="00896A3D" w:rsidRPr="00896A3D">
        <w:rPr>
          <w:rFonts w:ascii="Helvetica" w:eastAsia="Times New Roman" w:hAnsi="Helvetica" w:cs="Times New Roman"/>
          <w:lang w:val="en-GB"/>
        </w:rPr>
        <w:t xml:space="preserve"> </w:t>
      </w:r>
      <w:r w:rsidR="00896A3D" w:rsidRPr="00896A3D">
        <w:rPr>
          <w:rFonts w:ascii="Helvetica" w:eastAsia="Times New Roman" w:hAnsi="Helvetica" w:cs="Times New Roman"/>
          <w:b/>
          <w:lang w:val="en-GB"/>
        </w:rPr>
        <w:t>should be undertaken as part of development proposals and inform the design principles for the site</w:t>
      </w:r>
      <w:r w:rsidR="00896A3D" w:rsidRPr="00896A3D">
        <w:rPr>
          <w:rFonts w:ascii="Helvetica" w:eastAsia="Times New Roman" w:hAnsi="Helvetica" w:cs="Times New Roman"/>
          <w:lang w:val="en-GB"/>
        </w:rPr>
        <w:t>.</w:t>
      </w:r>
      <w:r w:rsidR="007619A5">
        <w:rPr>
          <w:rFonts w:ascii="Helvetica" w:eastAsia="Times New Roman" w:hAnsi="Helvetica" w:cs="Times New Roman"/>
          <w:lang w:val="en-GB"/>
        </w:rPr>
        <w:t xml:space="preserve">’ </w:t>
      </w:r>
      <w:r w:rsidR="00263306">
        <w:rPr>
          <w:rFonts w:ascii="Helvetica" w:eastAsia="Times New Roman" w:hAnsi="Helvetica" w:cs="Times New Roman"/>
          <w:lang w:val="en-GB"/>
        </w:rPr>
        <w:t>The need for HIAs</w:t>
      </w:r>
      <w:r w:rsidR="007619A5">
        <w:rPr>
          <w:rFonts w:ascii="Helvetica" w:eastAsia="Times New Roman" w:hAnsi="Helvetica" w:cs="Times New Roman"/>
          <w:lang w:val="en-GB"/>
        </w:rPr>
        <w:t xml:space="preserve"> ha</w:t>
      </w:r>
      <w:r w:rsidR="00263306">
        <w:rPr>
          <w:rFonts w:ascii="Helvetica" w:eastAsia="Times New Roman" w:hAnsi="Helvetica" w:cs="Times New Roman"/>
          <w:lang w:val="en-GB"/>
        </w:rPr>
        <w:t>s</w:t>
      </w:r>
      <w:r w:rsidR="007619A5">
        <w:rPr>
          <w:rFonts w:ascii="Helvetica" w:eastAsia="Times New Roman" w:hAnsi="Helvetica" w:cs="Times New Roman"/>
          <w:lang w:val="en-GB"/>
        </w:rPr>
        <w:t xml:space="preserve"> been </w:t>
      </w:r>
      <w:r w:rsidR="00263306">
        <w:rPr>
          <w:rFonts w:ascii="Helvetica" w:eastAsia="Times New Roman" w:hAnsi="Helvetica" w:cs="Times New Roman"/>
          <w:lang w:val="en-GB"/>
        </w:rPr>
        <w:t>known</w:t>
      </w:r>
      <w:r w:rsidR="00633327">
        <w:rPr>
          <w:rFonts w:ascii="Helvetica" w:eastAsia="Times New Roman" w:hAnsi="Helvetica" w:cs="Times New Roman"/>
          <w:lang w:val="en-GB"/>
        </w:rPr>
        <w:t xml:space="preserve"> since the approval of the </w:t>
      </w:r>
      <w:r w:rsidR="0044205A">
        <w:rPr>
          <w:rFonts w:ascii="Helvetica" w:eastAsia="Times New Roman" w:hAnsi="Helvetica" w:cs="Times New Roman"/>
          <w:lang w:val="en-GB"/>
        </w:rPr>
        <w:t>S</w:t>
      </w:r>
      <w:r w:rsidR="00633327">
        <w:rPr>
          <w:rFonts w:ascii="Helvetica" w:eastAsia="Times New Roman" w:hAnsi="Helvetica" w:cs="Times New Roman"/>
          <w:lang w:val="en-GB"/>
        </w:rPr>
        <w:t xml:space="preserve">tructure Plan in 2005 but </w:t>
      </w:r>
      <w:r w:rsidR="00D85A99">
        <w:rPr>
          <w:rFonts w:ascii="Helvetica" w:eastAsia="Times New Roman" w:hAnsi="Helvetica" w:cs="Times New Roman"/>
          <w:lang w:val="en-GB"/>
        </w:rPr>
        <w:t xml:space="preserve">the ‘design principles’ </w:t>
      </w:r>
      <w:r w:rsidR="0044205A">
        <w:rPr>
          <w:rFonts w:ascii="Helvetica" w:eastAsia="Times New Roman" w:hAnsi="Helvetica" w:cs="Times New Roman"/>
          <w:lang w:val="en-GB"/>
        </w:rPr>
        <w:t xml:space="preserve">adopted by the applicant </w:t>
      </w:r>
      <w:r w:rsidR="00D85A99">
        <w:rPr>
          <w:rFonts w:ascii="Helvetica" w:eastAsia="Times New Roman" w:hAnsi="Helvetica" w:cs="Times New Roman"/>
          <w:lang w:val="en-GB"/>
        </w:rPr>
        <w:t xml:space="preserve">seem to have been informed by an unattributed Heritage Offer/Strategy that lacks any of the necessary expert </w:t>
      </w:r>
      <w:r w:rsidR="00DF2C18">
        <w:rPr>
          <w:rFonts w:ascii="Helvetica" w:eastAsia="Times New Roman" w:hAnsi="Helvetica" w:cs="Times New Roman"/>
          <w:lang w:val="en-GB"/>
        </w:rPr>
        <w:t xml:space="preserve">research and </w:t>
      </w:r>
      <w:r w:rsidR="00D85A99">
        <w:rPr>
          <w:rFonts w:ascii="Helvetica" w:eastAsia="Times New Roman" w:hAnsi="Helvetica" w:cs="Times New Roman"/>
          <w:lang w:val="en-GB"/>
        </w:rPr>
        <w:t xml:space="preserve">analysis of how the best preserved site from the Cold War could and should be presented to an international audience. </w:t>
      </w:r>
      <w:r w:rsidR="00140BFE">
        <w:rPr>
          <w:rFonts w:ascii="Helvetica" w:eastAsia="Times New Roman" w:hAnsi="Helvetica" w:cs="Times New Roman"/>
          <w:lang w:val="en-GB"/>
        </w:rPr>
        <w:t>Dorchester Group made</w:t>
      </w:r>
      <w:r w:rsidR="00DF2C18">
        <w:rPr>
          <w:rFonts w:ascii="Helvetica" w:eastAsia="Times New Roman" w:hAnsi="Helvetica" w:cs="Times New Roman"/>
          <w:lang w:val="en-GB"/>
        </w:rPr>
        <w:t xml:space="preserve"> a</w:t>
      </w:r>
      <w:r w:rsidR="00DD2963">
        <w:rPr>
          <w:rFonts w:ascii="Helvetica" w:eastAsia="Times New Roman" w:hAnsi="Helvetica" w:cs="Times New Roman"/>
          <w:lang w:val="en-GB"/>
        </w:rPr>
        <w:t xml:space="preserve"> </w:t>
      </w:r>
      <w:r w:rsidR="00DF2C18">
        <w:rPr>
          <w:rFonts w:ascii="Helvetica" w:eastAsia="Times New Roman" w:hAnsi="Helvetica" w:cs="Times New Roman"/>
          <w:lang w:val="en-GB"/>
        </w:rPr>
        <w:t xml:space="preserve">sensible </w:t>
      </w:r>
      <w:r w:rsidR="00140BFE">
        <w:rPr>
          <w:rFonts w:ascii="Helvetica" w:eastAsia="Times New Roman" w:hAnsi="Helvetica" w:cs="Times New Roman"/>
          <w:lang w:val="en-GB"/>
        </w:rPr>
        <w:t xml:space="preserve">proposal to hold a conference at which the heritage potential </w:t>
      </w:r>
      <w:r w:rsidR="00DF2C18">
        <w:rPr>
          <w:rFonts w:ascii="Helvetica" w:eastAsia="Times New Roman" w:hAnsi="Helvetica" w:cs="Times New Roman"/>
          <w:lang w:val="en-GB"/>
        </w:rPr>
        <w:t xml:space="preserve">of the site </w:t>
      </w:r>
      <w:r w:rsidR="00140BFE">
        <w:rPr>
          <w:rFonts w:ascii="Helvetica" w:eastAsia="Times New Roman" w:hAnsi="Helvetica" w:cs="Times New Roman"/>
          <w:lang w:val="en-GB"/>
        </w:rPr>
        <w:t>could be explored</w:t>
      </w:r>
      <w:r w:rsidR="00DD2963">
        <w:rPr>
          <w:rFonts w:ascii="Helvetica" w:eastAsia="Times New Roman" w:hAnsi="Helvetica" w:cs="Times New Roman"/>
          <w:lang w:val="en-GB"/>
        </w:rPr>
        <w:t>. Th</w:t>
      </w:r>
      <w:r w:rsidR="0044205A">
        <w:rPr>
          <w:rFonts w:ascii="Helvetica" w:eastAsia="Times New Roman" w:hAnsi="Helvetica" w:cs="Times New Roman"/>
          <w:lang w:val="en-GB"/>
        </w:rPr>
        <w:t>is might assist the</w:t>
      </w:r>
      <w:r w:rsidR="00DD2963">
        <w:rPr>
          <w:rFonts w:ascii="Helvetica" w:eastAsia="Times New Roman" w:hAnsi="Helvetica" w:cs="Times New Roman"/>
          <w:lang w:val="en-GB"/>
        </w:rPr>
        <w:t xml:space="preserve"> Council </w:t>
      </w:r>
      <w:r w:rsidR="0044205A">
        <w:rPr>
          <w:rFonts w:ascii="Helvetica" w:eastAsia="Times New Roman" w:hAnsi="Helvetica" w:cs="Times New Roman"/>
          <w:lang w:val="en-GB"/>
        </w:rPr>
        <w:t>in the performance of its duties in accordance with the</w:t>
      </w:r>
      <w:r w:rsidR="00DD2963">
        <w:rPr>
          <w:rFonts w:ascii="Helvetica" w:eastAsia="Times New Roman" w:hAnsi="Helvetica" w:cs="Times New Roman"/>
          <w:lang w:val="en-GB"/>
        </w:rPr>
        <w:t xml:space="preserve"> three international conventions (and the </w:t>
      </w:r>
      <w:r w:rsidR="00B135A4">
        <w:rPr>
          <w:rFonts w:ascii="Helvetica" w:eastAsia="Times New Roman" w:hAnsi="Helvetica" w:cs="Times New Roman"/>
          <w:lang w:val="en-GB"/>
        </w:rPr>
        <w:t xml:space="preserve">2016 </w:t>
      </w:r>
      <w:r w:rsidR="00DD2963">
        <w:rPr>
          <w:rFonts w:ascii="Helvetica" w:eastAsia="Times New Roman" w:hAnsi="Helvetica" w:cs="Times New Roman"/>
          <w:lang w:val="en-GB"/>
        </w:rPr>
        <w:t>Culture White Paper</w:t>
      </w:r>
      <w:r w:rsidR="00B135A4">
        <w:rPr>
          <w:rFonts w:ascii="Helvetica" w:eastAsia="Times New Roman" w:hAnsi="Helvetica" w:cs="Times New Roman"/>
          <w:lang w:val="en-GB"/>
        </w:rPr>
        <w:t xml:space="preserve">) that </w:t>
      </w:r>
      <w:r w:rsidR="0044205A">
        <w:rPr>
          <w:rFonts w:ascii="Helvetica" w:eastAsia="Times New Roman" w:hAnsi="Helvetica" w:cs="Times New Roman"/>
          <w:lang w:val="en-GB"/>
        </w:rPr>
        <w:t xml:space="preserve">are relevant in preparing and </w:t>
      </w:r>
      <w:r w:rsidR="001B04E9">
        <w:rPr>
          <w:rFonts w:ascii="Helvetica" w:eastAsia="Times New Roman" w:hAnsi="Helvetica" w:cs="Times New Roman"/>
          <w:lang w:val="en-GB"/>
        </w:rPr>
        <w:t xml:space="preserve">assessing the adequacy of </w:t>
      </w:r>
      <w:r w:rsidR="00282A2A">
        <w:rPr>
          <w:rFonts w:ascii="Helvetica" w:eastAsia="Times New Roman" w:hAnsi="Helvetica" w:cs="Times New Roman"/>
          <w:lang w:val="en-GB"/>
        </w:rPr>
        <w:t xml:space="preserve">the </w:t>
      </w:r>
      <w:r w:rsidR="0044205A">
        <w:rPr>
          <w:rFonts w:ascii="Helvetica" w:eastAsia="Times New Roman" w:hAnsi="Helvetica" w:cs="Times New Roman"/>
          <w:lang w:val="en-GB"/>
        </w:rPr>
        <w:t>conservation</w:t>
      </w:r>
      <w:r w:rsidR="00282A2A">
        <w:rPr>
          <w:rFonts w:ascii="Helvetica" w:eastAsia="Times New Roman" w:hAnsi="Helvetica" w:cs="Times New Roman"/>
          <w:lang w:val="en-GB"/>
        </w:rPr>
        <w:t xml:space="preserve"> of and access </w:t>
      </w:r>
      <w:r w:rsidR="0044205A">
        <w:rPr>
          <w:rFonts w:ascii="Helvetica" w:eastAsia="Times New Roman" w:hAnsi="Helvetica" w:cs="Times New Roman"/>
          <w:lang w:val="en-GB"/>
        </w:rPr>
        <w:t xml:space="preserve">arrangements </w:t>
      </w:r>
      <w:r w:rsidR="00282A2A">
        <w:rPr>
          <w:rFonts w:ascii="Helvetica" w:eastAsia="Times New Roman" w:hAnsi="Helvetica" w:cs="Times New Roman"/>
          <w:lang w:val="en-GB"/>
        </w:rPr>
        <w:t>to th</w:t>
      </w:r>
      <w:r w:rsidR="0044205A">
        <w:rPr>
          <w:rFonts w:ascii="Helvetica" w:eastAsia="Times New Roman" w:hAnsi="Helvetica" w:cs="Times New Roman"/>
          <w:lang w:val="en-GB"/>
        </w:rPr>
        <w:t>is</w:t>
      </w:r>
      <w:r w:rsidR="00282A2A">
        <w:rPr>
          <w:rFonts w:ascii="Helvetica" w:eastAsia="Times New Roman" w:hAnsi="Helvetica" w:cs="Times New Roman"/>
          <w:lang w:val="en-GB"/>
        </w:rPr>
        <w:t xml:space="preserve"> </w:t>
      </w:r>
      <w:r w:rsidR="00F82222">
        <w:rPr>
          <w:rFonts w:ascii="Helvetica" w:eastAsia="Times New Roman" w:hAnsi="Helvetica" w:cs="Times New Roman"/>
          <w:lang w:val="en-GB"/>
        </w:rPr>
        <w:t xml:space="preserve">unique </w:t>
      </w:r>
      <w:r w:rsidR="0044205A">
        <w:rPr>
          <w:rFonts w:ascii="Helvetica" w:eastAsia="Times New Roman" w:hAnsi="Helvetica" w:cs="Times New Roman"/>
          <w:lang w:val="en-GB"/>
        </w:rPr>
        <w:t>site.</w:t>
      </w:r>
    </w:p>
    <w:p w:rsidR="00140BFE" w:rsidRDefault="00140BFE">
      <w:pPr>
        <w:rPr>
          <w:rFonts w:ascii="Helvetica" w:eastAsia="Times New Roman" w:hAnsi="Helvetica" w:cs="Times New Roman"/>
          <w:lang w:val="en-GB"/>
        </w:rPr>
      </w:pPr>
    </w:p>
    <w:p w:rsidR="00F07982" w:rsidRDefault="00263306">
      <w:pPr>
        <w:rPr>
          <w:rFonts w:ascii="Helvetica" w:eastAsia="Times New Roman" w:hAnsi="Helvetica" w:cs="Times New Roman"/>
          <w:lang w:val="en-GB"/>
        </w:rPr>
      </w:pPr>
      <w:r>
        <w:rPr>
          <w:rFonts w:ascii="Helvetica" w:eastAsia="Times New Roman" w:hAnsi="Helvetica" w:cs="Times New Roman"/>
          <w:lang w:val="en-GB"/>
        </w:rPr>
        <w:t>While there is no</w:t>
      </w:r>
      <w:r w:rsidR="00140BFE">
        <w:rPr>
          <w:rFonts w:ascii="Helvetica" w:eastAsia="Times New Roman" w:hAnsi="Helvetica" w:cs="Times New Roman"/>
          <w:lang w:val="en-GB"/>
        </w:rPr>
        <w:t xml:space="preserve"> </w:t>
      </w:r>
      <w:proofErr w:type="spellStart"/>
      <w:r w:rsidR="00140BFE">
        <w:rPr>
          <w:rFonts w:ascii="Helvetica" w:eastAsia="Times New Roman" w:hAnsi="Helvetica" w:cs="Times New Roman"/>
          <w:lang w:val="en-GB"/>
        </w:rPr>
        <w:t>masterplan</w:t>
      </w:r>
      <w:proofErr w:type="spellEnd"/>
      <w:r w:rsidR="00140BFE">
        <w:rPr>
          <w:rFonts w:ascii="Helvetica" w:eastAsia="Times New Roman" w:hAnsi="Helvetica" w:cs="Times New Roman"/>
          <w:lang w:val="en-GB"/>
        </w:rPr>
        <w:t xml:space="preserve"> </w:t>
      </w:r>
      <w:r>
        <w:rPr>
          <w:rFonts w:ascii="Helvetica" w:eastAsia="Times New Roman" w:hAnsi="Helvetica" w:cs="Times New Roman"/>
          <w:lang w:val="en-GB"/>
        </w:rPr>
        <w:t>approved under Policy V5 no</w:t>
      </w:r>
      <w:r w:rsidR="00140BFE">
        <w:rPr>
          <w:rFonts w:ascii="Helvetica" w:eastAsia="Times New Roman" w:hAnsi="Helvetica" w:cs="Times New Roman"/>
          <w:lang w:val="en-GB"/>
        </w:rPr>
        <w:t xml:space="preserve"> </w:t>
      </w:r>
      <w:r>
        <w:rPr>
          <w:rFonts w:ascii="Helvetica" w:eastAsia="Times New Roman" w:hAnsi="Helvetica" w:cs="Times New Roman"/>
          <w:lang w:val="en-GB"/>
        </w:rPr>
        <w:t>planning</w:t>
      </w:r>
      <w:r w:rsidR="00140BFE">
        <w:rPr>
          <w:rFonts w:ascii="Helvetica" w:eastAsia="Times New Roman" w:hAnsi="Helvetica" w:cs="Times New Roman"/>
          <w:lang w:val="en-GB"/>
        </w:rPr>
        <w:t xml:space="preserve"> applications </w:t>
      </w:r>
      <w:r>
        <w:rPr>
          <w:rFonts w:ascii="Helvetica" w:eastAsia="Times New Roman" w:hAnsi="Helvetica" w:cs="Times New Roman"/>
          <w:lang w:val="en-GB"/>
        </w:rPr>
        <w:t>should be</w:t>
      </w:r>
      <w:r w:rsidR="00140BFE">
        <w:rPr>
          <w:rFonts w:ascii="Helvetica" w:eastAsia="Times New Roman" w:hAnsi="Helvetica" w:cs="Times New Roman"/>
          <w:lang w:val="en-GB"/>
        </w:rPr>
        <w:t xml:space="preserve"> approved at Upper </w:t>
      </w:r>
      <w:proofErr w:type="spellStart"/>
      <w:r w:rsidR="00140BFE">
        <w:rPr>
          <w:rFonts w:ascii="Helvetica" w:eastAsia="Times New Roman" w:hAnsi="Helvetica" w:cs="Times New Roman"/>
          <w:lang w:val="en-GB"/>
        </w:rPr>
        <w:t>Heyford</w:t>
      </w:r>
      <w:proofErr w:type="spellEnd"/>
      <w:r w:rsidR="00140BFE">
        <w:rPr>
          <w:rFonts w:ascii="Helvetica" w:eastAsia="Times New Roman" w:hAnsi="Helvetica" w:cs="Times New Roman"/>
          <w:lang w:val="en-GB"/>
        </w:rPr>
        <w:t xml:space="preserve"> (</w:t>
      </w:r>
      <w:proofErr w:type="spellStart"/>
      <w:r w:rsidR="00140BFE">
        <w:rPr>
          <w:rFonts w:ascii="Helvetica" w:eastAsia="Times New Roman" w:hAnsi="Helvetica" w:cs="Times New Roman"/>
          <w:lang w:val="en-GB"/>
        </w:rPr>
        <w:t>eg</w:t>
      </w:r>
      <w:proofErr w:type="spellEnd"/>
      <w:r w:rsidR="00140BFE">
        <w:rPr>
          <w:rFonts w:ascii="Helvetica" w:eastAsia="Times New Roman" w:hAnsi="Helvetica" w:cs="Times New Roman"/>
          <w:lang w:val="en-GB"/>
        </w:rPr>
        <w:t xml:space="preserve"> HE has referred to</w:t>
      </w:r>
      <w:r>
        <w:rPr>
          <w:rFonts w:ascii="Helvetica" w:eastAsia="Times New Roman" w:hAnsi="Helvetica" w:cs="Times New Roman"/>
          <w:lang w:val="en-GB"/>
        </w:rPr>
        <w:t xml:space="preserve"> traffic issues, to</w:t>
      </w:r>
      <w:r w:rsidR="00140BFE">
        <w:rPr>
          <w:rFonts w:ascii="Helvetica" w:eastAsia="Times New Roman" w:hAnsi="Helvetica" w:cs="Times New Roman"/>
          <w:lang w:val="en-GB"/>
        </w:rPr>
        <w:t xml:space="preserve"> the encroachment of inappropriate housing into the Cold War landscape</w:t>
      </w:r>
      <w:r>
        <w:rPr>
          <w:rFonts w:ascii="Helvetica" w:eastAsia="Times New Roman" w:hAnsi="Helvetica" w:cs="Times New Roman"/>
          <w:lang w:val="en-GB"/>
        </w:rPr>
        <w:t>,</w:t>
      </w:r>
      <w:r w:rsidR="00140BFE">
        <w:rPr>
          <w:rFonts w:ascii="Helvetica" w:eastAsia="Times New Roman" w:hAnsi="Helvetica" w:cs="Times New Roman"/>
          <w:lang w:val="en-GB"/>
        </w:rPr>
        <w:t xml:space="preserve"> and implications for residential densities across the </w:t>
      </w:r>
      <w:r w:rsidR="00F82222">
        <w:rPr>
          <w:rFonts w:ascii="Helvetica" w:eastAsia="Times New Roman" w:hAnsi="Helvetica" w:cs="Times New Roman"/>
          <w:lang w:val="en-GB"/>
        </w:rPr>
        <w:t xml:space="preserve">whole </w:t>
      </w:r>
      <w:r w:rsidR="00140BFE">
        <w:rPr>
          <w:rFonts w:ascii="Helvetica" w:eastAsia="Times New Roman" w:hAnsi="Helvetica" w:cs="Times New Roman"/>
          <w:lang w:val="en-GB"/>
        </w:rPr>
        <w:t>site)</w:t>
      </w:r>
      <w:r w:rsidR="00282A2A">
        <w:rPr>
          <w:rFonts w:ascii="Helvetica" w:eastAsia="Times New Roman" w:hAnsi="Helvetica" w:cs="Times New Roman"/>
          <w:lang w:val="en-GB"/>
        </w:rPr>
        <w:t xml:space="preserve"> and clearly the failure of Dorchester Group to prepare an acceptable </w:t>
      </w:r>
      <w:proofErr w:type="spellStart"/>
      <w:r w:rsidR="00282A2A">
        <w:rPr>
          <w:rFonts w:ascii="Helvetica" w:eastAsia="Times New Roman" w:hAnsi="Helvetica" w:cs="Times New Roman"/>
          <w:lang w:val="en-GB"/>
        </w:rPr>
        <w:t>m</w:t>
      </w:r>
      <w:r w:rsidR="00F82222">
        <w:rPr>
          <w:rFonts w:ascii="Helvetica" w:eastAsia="Times New Roman" w:hAnsi="Helvetica" w:cs="Times New Roman"/>
          <w:lang w:val="en-GB"/>
        </w:rPr>
        <w:t>asterplan</w:t>
      </w:r>
      <w:proofErr w:type="spellEnd"/>
      <w:r w:rsidR="00F82222">
        <w:rPr>
          <w:rFonts w:ascii="Helvetica" w:eastAsia="Times New Roman" w:hAnsi="Helvetica" w:cs="Times New Roman"/>
          <w:lang w:val="en-GB"/>
        </w:rPr>
        <w:t xml:space="preserve"> will now cause delay to</w:t>
      </w:r>
      <w:r w:rsidR="00282A2A">
        <w:rPr>
          <w:rFonts w:ascii="Helvetica" w:eastAsia="Times New Roman" w:hAnsi="Helvetica" w:cs="Times New Roman"/>
          <w:lang w:val="en-GB"/>
        </w:rPr>
        <w:t xml:space="preserve"> the progress of the neighbourhood plan that relies so much on the </w:t>
      </w:r>
      <w:r w:rsidR="00741BBA">
        <w:rPr>
          <w:rFonts w:ascii="Helvetica" w:eastAsia="Times New Roman" w:hAnsi="Helvetica" w:cs="Times New Roman"/>
          <w:lang w:val="en-GB"/>
        </w:rPr>
        <w:t>re-</w:t>
      </w:r>
      <w:r w:rsidR="00282A2A">
        <w:rPr>
          <w:rFonts w:ascii="Helvetica" w:eastAsia="Times New Roman" w:hAnsi="Helvetica" w:cs="Times New Roman"/>
          <w:lang w:val="en-GB"/>
        </w:rPr>
        <w:t xml:space="preserve">development </w:t>
      </w:r>
      <w:r w:rsidR="00741BBA">
        <w:rPr>
          <w:rFonts w:ascii="Helvetica" w:eastAsia="Times New Roman" w:hAnsi="Helvetica" w:cs="Times New Roman"/>
          <w:lang w:val="en-GB"/>
        </w:rPr>
        <w:t>of</w:t>
      </w:r>
      <w:r w:rsidR="00282A2A">
        <w:rPr>
          <w:rFonts w:ascii="Helvetica" w:eastAsia="Times New Roman" w:hAnsi="Helvetica" w:cs="Times New Roman"/>
          <w:lang w:val="en-GB"/>
        </w:rPr>
        <w:t xml:space="preserve"> the former air base. </w:t>
      </w:r>
    </w:p>
    <w:p w:rsidR="00282A2A" w:rsidRDefault="00F82222">
      <w:pPr>
        <w:rPr>
          <w:rFonts w:ascii="Helvetica" w:eastAsia="Times New Roman" w:hAnsi="Helvetica" w:cs="Times New Roman"/>
          <w:lang w:val="en-GB"/>
        </w:rPr>
      </w:pPr>
      <w:r>
        <w:rPr>
          <w:rFonts w:ascii="Helvetica" w:eastAsia="Times New Roman" w:hAnsi="Helvetica" w:cs="Times New Roman"/>
          <w:lang w:val="en-GB"/>
        </w:rPr>
        <w:t>I look forward to being advised of how the Council intends to now deal with the application.</w:t>
      </w:r>
    </w:p>
    <w:p w:rsidR="00F07982" w:rsidRDefault="00F07982">
      <w:pPr>
        <w:rPr>
          <w:rFonts w:ascii="Helvetica" w:eastAsia="Times New Roman" w:hAnsi="Helvetica" w:cs="Times New Roman"/>
          <w:lang w:val="en-GB"/>
        </w:rPr>
      </w:pPr>
    </w:p>
    <w:p w:rsidR="00F07982" w:rsidRPr="00741BBA" w:rsidRDefault="00F07982">
      <w:pPr>
        <w:rPr>
          <w:rFonts w:ascii="Apple Chancery" w:eastAsia="Times New Roman" w:hAnsi="Apple Chancery" w:cs="Apple Chancery"/>
          <w:lang w:val="en-GB"/>
        </w:rPr>
      </w:pPr>
      <w:r>
        <w:rPr>
          <w:rFonts w:ascii="Helvetica" w:eastAsia="Times New Roman" w:hAnsi="Helvetica" w:cs="Times New Roman"/>
          <w:lang w:val="en-GB"/>
        </w:rPr>
        <w:lastRenderedPageBreak/>
        <w:t>Yours sincerely</w:t>
      </w:r>
      <w:proofErr w:type="gramStart"/>
      <w:r w:rsidR="00741BBA">
        <w:rPr>
          <w:rFonts w:ascii="Helvetica" w:eastAsia="Times New Roman" w:hAnsi="Helvetica" w:cs="Times New Roman"/>
          <w:lang w:val="en-GB"/>
        </w:rPr>
        <w:t xml:space="preserve">,  </w:t>
      </w:r>
      <w:r w:rsidR="00741BBA" w:rsidRPr="00741BBA">
        <w:rPr>
          <w:rFonts w:ascii="Apple Chancery" w:eastAsia="Times New Roman" w:hAnsi="Apple Chancery" w:cs="Apple Chancery"/>
          <w:lang w:val="en-GB"/>
        </w:rPr>
        <w:t>Daniel</w:t>
      </w:r>
      <w:proofErr w:type="gramEnd"/>
      <w:r w:rsidR="00741BBA" w:rsidRPr="00741BBA">
        <w:rPr>
          <w:rFonts w:ascii="Apple Chancery" w:eastAsia="Times New Roman" w:hAnsi="Apple Chancery" w:cs="Apple Chancery"/>
          <w:lang w:val="en-GB"/>
        </w:rPr>
        <w:t xml:space="preserve"> Scharf</w:t>
      </w:r>
    </w:p>
    <w:p w:rsidR="00633327" w:rsidRPr="00263306" w:rsidRDefault="008A3769">
      <w:pPr>
        <w:rPr>
          <w:rFonts w:ascii="Helvetica" w:eastAsia="Times New Roman" w:hAnsi="Helvetica" w:cs="Times New Roman"/>
          <w:lang w:val="en-GB"/>
        </w:rPr>
      </w:pPr>
      <w:r>
        <w:rPr>
          <w:rFonts w:ascii="Helvetica" w:eastAsia="Times New Roman" w:hAnsi="Helvetica" w:cs="Times New Roman"/>
          <w:lang w:val="en-GB"/>
        </w:rPr>
        <w:t xml:space="preserve">Copy </w:t>
      </w:r>
      <w:r w:rsidR="00741BBA">
        <w:rPr>
          <w:rFonts w:ascii="Helvetica" w:eastAsia="Times New Roman" w:hAnsi="Helvetica" w:cs="Times New Roman"/>
          <w:lang w:val="en-GB"/>
        </w:rPr>
        <w:tab/>
      </w:r>
      <w:r w:rsidR="00741BBA">
        <w:rPr>
          <w:rFonts w:ascii="Helvetica" w:eastAsia="Times New Roman" w:hAnsi="Helvetica" w:cs="Times New Roman"/>
          <w:lang w:val="en-GB"/>
        </w:rPr>
        <w:tab/>
      </w:r>
      <w:r>
        <w:rPr>
          <w:rFonts w:ascii="Helvetica" w:eastAsia="Times New Roman" w:hAnsi="Helvetica" w:cs="Times New Roman"/>
          <w:lang w:val="en-GB"/>
        </w:rPr>
        <w:t>Historic England</w:t>
      </w:r>
      <w:r w:rsidR="007619A5">
        <w:rPr>
          <w:rFonts w:ascii="Helvetica" w:eastAsia="Times New Roman" w:hAnsi="Helvetica" w:cs="Times New Roman"/>
          <w:lang w:val="en-GB"/>
        </w:rPr>
        <w:t>, DHCLG</w:t>
      </w:r>
    </w:p>
    <w:sectPr w:rsidR="00633327" w:rsidRPr="00263306" w:rsidSect="00F82222">
      <w:pgSz w:w="11900" w:h="16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pple Chancery">
    <w:altName w:val="Courier New"/>
    <w:charset w:val="00"/>
    <w:family w:val="auto"/>
    <w:pitch w:val="variable"/>
    <w:sig w:usb0="00000000" w:usb1="00000003" w:usb2="00000000" w:usb3="00000000" w:csb0="000001F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A3D"/>
    <w:rsid w:val="00140BFE"/>
    <w:rsid w:val="001B04E9"/>
    <w:rsid w:val="00263306"/>
    <w:rsid w:val="00282A2A"/>
    <w:rsid w:val="0039316D"/>
    <w:rsid w:val="0044205A"/>
    <w:rsid w:val="00633327"/>
    <w:rsid w:val="00741BBA"/>
    <w:rsid w:val="007619A5"/>
    <w:rsid w:val="00896A3D"/>
    <w:rsid w:val="008A3769"/>
    <w:rsid w:val="0099122C"/>
    <w:rsid w:val="009E10E9"/>
    <w:rsid w:val="00B135A4"/>
    <w:rsid w:val="00D85A99"/>
    <w:rsid w:val="00DD2963"/>
    <w:rsid w:val="00DF2C18"/>
    <w:rsid w:val="00F07982"/>
    <w:rsid w:val="00F57D95"/>
    <w:rsid w:val="00F82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6A3D"/>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semiHidden/>
    <w:unhideWhenUsed/>
    <w:rsid w:val="00F57D95"/>
    <w:rPr>
      <w:color w:val="0000FF" w:themeColor="hyperlink"/>
      <w:u w:val="single"/>
    </w:rPr>
  </w:style>
  <w:style w:type="paragraph" w:styleId="PlainText">
    <w:name w:val="Plain Text"/>
    <w:basedOn w:val="Normal"/>
    <w:link w:val="PlainTextChar"/>
    <w:uiPriority w:val="99"/>
    <w:semiHidden/>
    <w:unhideWhenUsed/>
    <w:rsid w:val="00F57D95"/>
    <w:rPr>
      <w:rFonts w:ascii="Calibri" w:eastAsiaTheme="minorHAnsi" w:hAnsi="Calibri"/>
      <w:sz w:val="22"/>
      <w:szCs w:val="21"/>
      <w:lang w:val="en-GB"/>
    </w:rPr>
  </w:style>
  <w:style w:type="character" w:customStyle="1" w:styleId="PlainTextChar">
    <w:name w:val="Plain Text Char"/>
    <w:basedOn w:val="DefaultParagraphFont"/>
    <w:link w:val="PlainText"/>
    <w:uiPriority w:val="99"/>
    <w:semiHidden/>
    <w:rsid w:val="00F57D95"/>
    <w:rPr>
      <w:rFonts w:ascii="Calibri" w:eastAsiaTheme="minorHAnsi" w:hAnsi="Calibri"/>
      <w:sz w:val="22"/>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6A3D"/>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semiHidden/>
    <w:unhideWhenUsed/>
    <w:rsid w:val="00F57D95"/>
    <w:rPr>
      <w:color w:val="0000FF" w:themeColor="hyperlink"/>
      <w:u w:val="single"/>
    </w:rPr>
  </w:style>
  <w:style w:type="paragraph" w:styleId="PlainText">
    <w:name w:val="Plain Text"/>
    <w:basedOn w:val="Normal"/>
    <w:link w:val="PlainTextChar"/>
    <w:uiPriority w:val="99"/>
    <w:semiHidden/>
    <w:unhideWhenUsed/>
    <w:rsid w:val="00F57D95"/>
    <w:rPr>
      <w:rFonts w:ascii="Calibri" w:eastAsiaTheme="minorHAnsi" w:hAnsi="Calibri"/>
      <w:sz w:val="22"/>
      <w:szCs w:val="21"/>
      <w:lang w:val="en-GB"/>
    </w:rPr>
  </w:style>
  <w:style w:type="character" w:customStyle="1" w:styleId="PlainTextChar">
    <w:name w:val="Plain Text Char"/>
    <w:basedOn w:val="DefaultParagraphFont"/>
    <w:link w:val="PlainText"/>
    <w:uiPriority w:val="99"/>
    <w:semiHidden/>
    <w:rsid w:val="00F57D95"/>
    <w:rPr>
      <w:rFonts w:ascii="Calibri" w:eastAsiaTheme="minorHAnsi" w:hAnsi="Calibri"/>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2374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uturenorthant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787</Words>
  <Characters>4491</Characters>
  <Application>Microsoft Office Word</Application>
  <DocSecurity>4</DocSecurity>
  <Lines>37</Lines>
  <Paragraphs>10</Paragraphs>
  <ScaleCrop>false</ScaleCrop>
  <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scharf</dc:creator>
  <cp:keywords/>
  <dc:description/>
  <cp:lastModifiedBy>Andrew Wynne</cp:lastModifiedBy>
  <cp:revision>2</cp:revision>
  <dcterms:created xsi:type="dcterms:W3CDTF">2018-07-16T08:50:00Z</dcterms:created>
  <dcterms:modified xsi:type="dcterms:W3CDTF">2018-07-16T08:50:00Z</dcterms:modified>
</cp:coreProperties>
</file>