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E3" w:rsidRDefault="00C468E3" w:rsidP="00C468E3">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w:t>
      </w:r>
      <w:proofErr w:type="spellStart"/>
      <w:r>
        <w:rPr>
          <w:rFonts w:ascii="Tahoma" w:hAnsi="Tahoma" w:cs="Tahoma"/>
          <w:sz w:val="20"/>
          <w:szCs w:val="20"/>
          <w:lang w:val="en-US" w:eastAsia="en-GB"/>
        </w:rPr>
        <w:t>Clapson</w:t>
      </w:r>
      <w:proofErr w:type="spellEnd"/>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June 2018 16:53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 xml:space="preserve"> </w:t>
      </w:r>
      <w:proofErr w:type="spellStart"/>
      <w:r>
        <w:rPr>
          <w:rFonts w:ascii="Tahoma" w:hAnsi="Tahoma" w:cs="Tahoma"/>
          <w:sz w:val="20"/>
          <w:szCs w:val="20"/>
          <w:lang w:val="en-US" w:eastAsia="en-GB"/>
        </w:rPr>
        <w:t>masterplan</w:t>
      </w:r>
      <w:proofErr w:type="spellEnd"/>
      <w:r>
        <w:rPr>
          <w:rFonts w:ascii="Tahoma" w:hAnsi="Tahoma" w:cs="Tahoma"/>
          <w:sz w:val="20"/>
          <w:szCs w:val="20"/>
          <w:lang w:val="en-US" w:eastAsia="en-GB"/>
        </w:rPr>
        <w:t xml:space="preserve"> 18/00825/HYBRID</w:t>
      </w:r>
      <w:bookmarkStart w:id="0" w:name="_GoBack"/>
      <w:bookmarkEnd w:id="0"/>
    </w:p>
    <w:p w:rsidR="00C468E3" w:rsidRDefault="00C468E3" w:rsidP="00C468E3"/>
    <w:p w:rsidR="00C468E3" w:rsidRDefault="00C468E3" w:rsidP="00C468E3">
      <w:pPr>
        <w:rPr>
          <w:color w:val="1F497D"/>
        </w:rPr>
      </w:pPr>
      <w:r>
        <w:rPr>
          <w:color w:val="1F497D"/>
        </w:rPr>
        <w:t>Hi Andy,</w:t>
      </w:r>
    </w:p>
    <w:p w:rsidR="00C468E3" w:rsidRDefault="00C468E3" w:rsidP="00C468E3">
      <w:pPr>
        <w:rPr>
          <w:color w:val="1F497D"/>
        </w:rPr>
      </w:pPr>
    </w:p>
    <w:p w:rsidR="00C468E3" w:rsidRDefault="00C468E3" w:rsidP="00C468E3">
      <w:pPr>
        <w:rPr>
          <w:color w:val="1F497D"/>
        </w:rPr>
      </w:pPr>
      <w:r>
        <w:rPr>
          <w:color w:val="1F497D"/>
        </w:rPr>
        <w:t xml:space="preserve">Please can you ensure that the new application makes provision for construction apprenticeships </w:t>
      </w:r>
      <w:proofErr w:type="gramStart"/>
      <w:r>
        <w:rPr>
          <w:color w:val="1F497D"/>
        </w:rPr>
        <w:t>and  an</w:t>
      </w:r>
      <w:proofErr w:type="gramEnd"/>
      <w:r>
        <w:rPr>
          <w:color w:val="1F497D"/>
        </w:rPr>
        <w:t xml:space="preserve">  Employment, Skill and Training  Plan as per the attached email trail where I set out in detail what will be needed from this new application (assuming it is in the region of 1600 </w:t>
      </w:r>
      <w:proofErr w:type="spellStart"/>
      <w:r>
        <w:rPr>
          <w:color w:val="1F497D"/>
        </w:rPr>
        <w:t>dws</w:t>
      </w:r>
      <w:proofErr w:type="spellEnd"/>
      <w:r>
        <w:rPr>
          <w:color w:val="1F497D"/>
        </w:rPr>
        <w:t>) and also so that it is in accordance with the recently adopted Developer Contributions SPD..</w:t>
      </w:r>
    </w:p>
    <w:p w:rsidR="00C468E3" w:rsidRDefault="00C468E3" w:rsidP="00C468E3">
      <w:pPr>
        <w:rPr>
          <w:color w:val="1F497D"/>
        </w:rPr>
      </w:pPr>
    </w:p>
    <w:p w:rsidR="00C468E3" w:rsidRDefault="00C468E3" w:rsidP="00C468E3">
      <w:pPr>
        <w:rPr>
          <w:color w:val="1F497D"/>
        </w:rPr>
      </w:pPr>
      <w:r>
        <w:rPr>
          <w:color w:val="1F497D"/>
        </w:rPr>
        <w:t>Please come back to me if you need anything else on this.</w:t>
      </w:r>
    </w:p>
    <w:p w:rsidR="00C468E3" w:rsidRDefault="00C468E3" w:rsidP="00C468E3">
      <w:pPr>
        <w:rPr>
          <w:color w:val="1F497D"/>
        </w:rPr>
      </w:pPr>
    </w:p>
    <w:p w:rsidR="00C468E3" w:rsidRDefault="00C468E3" w:rsidP="00C468E3">
      <w:pPr>
        <w:rPr>
          <w:color w:val="1F497D"/>
        </w:rPr>
      </w:pPr>
      <w:r>
        <w:rPr>
          <w:color w:val="1F497D"/>
        </w:rPr>
        <w:t>Caroline</w:t>
      </w:r>
    </w:p>
    <w:p w:rsidR="00C468E3" w:rsidRDefault="00C468E3" w:rsidP="00C468E3">
      <w:pPr>
        <w:spacing w:after="240"/>
        <w:rPr>
          <w:rFonts w:ascii="Times New Roman" w:eastAsia="Times New Roman" w:hAnsi="Times New Roman" w:cs="Times New Roman"/>
          <w:sz w:val="24"/>
          <w:szCs w:val="24"/>
          <w:lang w:eastAsia="en-GB"/>
        </w:rPr>
      </w:pPr>
    </w:p>
    <w:p w:rsidR="00C468E3" w:rsidRDefault="00C468E3" w:rsidP="00C468E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C468E3" w:rsidRDefault="00C468E3" w:rsidP="00C468E3">
      <w:pPr>
        <w:rPr>
          <w:rFonts w:ascii="Times New Roman" w:eastAsia="Times New Roman" w:hAnsi="Times New Roman" w:cs="Times New Roman"/>
          <w:sz w:val="24"/>
          <w:szCs w:val="24"/>
          <w:lang w:eastAsia="en-GB"/>
        </w:rPr>
      </w:pPr>
    </w:p>
    <w:p w:rsidR="00C468E3" w:rsidRDefault="00C468E3" w:rsidP="00C468E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C468E3" w:rsidRDefault="00C468E3" w:rsidP="00C468E3">
      <w:pPr>
        <w:rPr>
          <w:rFonts w:ascii="Times New Roman" w:eastAsia="Times New Roman" w:hAnsi="Times New Roman" w:cs="Times New Roman"/>
          <w:sz w:val="24"/>
          <w:szCs w:val="24"/>
          <w:lang w:eastAsia="en-GB"/>
        </w:rPr>
      </w:pPr>
    </w:p>
    <w:p w:rsidR="00C468E3" w:rsidRDefault="00C468E3" w:rsidP="00C468E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28301A" w:rsidRDefault="0028301A"/>
    <w:sectPr w:rsidR="00283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E3"/>
    <w:rsid w:val="0028301A"/>
    <w:rsid w:val="00C4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0</DocSecurity>
  <Lines>9</Lines>
  <Paragraphs>2</Paragraphs>
  <ScaleCrop>false</ScaleCrop>
  <Company>Cherwell District Council</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2018-08-02T14:49:00Z</dcterms:created>
  <dcterms:modified xsi:type="dcterms:W3CDTF">2018-08-02T14:49:00Z</dcterms:modified>
</cp:coreProperties>
</file>