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AD" w:rsidRDefault="008B48AD" w:rsidP="008B48A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Sharon Bladen-</w:t>
      </w:r>
      <w:proofErr w:type="gramStart"/>
      <w:r>
        <w:rPr>
          <w:rFonts w:ascii="Tahoma" w:hAnsi="Tahoma" w:cs="Tahoma"/>
          <w:sz w:val="20"/>
          <w:szCs w:val="20"/>
          <w:lang w:val="en-US"/>
        </w:rPr>
        <w:t xml:space="preserve">Green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14:01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Funding for road ref: 18/00825/Hybrid</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8B48AD" w:rsidRDefault="008B48AD" w:rsidP="008B48AD"/>
    <w:p w:rsidR="008B48AD" w:rsidRDefault="008B48AD" w:rsidP="008B48AD">
      <w:r>
        <w:t>Hello Sirs</w:t>
      </w:r>
    </w:p>
    <w:p w:rsidR="008B48AD" w:rsidRDefault="008B48AD" w:rsidP="008B48AD"/>
    <w:p w:rsidR="008B48AD" w:rsidRDefault="008B48AD" w:rsidP="008B48AD">
      <w:r>
        <w:t xml:space="preserve">I write as a resident of Somerton village and with regards the new developments happening in Upper </w:t>
      </w:r>
      <w:proofErr w:type="spellStart"/>
      <w:r>
        <w:t>Heyford</w:t>
      </w:r>
      <w:proofErr w:type="spellEnd"/>
      <w:r>
        <w:t>. I have lived in Somerton for 23 years and in this time the village and level of traffic passing through Somerton has increased quite extensively, firstly following </w:t>
      </w:r>
    </w:p>
    <w:p w:rsidR="008B48AD" w:rsidRDefault="008B48AD" w:rsidP="008B48AD">
      <w:proofErr w:type="gramStart"/>
      <w:r>
        <w:t>the</w:t>
      </w:r>
      <w:proofErr w:type="gramEnd"/>
      <w:r>
        <w:t xml:space="preserve"> build of the current new house at Upper </w:t>
      </w:r>
      <w:proofErr w:type="spellStart"/>
      <w:r>
        <w:t>Heyford</w:t>
      </w:r>
      <w:proofErr w:type="spellEnd"/>
      <w:r>
        <w:t xml:space="preserve"> airbase. I understand there has been no funding </w:t>
      </w:r>
      <w:proofErr w:type="gramStart"/>
      <w:r>
        <w:t>allocated  to</w:t>
      </w:r>
      <w:proofErr w:type="gramEnd"/>
      <w:r>
        <w:t xml:space="preserve"> Somerton for provision of road calming when other surrounding villages have been given funding. This is a real disgrace and disappointment as an increase in traffic going forwards will</w:t>
      </w:r>
    </w:p>
    <w:p w:rsidR="008B48AD" w:rsidRDefault="008B48AD" w:rsidP="008B48AD">
      <w:proofErr w:type="gramStart"/>
      <w:r>
        <w:t>surely</w:t>
      </w:r>
      <w:proofErr w:type="gramEnd"/>
      <w:r>
        <w:t xml:space="preserve"> have a detrimental impact on the already poor road surfaces, let alone the noise of additional traffic. We need to protect the village as much as possible and feel this preparation of our road system is the least that can be provided and why not given other villages have secured this funding.</w:t>
      </w:r>
    </w:p>
    <w:p w:rsidR="008B48AD" w:rsidRDefault="008B48AD" w:rsidP="008B48AD"/>
    <w:p w:rsidR="008B48AD" w:rsidRDefault="008B48AD" w:rsidP="008B48AD">
      <w:r>
        <w:t xml:space="preserve">The reason people move to a village like Somerton is because it is quiet and away from the busyness of a Town; </w:t>
      </w:r>
      <w:proofErr w:type="gramStart"/>
      <w:r>
        <w:t>With</w:t>
      </w:r>
      <w:proofErr w:type="gramEnd"/>
      <w:r>
        <w:t xml:space="preserve"> the developments going on in Upper </w:t>
      </w:r>
      <w:proofErr w:type="spellStart"/>
      <w:r>
        <w:t>Heyford</w:t>
      </w:r>
      <w:proofErr w:type="spellEnd"/>
      <w:r>
        <w:t xml:space="preserve"> our fear is that we will be living right next to a Town; please protect the foundations of our village by securing funds from the developer</w:t>
      </w:r>
    </w:p>
    <w:p w:rsidR="008B48AD" w:rsidRDefault="008B48AD" w:rsidP="008B48AD">
      <w:proofErr w:type="gramStart"/>
      <w:r>
        <w:t>to</w:t>
      </w:r>
      <w:proofErr w:type="gramEnd"/>
      <w:r>
        <w:t xml:space="preserve"> prepare our roads for the looming fear of increased traffic and extra visiting people to our village. The principal of village life should be protected.</w:t>
      </w:r>
    </w:p>
    <w:p w:rsidR="008B48AD" w:rsidRDefault="008B48AD" w:rsidP="008B48AD"/>
    <w:p w:rsidR="008B48AD" w:rsidRDefault="008B48AD" w:rsidP="008B48AD"/>
    <w:p w:rsidR="008B48AD" w:rsidRDefault="008B48AD" w:rsidP="008B48AD">
      <w:r>
        <w:t>Yours Sincerely</w:t>
      </w:r>
    </w:p>
    <w:p w:rsidR="008B48AD" w:rsidRDefault="008B48AD" w:rsidP="008B48AD"/>
    <w:p w:rsidR="008B48AD" w:rsidRDefault="008B48AD" w:rsidP="008B48AD">
      <w:r>
        <w:t xml:space="preserve">Mr &amp; Mrs </w:t>
      </w:r>
      <w:proofErr w:type="spellStart"/>
      <w:r>
        <w:t>Bladen</w:t>
      </w:r>
      <w:proofErr w:type="spellEnd"/>
      <w:r>
        <w:t>-Green</w:t>
      </w:r>
    </w:p>
    <w:p w:rsidR="008B48AD" w:rsidRDefault="008B48AD" w:rsidP="008B48AD"/>
    <w:p w:rsidR="000E6841" w:rsidRDefault="008B48AD" w:rsidP="008B48AD">
      <w:r>
        <w:rPr>
          <w:rFonts w:ascii="Verdana" w:hAnsi="Verdana"/>
          <w:b/>
          <w:bCs/>
          <w:color w:val="000000"/>
          <w:sz w:val="18"/>
          <w:szCs w:val="18"/>
        </w:rPr>
        <w:t>2 Church Street, Somerton, Oxon, OX25 6NB</w:t>
      </w:r>
      <w:r>
        <w:rPr>
          <w:b/>
          <w:bCs/>
          <w:color w:val="000000"/>
          <w:sz w:val="18"/>
          <w:szCs w:val="18"/>
        </w:rPr>
        <w:br/>
      </w:r>
    </w:p>
    <w:sectPr w:rsidR="000E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AD"/>
    <w:rsid w:val="000E6841"/>
    <w:rsid w:val="008B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8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Company>Cherwell District Council</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2018-06-27T09:58:00Z</dcterms:created>
  <dcterms:modified xsi:type="dcterms:W3CDTF">2018-06-27T09:59:00Z</dcterms:modified>
</cp:coreProperties>
</file>