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7B" w:rsidRDefault="00743D7B" w:rsidP="00743D7B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Foxall, Tom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mailto:Tom.Foxall@HistoricEngland.org.uk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04 December 2017 16:03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Jennifer Ballinger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Upper Heyford: B4A and B4B (17/00983/REM)</w:t>
      </w:r>
    </w:p>
    <w:p w:rsidR="00743D7B" w:rsidRDefault="00743D7B" w:rsidP="00743D7B"/>
    <w:p w:rsidR="00743D7B" w:rsidRDefault="00743D7B" w:rsidP="00743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Andrew</w:t>
      </w:r>
    </w:p>
    <w:p w:rsidR="00743D7B" w:rsidRDefault="00743D7B" w:rsidP="00743D7B">
      <w:pPr>
        <w:rPr>
          <w:rFonts w:ascii="Arial" w:hAnsi="Arial" w:cs="Arial"/>
          <w:sz w:val="24"/>
          <w:szCs w:val="24"/>
        </w:rPr>
      </w:pPr>
    </w:p>
    <w:p w:rsidR="00743D7B" w:rsidRDefault="00743D7B" w:rsidP="00743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find attached Historic England’s response to the above application. I apologise that this is a little delayed.</w:t>
      </w:r>
    </w:p>
    <w:p w:rsidR="00743D7B" w:rsidRDefault="00743D7B" w:rsidP="00743D7B">
      <w:pPr>
        <w:rPr>
          <w:rFonts w:ascii="Arial" w:hAnsi="Arial" w:cs="Arial"/>
          <w:sz w:val="24"/>
          <w:szCs w:val="24"/>
        </w:rPr>
      </w:pPr>
    </w:p>
    <w:p w:rsidR="00743D7B" w:rsidRDefault="00743D7B" w:rsidP="00743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let me know if I can assist further.</w:t>
      </w:r>
    </w:p>
    <w:p w:rsidR="00743D7B" w:rsidRDefault="00743D7B" w:rsidP="00743D7B">
      <w:pPr>
        <w:rPr>
          <w:rFonts w:ascii="Arial" w:hAnsi="Arial" w:cs="Arial"/>
          <w:sz w:val="24"/>
          <w:szCs w:val="24"/>
        </w:rPr>
      </w:pPr>
    </w:p>
    <w:p w:rsidR="00743D7B" w:rsidRDefault="00743D7B" w:rsidP="00743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:rsidR="00743D7B" w:rsidRDefault="00743D7B" w:rsidP="00743D7B">
      <w:pPr>
        <w:rPr>
          <w:rFonts w:ascii="Arial" w:hAnsi="Arial" w:cs="Arial"/>
          <w:sz w:val="24"/>
          <w:szCs w:val="24"/>
        </w:rPr>
      </w:pPr>
    </w:p>
    <w:p w:rsidR="00743D7B" w:rsidRDefault="00743D7B" w:rsidP="00743D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</w:t>
      </w:r>
    </w:p>
    <w:p w:rsidR="00743D7B" w:rsidRDefault="00743D7B" w:rsidP="00743D7B">
      <w:pPr>
        <w:rPr>
          <w:rFonts w:ascii="Arial" w:hAnsi="Arial" w:cs="Arial"/>
          <w:sz w:val="24"/>
          <w:szCs w:val="24"/>
        </w:rPr>
      </w:pPr>
    </w:p>
    <w:p w:rsidR="00743D7B" w:rsidRDefault="00743D7B" w:rsidP="00743D7B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Tom Foxall BA MA AA Dip Cons IHBC FSA</w:t>
      </w:r>
    </w:p>
    <w:p w:rsidR="00743D7B" w:rsidRDefault="00743D7B" w:rsidP="00743D7B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Principal Inspector of Historic Buildings and Areas</w:t>
      </w:r>
    </w:p>
    <w:p w:rsidR="00743D7B" w:rsidRDefault="00743D7B" w:rsidP="00743D7B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Berkshire, Buckinghamshire, Hampshire, Isle of Wight and Oxfordshire</w:t>
      </w:r>
    </w:p>
    <w:p w:rsidR="00743D7B" w:rsidRDefault="00743D7B" w:rsidP="00743D7B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Planning Group</w:t>
      </w:r>
    </w:p>
    <w:p w:rsidR="00743D7B" w:rsidRDefault="00743D7B" w:rsidP="00743D7B">
      <w:pPr>
        <w:rPr>
          <w:rFonts w:ascii="Arial" w:hAnsi="Arial" w:cs="Arial"/>
          <w:sz w:val="24"/>
          <w:szCs w:val="24"/>
          <w:lang w:eastAsia="en-GB"/>
        </w:rPr>
      </w:pPr>
    </w:p>
    <w:p w:rsidR="00743D7B" w:rsidRDefault="00743D7B" w:rsidP="00743D7B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Historic England</w:t>
      </w:r>
    </w:p>
    <w:p w:rsidR="00743D7B" w:rsidRDefault="00743D7B" w:rsidP="00743D7B">
      <w:p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Eastgate Court, 195-205 High Street, Guildford GU1 3EH</w:t>
      </w:r>
    </w:p>
    <w:p w:rsidR="00743D7B" w:rsidRDefault="00743D7B" w:rsidP="00743D7B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 </w:t>
      </w:r>
    </w:p>
    <w:p w:rsidR="00743D7B" w:rsidRDefault="00743D7B" w:rsidP="00743D7B">
      <w:pPr>
        <w:rPr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Direct dial: </w:t>
      </w:r>
      <w:r>
        <w:rPr>
          <w:rFonts w:ascii="Arial" w:hAnsi="Arial" w:cs="Arial"/>
          <w:sz w:val="24"/>
          <w:szCs w:val="24"/>
          <w:lang w:eastAsia="en-GB"/>
        </w:rPr>
        <w:t>01483 252044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Mob: </w:t>
      </w:r>
      <w:r>
        <w:rPr>
          <w:rFonts w:ascii="Arial" w:hAnsi="Arial" w:cs="Arial"/>
          <w:sz w:val="24"/>
          <w:szCs w:val="24"/>
          <w:lang w:eastAsia="en-GB"/>
        </w:rPr>
        <w:t>07876 397819</w:t>
      </w:r>
    </w:p>
    <w:p w:rsidR="00743D7B" w:rsidRDefault="00743D7B" w:rsidP="00743D7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43D7B" w:rsidTr="00743D7B">
        <w:tc>
          <w:tcPr>
            <w:tcW w:w="0" w:type="auto"/>
            <w:vAlign w:val="center"/>
            <w:hideMark/>
          </w:tcPr>
          <w:p w:rsidR="00743D7B" w:rsidRDefault="00743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45" w:rightFromText="45" w:vertAnchor="text" w:tblpXSpec="right" w:tblpYSpec="cen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43D7B" w:rsidTr="00743D7B">
        <w:tc>
          <w:tcPr>
            <w:tcW w:w="0" w:type="auto"/>
            <w:vAlign w:val="center"/>
            <w:hideMark/>
          </w:tcPr>
          <w:p w:rsidR="00743D7B" w:rsidRDefault="00743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43D7B" w:rsidRDefault="00743D7B" w:rsidP="00743D7B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43D7B" w:rsidTr="00743D7B">
        <w:tc>
          <w:tcPr>
            <w:tcW w:w="0" w:type="auto"/>
            <w:vAlign w:val="center"/>
            <w:hideMark/>
          </w:tcPr>
          <w:p w:rsidR="00743D7B" w:rsidRDefault="00743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43D7B" w:rsidRDefault="00743D7B" w:rsidP="00743D7B">
      <w:pPr>
        <w:spacing w:after="240"/>
        <w:rPr>
          <w:rFonts w:ascii="Times New Roman" w:hAnsi="Times New Roman" w:cs="Times New Roman"/>
          <w:color w:val="7D7D7D"/>
          <w:sz w:val="20"/>
          <w:szCs w:val="20"/>
          <w:lang w:eastAsia="en-GB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657350" cy="381000"/>
            <wp:effectExtent l="0" t="0" r="0" b="0"/>
            <wp:docPr id="1" name="Picture 1" descr="Historic England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c England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10" w:rsidRDefault="000D0C10">
      <w:bookmarkStart w:id="0" w:name="_GoBack"/>
      <w:bookmarkEnd w:id="0"/>
    </w:p>
    <w:sectPr w:rsidR="000D0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7B"/>
    <w:rsid w:val="000D0C10"/>
    <w:rsid w:val="007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D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3D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fcd8f8.JPG@9015b45b.4b855ae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storicengland.org.uk/" TargetMode="External"/><Relationship Id="rId5" Type="http://schemas.openxmlformats.org/officeDocument/2006/relationships/hyperlink" Target="mailto:Tom.Foxall@HistoricEngland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2018-02-01T10:52:00Z</dcterms:created>
  <dcterms:modified xsi:type="dcterms:W3CDTF">2018-02-01T10:53:00Z</dcterms:modified>
</cp:coreProperties>
</file>