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01" w:rsidRDefault="00845101" w:rsidP="00845101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Paul Acton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mailto:pacton1@btinternet.com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04 June 2017 10:06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Andrew Lewis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Park - Phase 5C 17/00973, Parcels B4 A &amp; B 17/00983, Construction of Roads 17/00663/F</w:t>
      </w:r>
    </w:p>
    <w:p w:rsidR="00845101" w:rsidRDefault="00845101" w:rsidP="00845101"/>
    <w:p w:rsidR="00845101" w:rsidRDefault="00845101" w:rsidP="00845101"/>
    <w:p w:rsidR="00845101" w:rsidRDefault="00845101" w:rsidP="00845101">
      <w:r>
        <w:t>Hi Andrew, </w:t>
      </w:r>
    </w:p>
    <w:p w:rsidR="00845101" w:rsidRDefault="00845101" w:rsidP="00845101"/>
    <w:p w:rsidR="00845101" w:rsidRDefault="00845101" w:rsidP="00845101">
      <w:r>
        <w:t>Comments attached below re 5C, B4A &amp; B.  I’ve also had a consultation on 17/00663/F Construction of Roads but my only comments on this is that I think the block paving materials for the roundabout fronting building 52 should be of a quality that relates to the village centre paving materials.  I also have doubts that an asymmetrical grass verge in front of this building is desirable.</w:t>
      </w:r>
    </w:p>
    <w:p w:rsidR="00845101" w:rsidRDefault="00845101" w:rsidP="00845101"/>
    <w:p w:rsidR="00845101" w:rsidRDefault="00845101" w:rsidP="00845101">
      <w:r>
        <w:t>Regards</w:t>
      </w:r>
    </w:p>
    <w:p w:rsidR="00845101" w:rsidRDefault="00845101" w:rsidP="00845101"/>
    <w:p w:rsidR="00845101" w:rsidRDefault="00845101" w:rsidP="00845101">
      <w:r>
        <w:t>Paul</w:t>
      </w:r>
    </w:p>
    <w:p w:rsidR="00845101" w:rsidRDefault="00845101" w:rsidP="00845101"/>
    <w:p w:rsidR="00845101" w:rsidRDefault="00845101" w:rsidP="00845101">
      <w:r>
        <w:t>  </w:t>
      </w:r>
    </w:p>
    <w:p w:rsidR="00845101" w:rsidRDefault="00845101" w:rsidP="00845101">
      <w:r>
        <w:rPr>
          <w:rFonts w:ascii="Calibri" w:hAnsi="Calibri" w:cs="Calibri"/>
          <w:color w:val="000000"/>
        </w:rPr>
        <w:t>Paul Acton</w:t>
      </w:r>
    </w:p>
    <w:p w:rsidR="00845101" w:rsidRDefault="00845101" w:rsidP="00845101">
      <w:r>
        <w:rPr>
          <w:rFonts w:ascii="Calibri" w:hAnsi="Calibri" w:cs="Calibri"/>
          <w:color w:val="000000"/>
        </w:rPr>
        <w:t>Urban Designer</w:t>
      </w:r>
    </w:p>
    <w:p w:rsidR="00845101" w:rsidRDefault="00845101" w:rsidP="00845101"/>
    <w:p w:rsidR="00845101" w:rsidRDefault="00845101" w:rsidP="00845101">
      <w:r>
        <w:rPr>
          <w:rFonts w:ascii="Calibri" w:hAnsi="Calibri" w:cs="Calibri"/>
          <w:color w:val="000000"/>
        </w:rPr>
        <w:t>07564 229473</w:t>
      </w:r>
    </w:p>
    <w:p w:rsidR="00845101" w:rsidRDefault="00845101" w:rsidP="00845101">
      <w:hyperlink r:id="rId6" w:history="1">
        <w:r>
          <w:rPr>
            <w:rStyle w:val="Hyperlink"/>
            <w:rFonts w:ascii="Calibri" w:hAnsi="Calibri" w:cs="Calibri"/>
          </w:rPr>
          <w:t>pacton1@btinternet.com</w:t>
        </w:r>
      </w:hyperlink>
    </w:p>
    <w:p w:rsidR="00845101" w:rsidRDefault="00845101" w:rsidP="00845101"/>
    <w:p w:rsidR="00845101" w:rsidRDefault="00845101" w:rsidP="00845101"/>
    <w:p w:rsidR="00845101" w:rsidRDefault="00845101" w:rsidP="00845101"/>
    <w:p w:rsidR="008A7F87" w:rsidRDefault="008A7F87">
      <w:bookmarkStart w:id="0" w:name="_GoBack"/>
      <w:bookmarkEnd w:id="0"/>
    </w:p>
    <w:sectPr w:rsidR="008A7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01"/>
    <w:rsid w:val="00845101"/>
    <w:rsid w:val="008A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0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1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0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cton1@btinternet.com" TargetMode="External"/><Relationship Id="rId5" Type="http://schemas.openxmlformats.org/officeDocument/2006/relationships/hyperlink" Target="mailto:pacton1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Cherwell District Council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2017-06-28T10:12:00Z</dcterms:created>
  <dcterms:modified xsi:type="dcterms:W3CDTF">2017-06-28T10:13:00Z</dcterms:modified>
</cp:coreProperties>
</file>