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302" w:rsidRDefault="00132302" w:rsidP="00132302">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Tim Screen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20 November 2017 11:54</w:t>
      </w:r>
      <w:r>
        <w:rPr>
          <w:rFonts w:ascii="Tahoma" w:hAnsi="Tahoma" w:cs="Tahoma"/>
          <w:sz w:val="20"/>
          <w:szCs w:val="20"/>
          <w:lang w:val="en-US" w:eastAsia="en-GB"/>
        </w:rPr>
        <w:br/>
      </w:r>
      <w:proofErr w:type="gramStart"/>
      <w:r>
        <w:rPr>
          <w:rFonts w:ascii="Tahoma" w:hAnsi="Tahoma" w:cs="Tahoma"/>
          <w:b/>
          <w:bCs/>
          <w:sz w:val="20"/>
          <w:szCs w:val="20"/>
          <w:lang w:val="en-US" w:eastAsia="en-GB"/>
        </w:rPr>
        <w:t>To</w:t>
      </w:r>
      <w:proofErr w:type="gramEnd"/>
      <w:r>
        <w:rPr>
          <w:rFonts w:ascii="Tahoma" w:hAnsi="Tahoma" w:cs="Tahoma"/>
          <w:b/>
          <w:bCs/>
          <w:sz w:val="20"/>
          <w:szCs w:val="20"/>
          <w:lang w:val="en-US" w:eastAsia="en-GB"/>
        </w:rPr>
        <w:t>:</w:t>
      </w:r>
      <w:r>
        <w:rPr>
          <w:rFonts w:ascii="Tahoma" w:hAnsi="Tahoma" w:cs="Tahoma"/>
          <w:sz w:val="20"/>
          <w:szCs w:val="20"/>
          <w:lang w:val="en-US" w:eastAsia="en-GB"/>
        </w:rPr>
        <w:t xml:space="preserve"> Andrew Lewis</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17/00521/DISC - Building 488 </w:t>
      </w:r>
      <w:proofErr w:type="spellStart"/>
      <w:r>
        <w:rPr>
          <w:rFonts w:ascii="Tahoma" w:hAnsi="Tahoma" w:cs="Tahoma"/>
          <w:sz w:val="20"/>
          <w:szCs w:val="20"/>
          <w:lang w:val="en-US" w:eastAsia="en-GB"/>
        </w:rPr>
        <w:t>Heyford</w:t>
      </w:r>
      <w:proofErr w:type="spellEnd"/>
      <w:r>
        <w:rPr>
          <w:rFonts w:ascii="Tahoma" w:hAnsi="Tahoma" w:cs="Tahoma"/>
          <w:sz w:val="20"/>
          <w:szCs w:val="20"/>
          <w:lang w:val="en-US" w:eastAsia="en-GB"/>
        </w:rPr>
        <w:t xml:space="preserve"> Park Camp Road Upper </w:t>
      </w:r>
      <w:proofErr w:type="spellStart"/>
      <w:r>
        <w:rPr>
          <w:rFonts w:ascii="Tahoma" w:hAnsi="Tahoma" w:cs="Tahoma"/>
          <w:sz w:val="20"/>
          <w:szCs w:val="20"/>
          <w:lang w:val="en-US" w:eastAsia="en-GB"/>
        </w:rPr>
        <w:t>Heyford</w:t>
      </w:r>
      <w:proofErr w:type="spellEnd"/>
      <w:r>
        <w:rPr>
          <w:rFonts w:ascii="Tahoma" w:hAnsi="Tahoma" w:cs="Tahoma"/>
          <w:sz w:val="20"/>
          <w:szCs w:val="20"/>
          <w:lang w:val="en-US" w:eastAsia="en-GB"/>
        </w:rPr>
        <w:t xml:space="preserve"> </w:t>
      </w:r>
    </w:p>
    <w:p w:rsidR="00132302" w:rsidRDefault="00132302" w:rsidP="00132302"/>
    <w:p w:rsidR="00132302" w:rsidRDefault="00132302" w:rsidP="00132302">
      <w:pPr>
        <w:rPr>
          <w:rFonts w:ascii="Arial" w:hAnsi="Arial" w:cs="Arial"/>
        </w:rPr>
      </w:pPr>
      <w:r>
        <w:rPr>
          <w:rFonts w:ascii="Arial" w:hAnsi="Arial" w:cs="Arial"/>
        </w:rPr>
        <w:t>Andy</w:t>
      </w:r>
      <w:bookmarkStart w:id="0" w:name="_GoBack"/>
      <w:bookmarkEnd w:id="0"/>
    </w:p>
    <w:p w:rsidR="00132302" w:rsidRDefault="00132302" w:rsidP="00132302">
      <w:pPr>
        <w:rPr>
          <w:rFonts w:ascii="Arial" w:hAnsi="Arial" w:cs="Arial"/>
        </w:rPr>
      </w:pPr>
    </w:p>
    <w:p w:rsidR="00132302" w:rsidRDefault="00132302" w:rsidP="00132302">
      <w:pPr>
        <w:rPr>
          <w:rFonts w:ascii="Arial" w:hAnsi="Arial" w:cs="Arial"/>
        </w:rPr>
      </w:pPr>
      <w:r>
        <w:rPr>
          <w:rFonts w:ascii="Arial" w:hAnsi="Arial" w:cs="Arial"/>
        </w:rPr>
        <w:t>I know that Rhodri railed against tree grills because as the root flare grows and expands the tree grill is forced upwards and comes apart. Also unsightly weeds and litter is difficult to deal with beneath the grill, and copious amounts of herbicide applied which is not good for the tree. I would suggest another surface to the pit of the tree such as a resin bound, permeable paving consisting of recycled rubber and aggregate – colour to be agreed.</w:t>
      </w:r>
    </w:p>
    <w:p w:rsidR="00132302" w:rsidRDefault="00132302" w:rsidP="00132302">
      <w:pPr>
        <w:rPr>
          <w:rFonts w:ascii="Arial" w:hAnsi="Arial" w:cs="Arial"/>
        </w:rPr>
      </w:pPr>
    </w:p>
    <w:p w:rsidR="00132302" w:rsidRDefault="00132302" w:rsidP="00132302">
      <w:pPr>
        <w:rPr>
          <w:rFonts w:ascii="Arial" w:hAnsi="Arial" w:cs="Arial"/>
        </w:rPr>
      </w:pPr>
      <w:r>
        <w:rPr>
          <w:rFonts w:ascii="Arial" w:hAnsi="Arial" w:cs="Arial"/>
        </w:rPr>
        <w:t xml:space="preserve">The 4 m wide pits do not appear to have adequate structural support for the paving above the root area. These are large heavy trees and are liable to sink. Because the soil is not ‘Amsterdam’ tree soil i.e. with a reasonable amount of physical structural properties by incorporating a percentage of sand, the soil is liable to settle and the </w:t>
      </w:r>
      <w:proofErr w:type="spellStart"/>
      <w:r>
        <w:rPr>
          <w:rFonts w:ascii="Arial" w:hAnsi="Arial" w:cs="Arial"/>
        </w:rPr>
        <w:t>ArborRaft</w:t>
      </w:r>
      <w:proofErr w:type="spellEnd"/>
      <w:r>
        <w:rPr>
          <w:rFonts w:ascii="Arial" w:hAnsi="Arial" w:cs="Arial"/>
        </w:rPr>
        <w:t xml:space="preserve"> TRC 30 Geotextile will deflect with the weight of the surface paving. A structural cell system with the appropriate tree soil is required to ensure stability of surface and root development.</w:t>
      </w:r>
    </w:p>
    <w:p w:rsidR="00132302" w:rsidRDefault="00132302" w:rsidP="00132302">
      <w:pPr>
        <w:rPr>
          <w:rFonts w:ascii="Arial" w:hAnsi="Arial" w:cs="Arial"/>
        </w:rPr>
      </w:pPr>
    </w:p>
    <w:p w:rsidR="00132302" w:rsidRDefault="00132302" w:rsidP="00132302">
      <w:pPr>
        <w:rPr>
          <w:rFonts w:ascii="Arial" w:hAnsi="Arial" w:cs="Arial"/>
        </w:rPr>
      </w:pPr>
      <w:r>
        <w:rPr>
          <w:rFonts w:ascii="Arial" w:hAnsi="Arial" w:cs="Arial"/>
        </w:rPr>
        <w:t>Regards</w:t>
      </w:r>
    </w:p>
    <w:p w:rsidR="00132302" w:rsidRDefault="00132302" w:rsidP="00132302">
      <w:pPr>
        <w:rPr>
          <w:rFonts w:ascii="Arial" w:hAnsi="Arial" w:cs="Arial"/>
        </w:rPr>
      </w:pPr>
    </w:p>
    <w:p w:rsidR="00132302" w:rsidRDefault="00132302" w:rsidP="00132302">
      <w:pPr>
        <w:rPr>
          <w:rFonts w:ascii="Arial" w:hAnsi="Arial" w:cs="Arial"/>
        </w:rPr>
      </w:pPr>
      <w:r>
        <w:rPr>
          <w:rFonts w:ascii="Arial" w:hAnsi="Arial" w:cs="Arial"/>
        </w:rPr>
        <w:t>Tim</w:t>
      </w:r>
    </w:p>
    <w:p w:rsidR="00132302" w:rsidRDefault="00132302" w:rsidP="00132302">
      <w:pPr>
        <w:rPr>
          <w:rFonts w:ascii="Arial" w:hAnsi="Arial" w:cs="Arial"/>
        </w:rPr>
      </w:pPr>
    </w:p>
    <w:p w:rsidR="00132302" w:rsidRDefault="00132302" w:rsidP="00132302">
      <w:pPr>
        <w:rPr>
          <w:rFonts w:ascii="Arial Rounded MT Bold" w:hAnsi="Arial Rounded MT Bold"/>
          <w:sz w:val="20"/>
          <w:szCs w:val="20"/>
          <w:lang w:eastAsia="en-GB"/>
        </w:rPr>
      </w:pPr>
      <w:r>
        <w:rPr>
          <w:rFonts w:ascii="Arial Rounded MT Bold" w:hAnsi="Arial Rounded MT Bold"/>
          <w:b/>
          <w:bCs/>
          <w:sz w:val="28"/>
          <w:szCs w:val="28"/>
          <w:lang w:eastAsia="en-GB"/>
        </w:rPr>
        <w:t xml:space="preserve">Tim Screen </w:t>
      </w:r>
      <w:r>
        <w:rPr>
          <w:rFonts w:ascii="Arial Rounded MT Bold" w:hAnsi="Arial Rounded MT Bold"/>
          <w:sz w:val="20"/>
          <w:szCs w:val="20"/>
          <w:lang w:eastAsia="en-GB"/>
        </w:rPr>
        <w:t>CMLI</w:t>
      </w:r>
    </w:p>
    <w:p w:rsidR="00132302" w:rsidRDefault="00132302" w:rsidP="00132302">
      <w:pPr>
        <w:rPr>
          <w:rFonts w:ascii="Arial" w:hAnsi="Arial" w:cs="Arial"/>
          <w:b/>
          <w:bCs/>
          <w:sz w:val="20"/>
          <w:szCs w:val="20"/>
          <w:lang w:eastAsia="en-GB"/>
        </w:rPr>
      </w:pPr>
      <w:r>
        <w:rPr>
          <w:rFonts w:ascii="Arial" w:hAnsi="Arial" w:cs="Arial"/>
          <w:b/>
          <w:bCs/>
          <w:sz w:val="20"/>
          <w:szCs w:val="20"/>
          <w:lang w:eastAsia="en-GB"/>
        </w:rPr>
        <w:t>Landscape Architect</w:t>
      </w:r>
    </w:p>
    <w:p w:rsidR="00132302" w:rsidRDefault="00132302" w:rsidP="00132302">
      <w:pPr>
        <w:rPr>
          <w:rFonts w:ascii="Arial" w:hAnsi="Arial" w:cs="Arial"/>
          <w:sz w:val="20"/>
          <w:szCs w:val="20"/>
          <w:lang w:eastAsia="en-GB"/>
        </w:rPr>
      </w:pPr>
    </w:p>
    <w:p w:rsidR="00132302" w:rsidRDefault="00132302" w:rsidP="00132302">
      <w:pPr>
        <w:rPr>
          <w:rFonts w:ascii="Arial" w:hAnsi="Arial" w:cs="Arial"/>
          <w:sz w:val="20"/>
          <w:szCs w:val="20"/>
          <w:lang w:eastAsia="en-GB"/>
        </w:rPr>
      </w:pPr>
      <w:r>
        <w:rPr>
          <w:rFonts w:ascii="Arial" w:hAnsi="Arial" w:cs="Arial"/>
          <w:sz w:val="20"/>
          <w:szCs w:val="20"/>
          <w:lang w:eastAsia="en-GB"/>
        </w:rPr>
        <w:t>Cherwell District &amp; South Northants Councils</w:t>
      </w:r>
    </w:p>
    <w:p w:rsidR="00132302" w:rsidRDefault="00132302" w:rsidP="00132302">
      <w:pPr>
        <w:rPr>
          <w:rFonts w:ascii="Arial" w:hAnsi="Arial" w:cs="Arial"/>
          <w:sz w:val="20"/>
          <w:szCs w:val="20"/>
          <w:lang w:eastAsia="en-GB"/>
        </w:rPr>
      </w:pPr>
    </w:p>
    <w:p w:rsidR="00132302" w:rsidRDefault="00132302" w:rsidP="00132302">
      <w:pPr>
        <w:rPr>
          <w:rFonts w:ascii="Arial" w:hAnsi="Arial" w:cs="Arial"/>
          <w:sz w:val="20"/>
          <w:szCs w:val="20"/>
          <w:lang w:eastAsia="en-GB"/>
        </w:rPr>
      </w:pPr>
      <w:r>
        <w:rPr>
          <w:rFonts w:ascii="Arial" w:hAnsi="Arial" w:cs="Arial"/>
          <w:noProof/>
          <w:sz w:val="20"/>
          <w:szCs w:val="20"/>
          <w:lang w:eastAsia="en-GB"/>
        </w:rPr>
        <w:drawing>
          <wp:inline distT="0" distB="0" distL="0" distR="0">
            <wp:extent cx="318135" cy="198755"/>
            <wp:effectExtent l="0" t="0" r="5715" b="0"/>
            <wp:docPr id="2" name="Picture 2" descr="cid:image001.png@01D361F1.ADDAB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61F1.ADDAB3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sz w:val="20"/>
          <w:szCs w:val="20"/>
          <w:lang w:eastAsia="en-GB"/>
        </w:rPr>
        <w:t xml:space="preserve">01295 221862 </w:t>
      </w:r>
    </w:p>
    <w:p w:rsidR="00132302" w:rsidRDefault="00132302" w:rsidP="00132302">
      <w:pPr>
        <w:rPr>
          <w:rFonts w:ascii="Arial" w:hAnsi="Arial" w:cs="Arial"/>
          <w:sz w:val="20"/>
          <w:szCs w:val="20"/>
          <w:lang w:eastAsia="en-GB"/>
        </w:rPr>
      </w:pPr>
      <w:r>
        <w:rPr>
          <w:rFonts w:ascii="Arial" w:hAnsi="Arial" w:cs="Arial"/>
          <w:noProof/>
          <w:sz w:val="20"/>
          <w:szCs w:val="20"/>
          <w:lang w:eastAsia="en-GB"/>
        </w:rPr>
        <w:drawing>
          <wp:inline distT="0" distB="0" distL="0" distR="0">
            <wp:extent cx="318135" cy="198755"/>
            <wp:effectExtent l="0" t="0" r="5715" b="0"/>
            <wp:docPr id="1" name="Picture 1" descr="cid:image002.png@01D361F1.ADDAB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61F1.ADDAB3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8135" cy="198755"/>
                    </a:xfrm>
                    <a:prstGeom prst="rect">
                      <a:avLst/>
                    </a:prstGeom>
                    <a:noFill/>
                    <a:ln>
                      <a:noFill/>
                    </a:ln>
                  </pic:spPr>
                </pic:pic>
              </a:graphicData>
            </a:graphic>
          </wp:inline>
        </w:drawing>
      </w:r>
      <w:r>
        <w:rPr>
          <w:rFonts w:ascii="Arial" w:hAnsi="Arial" w:cs="Arial"/>
          <w:sz w:val="20"/>
          <w:szCs w:val="20"/>
          <w:lang w:eastAsia="en-GB"/>
        </w:rPr>
        <w:t xml:space="preserve"> 01295 221878 </w:t>
      </w:r>
    </w:p>
    <w:p w:rsidR="00132302" w:rsidRDefault="00132302" w:rsidP="00132302">
      <w:pPr>
        <w:rPr>
          <w:rFonts w:ascii="Arial" w:hAnsi="Arial" w:cs="Arial"/>
          <w:sz w:val="20"/>
          <w:szCs w:val="20"/>
          <w:lang w:eastAsia="en-GB"/>
        </w:rPr>
      </w:pPr>
    </w:p>
    <w:p w:rsidR="00132302" w:rsidRDefault="00132302" w:rsidP="00132302">
      <w:pPr>
        <w:rPr>
          <w:rFonts w:ascii="Arial" w:hAnsi="Arial" w:cs="Arial"/>
          <w:sz w:val="20"/>
          <w:szCs w:val="20"/>
          <w:lang w:eastAsia="en-GB"/>
        </w:rPr>
      </w:pPr>
      <w:hyperlink r:id="rId9" w:history="1">
        <w:r>
          <w:rPr>
            <w:rStyle w:val="Hyperlink"/>
            <w:rFonts w:ascii="Arial" w:hAnsi="Arial" w:cs="Arial"/>
            <w:sz w:val="20"/>
            <w:szCs w:val="20"/>
            <w:lang w:eastAsia="en-GB"/>
          </w:rPr>
          <w:t>mailto:tim.screen@cherwellandsouthnorthants.gov.uk</w:t>
        </w:r>
      </w:hyperlink>
      <w:r>
        <w:rPr>
          <w:rFonts w:ascii="Arial" w:hAnsi="Arial" w:cs="Arial"/>
          <w:sz w:val="20"/>
          <w:szCs w:val="20"/>
          <w:lang w:eastAsia="en-GB"/>
        </w:rPr>
        <w:t xml:space="preserve"> </w:t>
      </w:r>
    </w:p>
    <w:p w:rsidR="00132302" w:rsidRDefault="00132302" w:rsidP="00132302">
      <w:pPr>
        <w:rPr>
          <w:rFonts w:ascii="Arial" w:hAnsi="Arial" w:cs="Arial"/>
          <w:sz w:val="20"/>
          <w:szCs w:val="20"/>
          <w:lang w:eastAsia="en-GB"/>
        </w:rPr>
      </w:pPr>
    </w:p>
    <w:p w:rsidR="00132302" w:rsidRDefault="00132302" w:rsidP="00132302">
      <w:pPr>
        <w:rPr>
          <w:rFonts w:ascii="Arial" w:hAnsi="Arial" w:cs="Arial"/>
          <w:sz w:val="20"/>
          <w:szCs w:val="20"/>
          <w:lang w:eastAsia="en-GB"/>
        </w:rPr>
      </w:pPr>
      <w:hyperlink r:id="rId10" w:history="1">
        <w:r>
          <w:rPr>
            <w:rStyle w:val="Hyperlink"/>
            <w:rFonts w:ascii="Arial" w:hAnsi="Arial" w:cs="Arial"/>
            <w:sz w:val="20"/>
            <w:szCs w:val="20"/>
            <w:lang w:eastAsia="en-GB"/>
          </w:rPr>
          <w:t>www.cherwell-dc.gov.uk</w:t>
        </w:r>
      </w:hyperlink>
    </w:p>
    <w:p w:rsidR="00132302" w:rsidRDefault="00132302" w:rsidP="00132302">
      <w:pPr>
        <w:rPr>
          <w:rFonts w:ascii="Arial" w:hAnsi="Arial" w:cs="Arial"/>
          <w:sz w:val="20"/>
          <w:szCs w:val="20"/>
          <w:lang w:eastAsia="en-GB"/>
        </w:rPr>
      </w:pPr>
      <w:hyperlink r:id="rId11" w:history="1">
        <w:r>
          <w:rPr>
            <w:rStyle w:val="Hyperlink"/>
            <w:rFonts w:ascii="Arial" w:hAnsi="Arial" w:cs="Arial"/>
            <w:sz w:val="20"/>
            <w:szCs w:val="20"/>
            <w:lang w:eastAsia="en-GB"/>
          </w:rPr>
          <w:t>www.southnorthants.gov.uk</w:t>
        </w:r>
      </w:hyperlink>
    </w:p>
    <w:p w:rsidR="00132302" w:rsidRDefault="00132302" w:rsidP="00132302">
      <w:pPr>
        <w:rPr>
          <w:rFonts w:ascii="Arial" w:hAnsi="Arial" w:cs="Arial"/>
          <w:sz w:val="20"/>
          <w:szCs w:val="20"/>
          <w:lang w:eastAsia="en-GB"/>
        </w:rPr>
      </w:pPr>
    </w:p>
    <w:p w:rsidR="00132302" w:rsidRDefault="00132302" w:rsidP="00132302">
      <w:pPr>
        <w:rPr>
          <w:rFonts w:ascii="Arial" w:hAnsi="Arial" w:cs="Arial"/>
          <w:sz w:val="20"/>
          <w:szCs w:val="20"/>
          <w:lang w:eastAsia="en-GB"/>
        </w:rPr>
      </w:pPr>
      <w:hyperlink r:id="rId12" w:history="1">
        <w:r>
          <w:rPr>
            <w:rStyle w:val="Hyperlink"/>
            <w:rFonts w:ascii="Arial" w:hAnsi="Arial" w:cs="Arial"/>
            <w:sz w:val="20"/>
            <w:szCs w:val="20"/>
            <w:lang w:eastAsia="en-GB"/>
          </w:rPr>
          <w:t>www.facebook.com/cherwelldistrictcouncil</w:t>
        </w:r>
      </w:hyperlink>
      <w:r>
        <w:rPr>
          <w:rFonts w:ascii="Arial" w:hAnsi="Arial" w:cs="Arial"/>
          <w:sz w:val="20"/>
          <w:szCs w:val="20"/>
          <w:lang w:eastAsia="en-GB"/>
        </w:rPr>
        <w:t xml:space="preserve">   </w:t>
      </w:r>
    </w:p>
    <w:p w:rsidR="00132302" w:rsidRDefault="00132302" w:rsidP="00132302">
      <w:pPr>
        <w:rPr>
          <w:rFonts w:ascii="Arial" w:hAnsi="Arial" w:cs="Arial"/>
          <w:sz w:val="20"/>
          <w:szCs w:val="20"/>
          <w:lang w:eastAsia="en-GB"/>
        </w:rPr>
      </w:pPr>
      <w:hyperlink r:id="rId13" w:history="1">
        <w:r>
          <w:rPr>
            <w:rStyle w:val="Hyperlink"/>
            <w:rFonts w:ascii="Arial" w:hAnsi="Arial" w:cs="Arial"/>
            <w:sz w:val="20"/>
            <w:szCs w:val="20"/>
            <w:lang w:eastAsia="en-GB"/>
          </w:rPr>
          <w:t>www.facebook.com/southnorthantscouncil</w:t>
        </w:r>
      </w:hyperlink>
      <w:r>
        <w:rPr>
          <w:rFonts w:ascii="Arial" w:hAnsi="Arial" w:cs="Arial"/>
          <w:sz w:val="20"/>
          <w:szCs w:val="20"/>
          <w:lang w:eastAsia="en-GB"/>
        </w:rPr>
        <w:t xml:space="preserve">    </w:t>
      </w:r>
    </w:p>
    <w:p w:rsidR="00132302" w:rsidRDefault="00132302" w:rsidP="00132302">
      <w:pPr>
        <w:rPr>
          <w:rFonts w:ascii="Arial" w:hAnsi="Arial" w:cs="Arial"/>
          <w:sz w:val="20"/>
          <w:szCs w:val="20"/>
          <w:lang w:eastAsia="en-GB"/>
        </w:rPr>
      </w:pPr>
    </w:p>
    <w:p w:rsidR="00132302" w:rsidRDefault="00132302" w:rsidP="00132302">
      <w:pPr>
        <w:rPr>
          <w:rFonts w:ascii="Arial" w:hAnsi="Arial" w:cs="Arial"/>
          <w:sz w:val="20"/>
          <w:szCs w:val="20"/>
          <w:lang w:eastAsia="en-GB"/>
        </w:rPr>
      </w:pPr>
      <w:r>
        <w:rPr>
          <w:rFonts w:ascii="Arial" w:hAnsi="Arial" w:cs="Arial"/>
          <w:sz w:val="20"/>
          <w:szCs w:val="20"/>
          <w:lang w:eastAsia="en-GB"/>
        </w:rPr>
        <w:t>Follow us on Twitter: @</w:t>
      </w:r>
      <w:proofErr w:type="spellStart"/>
      <w:r>
        <w:rPr>
          <w:rFonts w:ascii="Arial" w:hAnsi="Arial" w:cs="Arial"/>
          <w:sz w:val="20"/>
          <w:szCs w:val="20"/>
          <w:lang w:eastAsia="en-GB"/>
        </w:rPr>
        <w:t>Cherwellcouncil</w:t>
      </w:r>
      <w:proofErr w:type="spellEnd"/>
    </w:p>
    <w:p w:rsidR="00132302" w:rsidRDefault="00132302" w:rsidP="00132302">
      <w:pPr>
        <w:rPr>
          <w:lang w:eastAsia="en-GB"/>
        </w:rPr>
      </w:pPr>
      <w:r>
        <w:rPr>
          <w:rFonts w:ascii="Arial" w:hAnsi="Arial" w:cs="Arial"/>
          <w:sz w:val="20"/>
          <w:szCs w:val="20"/>
          <w:lang w:eastAsia="en-GB"/>
        </w:rPr>
        <w:t xml:space="preserve">Follow us on </w:t>
      </w:r>
      <w:proofErr w:type="gramStart"/>
      <w:r>
        <w:rPr>
          <w:rFonts w:ascii="Arial" w:hAnsi="Arial" w:cs="Arial"/>
          <w:sz w:val="20"/>
          <w:szCs w:val="20"/>
          <w:lang w:eastAsia="en-GB"/>
        </w:rPr>
        <w:t>Twitter :</w:t>
      </w:r>
      <w:proofErr w:type="gramEnd"/>
      <w:r>
        <w:rPr>
          <w:rFonts w:ascii="Arial" w:hAnsi="Arial" w:cs="Arial"/>
          <w:sz w:val="20"/>
          <w:szCs w:val="20"/>
          <w:lang w:eastAsia="en-GB"/>
        </w:rPr>
        <w:t xml:space="preserve"> @</w:t>
      </w:r>
      <w:proofErr w:type="spellStart"/>
      <w:r>
        <w:rPr>
          <w:rFonts w:ascii="Arial" w:hAnsi="Arial" w:cs="Arial"/>
          <w:sz w:val="20"/>
          <w:szCs w:val="20"/>
          <w:lang w:eastAsia="en-GB"/>
        </w:rPr>
        <w:t>SNorthantsC</w:t>
      </w:r>
      <w:proofErr w:type="spellEnd"/>
    </w:p>
    <w:p w:rsidR="00132302" w:rsidRDefault="00132302" w:rsidP="00132302">
      <w:pPr>
        <w:rPr>
          <w:lang w:eastAsia="en-GB"/>
        </w:rPr>
      </w:pPr>
    </w:p>
    <w:p w:rsidR="00132302" w:rsidRDefault="00132302" w:rsidP="00132302"/>
    <w:p w:rsidR="002B2085" w:rsidRDefault="002B2085"/>
    <w:sectPr w:rsidR="002B20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02"/>
    <w:rsid w:val="00132302"/>
    <w:rsid w:val="002B2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3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2302"/>
    <w:rPr>
      <w:color w:val="0000FF"/>
      <w:u w:val="single"/>
    </w:rPr>
  </w:style>
  <w:style w:type="paragraph" w:styleId="BalloonText">
    <w:name w:val="Balloon Text"/>
    <w:basedOn w:val="Normal"/>
    <w:link w:val="BalloonTextChar"/>
    <w:uiPriority w:val="99"/>
    <w:semiHidden/>
    <w:unhideWhenUsed/>
    <w:rsid w:val="00132302"/>
    <w:rPr>
      <w:rFonts w:ascii="Tahoma" w:hAnsi="Tahoma" w:cs="Tahoma"/>
      <w:sz w:val="16"/>
      <w:szCs w:val="16"/>
    </w:rPr>
  </w:style>
  <w:style w:type="character" w:customStyle="1" w:styleId="BalloonTextChar">
    <w:name w:val="Balloon Text Char"/>
    <w:basedOn w:val="DefaultParagraphFont"/>
    <w:link w:val="BalloonText"/>
    <w:uiPriority w:val="99"/>
    <w:semiHidden/>
    <w:rsid w:val="001323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30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2302"/>
    <w:rPr>
      <w:color w:val="0000FF"/>
      <w:u w:val="single"/>
    </w:rPr>
  </w:style>
  <w:style w:type="paragraph" w:styleId="BalloonText">
    <w:name w:val="Balloon Text"/>
    <w:basedOn w:val="Normal"/>
    <w:link w:val="BalloonTextChar"/>
    <w:uiPriority w:val="99"/>
    <w:semiHidden/>
    <w:unhideWhenUsed/>
    <w:rsid w:val="00132302"/>
    <w:rPr>
      <w:rFonts w:ascii="Tahoma" w:hAnsi="Tahoma" w:cs="Tahoma"/>
      <w:sz w:val="16"/>
      <w:szCs w:val="16"/>
    </w:rPr>
  </w:style>
  <w:style w:type="character" w:customStyle="1" w:styleId="BalloonTextChar">
    <w:name w:val="Balloon Text Char"/>
    <w:basedOn w:val="DefaultParagraphFont"/>
    <w:link w:val="BalloonText"/>
    <w:uiPriority w:val="99"/>
    <w:semiHidden/>
    <w:rsid w:val="00132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5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361F1.ADDAB300" TargetMode="External"/><Relationship Id="rId13" Type="http://schemas.openxmlformats.org/officeDocument/2006/relationships/hyperlink" Target="http://www.facebook.com/southnorthantscouncil" TargetMode="Externa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ww.facebook.com/cherwelldistrictcou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png@01D361F1.ADDAB300" TargetMode="External"/><Relationship Id="rId11" Type="http://schemas.openxmlformats.org/officeDocument/2006/relationships/hyperlink" Target="http://www.southnorthants.gov.uk"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cherwell-dc.gov.uk" TargetMode="External"/><Relationship Id="rId4" Type="http://schemas.openxmlformats.org/officeDocument/2006/relationships/webSettings" Target="webSettings.xml"/><Relationship Id="rId9" Type="http://schemas.openxmlformats.org/officeDocument/2006/relationships/hyperlink" Target="mailto:tim.screen@cherwellandsouthnorthan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1557</Characters>
  <Application>Microsoft Office Word</Application>
  <DocSecurity>0</DocSecurity>
  <Lines>12</Lines>
  <Paragraphs>3</Paragraphs>
  <ScaleCrop>false</ScaleCrop>
  <Company>Cherwell District Council</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2017-11-20T14:23:00Z</dcterms:created>
  <dcterms:modified xsi:type="dcterms:W3CDTF">2017-11-20T14:23:00Z</dcterms:modified>
</cp:coreProperties>
</file>