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B87" w:rsidRDefault="006F5B87" w:rsidP="006F5B87">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Iain </w:t>
      </w:r>
      <w:proofErr w:type="spellStart"/>
      <w:r>
        <w:rPr>
          <w:rFonts w:ascii="Tahoma" w:hAnsi="Tahoma" w:cs="Tahoma"/>
          <w:sz w:val="20"/>
          <w:szCs w:val="20"/>
          <w:lang w:val="en-US" w:eastAsia="en-GB"/>
        </w:rPr>
        <w:t>Osenton</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18 September 2018 16:08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18/00311/DISC </w:t>
      </w:r>
      <w:bookmarkEnd w:id="0"/>
      <w:r>
        <w:rPr>
          <w:rFonts w:ascii="Tahoma" w:hAnsi="Tahoma" w:cs="Tahoma"/>
          <w:sz w:val="20"/>
          <w:szCs w:val="20"/>
          <w:lang w:val="en-US" w:eastAsia="en-GB"/>
        </w:rPr>
        <w:t>CDC arboriculture</w:t>
      </w:r>
    </w:p>
    <w:p w:rsidR="006F5B87" w:rsidRDefault="006F5B87" w:rsidP="006F5B87"/>
    <w:p w:rsidR="006F5B87" w:rsidRDefault="006F5B87" w:rsidP="006F5B87">
      <w:r>
        <w:t xml:space="preserve">Hi Andrew, </w:t>
      </w:r>
    </w:p>
    <w:p w:rsidR="006F5B87" w:rsidRDefault="006F5B87" w:rsidP="006F5B87">
      <w:r>
        <w:t> </w:t>
      </w:r>
    </w:p>
    <w:p w:rsidR="006F5B87" w:rsidRDefault="006F5B87" w:rsidP="006F5B87">
      <w:r>
        <w:t xml:space="preserve">I have had a look through </w:t>
      </w:r>
      <w:r>
        <w:rPr>
          <w:rFonts w:ascii="Arial" w:hAnsi="Arial" w:cs="Arial"/>
        </w:rPr>
        <w:t xml:space="preserve">18/00311/DISC </w:t>
      </w:r>
      <w:r>
        <w:t>specifically condition 17 – landscape protection.</w:t>
      </w:r>
      <w:r>
        <w:rPr>
          <w:rFonts w:ascii="Arial" w:hAnsi="Arial" w:cs="Arial"/>
        </w:rPr>
        <w:t xml:space="preserve"> </w:t>
      </w:r>
    </w:p>
    <w:p w:rsidR="006F5B87" w:rsidRDefault="006F5B87" w:rsidP="006F5B87">
      <w:r>
        <w:rPr>
          <w:rFonts w:ascii="Arial" w:hAnsi="Arial" w:cs="Arial"/>
        </w:rPr>
        <w:t> </w:t>
      </w:r>
    </w:p>
    <w:p w:rsidR="006F5B87" w:rsidRDefault="006F5B87" w:rsidP="006F5B87">
      <w:r>
        <w:t xml:space="preserve">I am content with the tree report and </w:t>
      </w:r>
      <w:proofErr w:type="gramStart"/>
      <w:r>
        <w:t>survey submitted, and feel</w:t>
      </w:r>
      <w:proofErr w:type="gramEnd"/>
      <w:r>
        <w:t xml:space="preserve"> it gives sufficient detail regarding how retained trees will be protected during demolition, construction and landscaping operations. </w:t>
      </w:r>
    </w:p>
    <w:p w:rsidR="006F5B87" w:rsidRDefault="006F5B87" w:rsidP="006F5B87">
      <w:r>
        <w:t> </w:t>
      </w:r>
    </w:p>
    <w:p w:rsidR="006F5B87" w:rsidRDefault="006F5B87" w:rsidP="006F5B87">
      <w:r>
        <w:t xml:space="preserve">As such I have no further concerns to add to this DISC, other than to please ensure the </w:t>
      </w:r>
      <w:proofErr w:type="spellStart"/>
      <w:r>
        <w:t>Arboricultural</w:t>
      </w:r>
      <w:proofErr w:type="spellEnd"/>
      <w:r>
        <w:t xml:space="preserve"> Clerk of works has my direct number to contact me in the event, as mentioned within the report that trees are damaged resulting in the need to notify the Local Planning Authority. </w:t>
      </w:r>
    </w:p>
    <w:p w:rsidR="006F5B87" w:rsidRDefault="006F5B87" w:rsidP="006F5B87">
      <w:r>
        <w:t> </w:t>
      </w:r>
    </w:p>
    <w:p w:rsidR="006F5B87" w:rsidRDefault="006F5B87" w:rsidP="006F5B87">
      <w:r>
        <w:t>Kind regards,</w:t>
      </w:r>
    </w:p>
    <w:p w:rsidR="006F5B87" w:rsidRDefault="006F5B87" w:rsidP="006F5B87">
      <w:r>
        <w:t> </w:t>
      </w:r>
    </w:p>
    <w:p w:rsidR="006F5B87" w:rsidRDefault="006F5B87" w:rsidP="006F5B87">
      <w:pPr>
        <w:autoSpaceDE w:val="0"/>
        <w:autoSpaceDN w:val="0"/>
      </w:pPr>
      <w:r>
        <w:rPr>
          <w:b/>
          <w:bCs/>
          <w:lang w:eastAsia="en-GB"/>
        </w:rPr>
        <w:t xml:space="preserve">Iain </w:t>
      </w:r>
      <w:proofErr w:type="spellStart"/>
      <w:r>
        <w:rPr>
          <w:b/>
          <w:bCs/>
          <w:lang w:eastAsia="en-GB"/>
        </w:rPr>
        <w:t>Osenton</w:t>
      </w:r>
      <w:proofErr w:type="spellEnd"/>
    </w:p>
    <w:p w:rsidR="006F5B87" w:rsidRDefault="006F5B87" w:rsidP="006F5B87">
      <w:pPr>
        <w:autoSpaceDE w:val="0"/>
        <w:autoSpaceDN w:val="0"/>
      </w:pPr>
      <w:proofErr w:type="spellStart"/>
      <w:r>
        <w:rPr>
          <w:rFonts w:ascii="Arial" w:hAnsi="Arial" w:cs="Arial"/>
          <w:sz w:val="20"/>
          <w:szCs w:val="20"/>
          <w:lang w:eastAsia="en-GB"/>
        </w:rPr>
        <w:t>Arboricultural</w:t>
      </w:r>
      <w:proofErr w:type="spellEnd"/>
      <w:r>
        <w:rPr>
          <w:rFonts w:ascii="Arial" w:hAnsi="Arial" w:cs="Arial"/>
          <w:sz w:val="20"/>
          <w:szCs w:val="20"/>
          <w:lang w:eastAsia="en-GB"/>
        </w:rPr>
        <w:t xml:space="preserve"> Officer (South) </w:t>
      </w:r>
    </w:p>
    <w:p w:rsidR="006F5B87" w:rsidRDefault="006F5B87" w:rsidP="006F5B87">
      <w:pPr>
        <w:autoSpaceDE w:val="0"/>
        <w:autoSpaceDN w:val="0"/>
      </w:pPr>
      <w:r>
        <w:rPr>
          <w:rFonts w:ascii="Arial" w:hAnsi="Arial" w:cs="Arial"/>
          <w:sz w:val="20"/>
          <w:szCs w:val="20"/>
          <w:lang w:eastAsia="en-GB"/>
        </w:rPr>
        <w:t xml:space="preserve">Environmental services </w:t>
      </w:r>
    </w:p>
    <w:p w:rsidR="006F5B87" w:rsidRDefault="006F5B87" w:rsidP="006F5B87">
      <w:pPr>
        <w:autoSpaceDE w:val="0"/>
        <w:autoSpaceDN w:val="0"/>
      </w:pPr>
      <w:r>
        <w:rPr>
          <w:rFonts w:ascii="Arial" w:hAnsi="Arial" w:cs="Arial"/>
          <w:sz w:val="20"/>
          <w:szCs w:val="20"/>
          <w:lang w:eastAsia="en-GB"/>
        </w:rPr>
        <w:t>Cherwell and South Northamptonshire Council</w:t>
      </w:r>
    </w:p>
    <w:p w:rsidR="006F5B87" w:rsidRDefault="006F5B87" w:rsidP="006F5B87">
      <w:pPr>
        <w:autoSpaceDE w:val="0"/>
        <w:autoSpaceDN w:val="0"/>
      </w:pPr>
      <w:r>
        <w:rPr>
          <w:rFonts w:ascii="Arial" w:hAnsi="Arial" w:cs="Arial"/>
          <w:sz w:val="20"/>
          <w:szCs w:val="20"/>
          <w:lang w:eastAsia="en-GB"/>
        </w:rPr>
        <w:t> </w:t>
      </w:r>
    </w:p>
    <w:p w:rsidR="006F5B87" w:rsidRDefault="006F5B87" w:rsidP="006F5B87">
      <w:pPr>
        <w:autoSpaceDE w:val="0"/>
        <w:autoSpaceDN w:val="0"/>
      </w:pPr>
      <w:r>
        <w:rPr>
          <w:rFonts w:ascii="Arial" w:hAnsi="Arial" w:cs="Arial"/>
          <w:b/>
          <w:bCs/>
          <w:noProof/>
          <w:color w:val="008000"/>
          <w:sz w:val="20"/>
          <w:szCs w:val="20"/>
          <w:lang w:eastAsia="en-GB" w:bidi="ar-SA"/>
        </w:rPr>
        <w:drawing>
          <wp:inline distT="0" distB="0" distL="0" distR="0">
            <wp:extent cx="307340" cy="190500"/>
            <wp:effectExtent l="0" t="0" r="0" b="0"/>
            <wp:docPr id="1" name="Picture 1"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7340" cy="190500"/>
                    </a:xfrm>
                    <a:prstGeom prst="rect">
                      <a:avLst/>
                    </a:prstGeom>
                    <a:noFill/>
                    <a:ln>
                      <a:noFill/>
                    </a:ln>
                  </pic:spPr>
                </pic:pic>
              </a:graphicData>
            </a:graphic>
          </wp:inline>
        </w:drawing>
      </w:r>
      <w:r>
        <w:rPr>
          <w:rFonts w:ascii="Arial" w:hAnsi="Arial" w:cs="Arial"/>
          <w:sz w:val="20"/>
          <w:szCs w:val="20"/>
          <w:lang w:eastAsia="en-GB"/>
        </w:rPr>
        <w:t xml:space="preserve">Direct Dial 01295 221708 </w:t>
      </w:r>
    </w:p>
    <w:p w:rsidR="006F5B87" w:rsidRDefault="006F5B87" w:rsidP="006F5B87">
      <w:pPr>
        <w:autoSpaceDE w:val="0"/>
        <w:autoSpaceDN w:val="0"/>
      </w:pPr>
      <w:r>
        <w:rPr>
          <w:rFonts w:ascii="Arial" w:hAnsi="Arial" w:cs="Arial"/>
          <w:b/>
          <w:bCs/>
          <w:sz w:val="20"/>
          <w:szCs w:val="20"/>
          <w:lang w:eastAsia="en-GB"/>
        </w:rPr>
        <w:t> </w:t>
      </w:r>
    </w:p>
    <w:p w:rsidR="006F5B87" w:rsidRDefault="006F5B87" w:rsidP="006F5B87">
      <w:pPr>
        <w:autoSpaceDE w:val="0"/>
        <w:autoSpaceDN w:val="0"/>
      </w:pPr>
      <w:hyperlink r:id="rId7" w:history="1">
        <w:r>
          <w:rPr>
            <w:rStyle w:val="Hyperlink"/>
            <w:rFonts w:ascii="Arial" w:hAnsi="Arial" w:cs="Arial"/>
            <w:sz w:val="20"/>
            <w:szCs w:val="20"/>
            <w:lang w:eastAsia="en-GB"/>
          </w:rPr>
          <w:t>www.cherwell.gov.uk</w:t>
        </w:r>
      </w:hyperlink>
      <w:r>
        <w:rPr>
          <w:rFonts w:ascii="Arial" w:hAnsi="Arial" w:cs="Arial"/>
          <w:sz w:val="20"/>
          <w:szCs w:val="20"/>
          <w:lang w:eastAsia="en-GB"/>
        </w:rPr>
        <w:t xml:space="preserve"> or </w:t>
      </w:r>
      <w:hyperlink r:id="rId8" w:history="1">
        <w:r>
          <w:rPr>
            <w:rStyle w:val="Hyperlink"/>
            <w:rFonts w:ascii="Arial" w:hAnsi="Arial" w:cs="Arial"/>
            <w:sz w:val="20"/>
            <w:szCs w:val="20"/>
            <w:lang w:eastAsia="en-GB"/>
          </w:rPr>
          <w:t>www.southnorthants.gov.uk</w:t>
        </w:r>
      </w:hyperlink>
    </w:p>
    <w:p w:rsidR="006F5B87" w:rsidRDefault="006F5B87" w:rsidP="006F5B87">
      <w:pPr>
        <w:autoSpaceDE w:val="0"/>
        <w:autoSpaceDN w:val="0"/>
      </w:pPr>
      <w:r>
        <w:rPr>
          <w:rFonts w:ascii="Arial" w:hAnsi="Arial" w:cs="Arial"/>
          <w:sz w:val="20"/>
          <w:szCs w:val="20"/>
          <w:lang w:eastAsia="en-GB"/>
        </w:rPr>
        <w:t> </w:t>
      </w:r>
    </w:p>
    <w:p w:rsidR="006F5B87" w:rsidRDefault="006F5B87" w:rsidP="006F5B87">
      <w:pPr>
        <w:autoSpaceDE w:val="0"/>
        <w:autoSpaceDN w:val="0"/>
      </w:pPr>
      <w:r>
        <w:rPr>
          <w:rFonts w:ascii="Arial" w:hAnsi="Arial" w:cs="Arial"/>
          <w:b/>
          <w:bCs/>
          <w:sz w:val="20"/>
          <w:szCs w:val="20"/>
          <w:lang w:eastAsia="en-GB"/>
        </w:rPr>
        <w:t>Follow us:</w:t>
      </w:r>
    </w:p>
    <w:p w:rsidR="006F5B87" w:rsidRDefault="006F5B87" w:rsidP="006F5B87">
      <w:pPr>
        <w:autoSpaceDE w:val="0"/>
        <w:autoSpaceDN w:val="0"/>
      </w:pPr>
      <w:r>
        <w:rPr>
          <w:rFonts w:ascii="Arial" w:hAnsi="Arial" w:cs="Arial"/>
          <w:b/>
          <w:bCs/>
          <w:sz w:val="20"/>
          <w:szCs w:val="20"/>
          <w:lang w:eastAsia="en-GB"/>
        </w:rPr>
        <w:t> </w:t>
      </w:r>
    </w:p>
    <w:p w:rsidR="006F5B87" w:rsidRDefault="006F5B87" w:rsidP="006F5B87">
      <w:pPr>
        <w:autoSpaceDE w:val="0"/>
        <w:autoSpaceDN w:val="0"/>
      </w:pPr>
      <w:r>
        <w:rPr>
          <w:rFonts w:ascii="Arial" w:hAnsi="Arial" w:cs="Arial"/>
          <w:b/>
          <w:bCs/>
          <w:sz w:val="20"/>
          <w:szCs w:val="20"/>
          <w:lang w:eastAsia="en-GB"/>
        </w:rPr>
        <w:t xml:space="preserve">Facebook </w:t>
      </w:r>
      <w:hyperlink r:id="rId9"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or </w:t>
      </w:r>
      <w:hyperlink r:id="rId10" w:history="1">
        <w:r>
          <w:rPr>
            <w:rStyle w:val="Hyperlink"/>
            <w:rFonts w:ascii="Arial" w:hAnsi="Arial" w:cs="Arial"/>
            <w:sz w:val="20"/>
            <w:szCs w:val="20"/>
            <w:lang w:eastAsia="en-GB"/>
          </w:rPr>
          <w:t>www.facebook.com/Southnorthantscouncil</w:t>
        </w:r>
      </w:hyperlink>
    </w:p>
    <w:p w:rsidR="006F5B87" w:rsidRDefault="006F5B87" w:rsidP="006F5B87">
      <w:pPr>
        <w:autoSpaceDE w:val="0"/>
        <w:autoSpaceDN w:val="0"/>
      </w:pPr>
      <w:r>
        <w:rPr>
          <w:rFonts w:ascii="Arial" w:hAnsi="Arial" w:cs="Arial"/>
          <w:sz w:val="20"/>
          <w:szCs w:val="20"/>
          <w:lang w:eastAsia="en-GB"/>
        </w:rPr>
        <w:t> </w:t>
      </w:r>
    </w:p>
    <w:p w:rsidR="006F5B87" w:rsidRDefault="006F5B87" w:rsidP="006F5B87">
      <w:r>
        <w:rPr>
          <w:rFonts w:ascii="Arial" w:hAnsi="Arial" w:cs="Arial"/>
          <w:b/>
          <w:bCs/>
          <w:sz w:val="20"/>
          <w:szCs w:val="20"/>
          <w:lang w:eastAsia="en-GB"/>
        </w:rPr>
        <w:t xml:space="preserve">Twitter </w:t>
      </w:r>
      <w:r>
        <w:rPr>
          <w:rFonts w:ascii="Arial" w:hAnsi="Arial" w:cs="Arial"/>
          <w:sz w:val="20"/>
          <w:szCs w:val="20"/>
          <w:lang w:eastAsia="en-GB"/>
        </w:rPr>
        <w:t>@</w:t>
      </w:r>
      <w:proofErr w:type="spellStart"/>
      <w:r>
        <w:rPr>
          <w:rFonts w:ascii="Arial" w:hAnsi="Arial" w:cs="Arial"/>
          <w:sz w:val="20"/>
          <w:szCs w:val="20"/>
          <w:lang w:eastAsia="en-GB"/>
        </w:rPr>
        <w:t>cherwellcouncil</w:t>
      </w:r>
      <w:proofErr w:type="spellEnd"/>
      <w:r>
        <w:rPr>
          <w:rFonts w:ascii="Arial" w:hAnsi="Arial" w:cs="Arial"/>
          <w:sz w:val="20"/>
          <w:szCs w:val="20"/>
          <w:lang w:eastAsia="en-GB"/>
        </w:rPr>
        <w:t xml:space="preserve"> or </w:t>
      </w:r>
      <w:hyperlink r:id="rId11" w:history="1">
        <w:r>
          <w:rPr>
            <w:rStyle w:val="Hyperlink"/>
            <w:rFonts w:ascii="Arial" w:hAnsi="Arial" w:cs="Arial"/>
            <w:color w:val="auto"/>
            <w:sz w:val="20"/>
            <w:szCs w:val="20"/>
            <w:shd w:val="clear" w:color="auto" w:fill="FFFFFF"/>
          </w:rPr>
          <w:t>@</w:t>
        </w:r>
        <w:proofErr w:type="spellStart"/>
        <w:r>
          <w:rPr>
            <w:rStyle w:val="Hyperlink"/>
            <w:rFonts w:ascii="Arial" w:hAnsi="Arial" w:cs="Arial"/>
            <w:color w:val="auto"/>
            <w:sz w:val="20"/>
            <w:szCs w:val="20"/>
            <w:shd w:val="clear" w:color="auto" w:fill="FFFFFF"/>
          </w:rPr>
          <w:t>SNorthantsC</w:t>
        </w:r>
        <w:proofErr w:type="spellEnd"/>
        <w:r>
          <w:rPr>
            <w:rStyle w:val="Hyperlink"/>
            <w:rFonts w:ascii="Arial" w:hAnsi="Arial" w:cs="Arial"/>
            <w:color w:val="auto"/>
            <w:sz w:val="20"/>
            <w:szCs w:val="20"/>
            <w:shd w:val="clear" w:color="auto" w:fill="FFFFFF"/>
          </w:rPr>
          <w:t> </w:t>
        </w:r>
      </w:hyperlink>
      <w:r>
        <w:rPr>
          <w:rFonts w:ascii="Arial" w:hAnsi="Arial" w:cs="Arial"/>
          <w:b/>
          <w:bCs/>
          <w:sz w:val="20"/>
          <w:szCs w:val="20"/>
          <w:shd w:val="clear" w:color="auto" w:fill="FFFFFF"/>
        </w:rPr>
        <w:t xml:space="preserve">‏   </w:t>
      </w:r>
    </w:p>
    <w:p w:rsidR="006F5B87" w:rsidRDefault="006F5B87" w:rsidP="006F5B87">
      <w:r>
        <w:t> </w:t>
      </w:r>
    </w:p>
    <w:p w:rsidR="006F5B87" w:rsidRDefault="006F5B87" w:rsidP="006F5B87">
      <w:pPr>
        <w:spacing w:after="240"/>
        <w:rPr>
          <w:rFonts w:ascii="Times New Roman" w:hAnsi="Times New Roman" w:cs="Times New Roman"/>
          <w:sz w:val="24"/>
          <w:szCs w:val="24"/>
          <w:lang w:eastAsia="en-GB"/>
        </w:rPr>
      </w:pPr>
    </w:p>
    <w:p w:rsidR="006F5B87" w:rsidRDefault="006F5B87" w:rsidP="006F5B87">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6F5B87" w:rsidRDefault="006F5B87" w:rsidP="006F5B87">
      <w:pPr>
        <w:rPr>
          <w:rFonts w:ascii="Times New Roman" w:hAnsi="Times New Roman" w:cs="Times New Roman"/>
          <w:sz w:val="24"/>
          <w:szCs w:val="24"/>
          <w:lang w:eastAsia="en-GB"/>
        </w:rPr>
      </w:pPr>
    </w:p>
    <w:p w:rsidR="006F5B87" w:rsidRDefault="006F5B87" w:rsidP="006F5B87">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6F5B87" w:rsidRDefault="006F5B87" w:rsidP="006F5B87">
      <w:pPr>
        <w:rPr>
          <w:rFonts w:ascii="Times New Roman" w:hAnsi="Times New Roman" w:cs="Times New Roman"/>
          <w:sz w:val="24"/>
          <w:szCs w:val="24"/>
          <w:lang w:eastAsia="en-GB"/>
        </w:rPr>
      </w:pPr>
    </w:p>
    <w:p w:rsidR="006F5B87" w:rsidRDefault="006F5B87" w:rsidP="006F5B87">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6F5B87" w:rsidRDefault="006F5B87" w:rsidP="006F5B87">
      <w:pPr>
        <w:spacing w:after="240"/>
        <w:rPr>
          <w:rFonts w:ascii="Times New Roman" w:eastAsia="Times New Roman" w:hAnsi="Times New Roman" w:cs="Times New Roman"/>
          <w:sz w:val="24"/>
          <w:szCs w:val="24"/>
          <w:lang w:eastAsia="en-GB"/>
        </w:rPr>
      </w:pPr>
    </w:p>
    <w:p w:rsidR="006F5B87" w:rsidRDefault="006F5B87" w:rsidP="006F5B8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6F5B87" w:rsidRDefault="006F5B87" w:rsidP="006F5B87">
      <w:pPr>
        <w:rPr>
          <w:rFonts w:ascii="Times New Roman" w:eastAsia="Times New Roman" w:hAnsi="Times New Roman" w:cs="Times New Roman"/>
          <w:sz w:val="24"/>
          <w:szCs w:val="24"/>
          <w:lang w:eastAsia="en-GB"/>
        </w:rPr>
      </w:pPr>
    </w:p>
    <w:p w:rsidR="006F5B87" w:rsidRDefault="006F5B87" w:rsidP="006F5B8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6F5B87" w:rsidRDefault="006F5B87" w:rsidP="006F5B87">
      <w:pPr>
        <w:rPr>
          <w:rFonts w:ascii="Times New Roman" w:eastAsia="Times New Roman" w:hAnsi="Times New Roman" w:cs="Times New Roman"/>
          <w:sz w:val="24"/>
          <w:szCs w:val="24"/>
          <w:lang w:eastAsia="en-GB"/>
        </w:rPr>
      </w:pPr>
    </w:p>
    <w:p w:rsidR="006F5B87" w:rsidRDefault="006F5B87" w:rsidP="006F5B8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932A3D" w:rsidRDefault="00932A3D"/>
    <w:sectPr w:rsidR="00932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87"/>
    <w:rsid w:val="006F5B87"/>
    <w:rsid w:val="00932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87"/>
    <w:pPr>
      <w:spacing w:after="0" w:line="240" w:lineRule="auto"/>
    </w:pPr>
    <w:rPr>
      <w:rFonts w:ascii="Calibri" w:hAnsi="Calibri" w:cs="Calibri"/>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5B87"/>
    <w:rPr>
      <w:color w:val="0000FF"/>
      <w:u w:val="single"/>
    </w:rPr>
  </w:style>
  <w:style w:type="paragraph" w:styleId="BalloonText">
    <w:name w:val="Balloon Text"/>
    <w:basedOn w:val="Normal"/>
    <w:link w:val="BalloonTextChar"/>
    <w:uiPriority w:val="99"/>
    <w:semiHidden/>
    <w:unhideWhenUsed/>
    <w:rsid w:val="006F5B87"/>
    <w:rPr>
      <w:rFonts w:ascii="Tahoma" w:hAnsi="Tahoma" w:cs="Tahoma"/>
      <w:sz w:val="16"/>
      <w:szCs w:val="16"/>
    </w:rPr>
  </w:style>
  <w:style w:type="character" w:customStyle="1" w:styleId="BalloonTextChar">
    <w:name w:val="Balloon Text Char"/>
    <w:basedOn w:val="DefaultParagraphFont"/>
    <w:link w:val="BalloonText"/>
    <w:uiPriority w:val="99"/>
    <w:semiHidden/>
    <w:rsid w:val="006F5B87"/>
    <w:rPr>
      <w:rFonts w:ascii="Tahoma"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87"/>
    <w:pPr>
      <w:spacing w:after="0" w:line="240" w:lineRule="auto"/>
    </w:pPr>
    <w:rPr>
      <w:rFonts w:ascii="Calibri" w:hAnsi="Calibri" w:cs="Calibri"/>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5B87"/>
    <w:rPr>
      <w:color w:val="0000FF"/>
      <w:u w:val="single"/>
    </w:rPr>
  </w:style>
  <w:style w:type="paragraph" w:styleId="BalloonText">
    <w:name w:val="Balloon Text"/>
    <w:basedOn w:val="Normal"/>
    <w:link w:val="BalloonTextChar"/>
    <w:uiPriority w:val="99"/>
    <w:semiHidden/>
    <w:unhideWhenUsed/>
    <w:rsid w:val="006F5B87"/>
    <w:rPr>
      <w:rFonts w:ascii="Tahoma" w:hAnsi="Tahoma" w:cs="Tahoma"/>
      <w:sz w:val="16"/>
      <w:szCs w:val="16"/>
    </w:rPr>
  </w:style>
  <w:style w:type="character" w:customStyle="1" w:styleId="BalloonTextChar">
    <w:name w:val="Balloon Text Char"/>
    <w:basedOn w:val="DefaultParagraphFont"/>
    <w:link w:val="BalloonText"/>
    <w:uiPriority w:val="99"/>
    <w:semiHidden/>
    <w:rsid w:val="006F5B87"/>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1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well.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D44F69.D22CAA90" TargetMode="External"/><Relationship Id="rId11" Type="http://schemas.openxmlformats.org/officeDocument/2006/relationships/hyperlink" Target="https://twitter.com/SNorthantsC" TargetMode="External"/><Relationship Id="rId5" Type="http://schemas.openxmlformats.org/officeDocument/2006/relationships/image" Target="media/image1.gif"/><Relationship Id="rId10" Type="http://schemas.openxmlformats.org/officeDocument/2006/relationships/hyperlink" Target="http://www.facebook.com/Southnorthantscouncil" TargetMode="External"/><Relationship Id="rId4" Type="http://schemas.openxmlformats.org/officeDocument/2006/relationships/webSettings" Target="webSettings.xml"/><Relationship Id="rId9" Type="http://schemas.openxmlformats.org/officeDocument/2006/relationships/hyperlink" Target="http://www.facebook.com/Cherwelldistric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2429</Characters>
  <Application>Microsoft Office Word</Application>
  <DocSecurity>0</DocSecurity>
  <Lines>20</Lines>
  <Paragraphs>5</Paragraphs>
  <ScaleCrop>false</ScaleCrop>
  <Company>Cherwell District Council</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2018-09-19T09:37:00Z</dcterms:created>
  <dcterms:modified xsi:type="dcterms:W3CDTF">2018-09-19T09:37:00Z</dcterms:modified>
</cp:coreProperties>
</file>