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A0" w:rsidRDefault="00E72BA0" w:rsidP="00E72BA0">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[mailto:clerk@launton-pc.gov.uk]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11 February 2019 14:58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Rebekah Morgan;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reference </w:t>
      </w:r>
      <w:bookmarkStart w:id="1" w:name="_GoBack"/>
      <w:r>
        <w:rPr>
          <w:rFonts w:ascii="Tahoma" w:eastAsia="Times New Roman" w:hAnsi="Tahoma" w:cs="Tahoma"/>
          <w:sz w:val="20"/>
          <w:szCs w:val="20"/>
          <w:lang w:val="en-US"/>
        </w:rPr>
        <w:t>19/00004/F</w:t>
      </w:r>
      <w:bookmarkEnd w:id="1"/>
    </w:p>
    <w:p w:rsidR="00E72BA0" w:rsidRDefault="00E72BA0" w:rsidP="00E72BA0"/>
    <w:p w:rsidR="00E72BA0" w:rsidRDefault="00E72BA0" w:rsidP="00E72BA0">
      <w:r>
        <w:t>Dear Rebekah,</w:t>
      </w:r>
    </w:p>
    <w:p w:rsidR="00E72BA0" w:rsidRDefault="00E72BA0" w:rsidP="00E72BA0"/>
    <w:p w:rsidR="00E72BA0" w:rsidRDefault="00E72BA0" w:rsidP="00E72BA0">
      <w:proofErr w:type="spellStart"/>
      <w:r>
        <w:t>Launton</w:t>
      </w:r>
      <w:proofErr w:type="spellEnd"/>
      <w:r>
        <w:t xml:space="preserve"> Parish Council met on Thursday 7 February and considered planning application reference 19/00004/F at Bicester Heritage, Building 103 Link Trainer,</w:t>
      </w:r>
      <w:proofErr w:type="gramStart"/>
      <w:r>
        <w:t>  Buckingham</w:t>
      </w:r>
      <w:proofErr w:type="gramEnd"/>
      <w:r>
        <w:t xml:space="preserve"> Road, OX27 8AL with the proposal of 'External alterations and change of use of Building 103 (Link Trainer) for educational purposes (D1) in connection with the expansion of the heritage skills academy' and had no comments or objections.</w:t>
      </w:r>
    </w:p>
    <w:p w:rsidR="00E72BA0" w:rsidRDefault="00E72BA0" w:rsidP="00E72BA0"/>
    <w:p w:rsidR="00E72BA0" w:rsidRDefault="00E72BA0" w:rsidP="00E72BA0">
      <w:r>
        <w:t>I trust that this is of help to you.</w:t>
      </w:r>
    </w:p>
    <w:p w:rsidR="00E72BA0" w:rsidRDefault="00E72BA0" w:rsidP="00E72BA0"/>
    <w:p w:rsidR="00E72BA0" w:rsidRDefault="00E72BA0" w:rsidP="00E72BA0">
      <w:r>
        <w:t>Yours sincerely,</w:t>
      </w:r>
    </w:p>
    <w:p w:rsidR="00E72BA0" w:rsidRDefault="00E72BA0" w:rsidP="00E72BA0"/>
    <w:p w:rsidR="00E72BA0" w:rsidRDefault="00E72BA0" w:rsidP="00E72BA0">
      <w:r>
        <w:rPr>
          <w:sz w:val="19"/>
          <w:szCs w:val="19"/>
        </w:rPr>
        <w:t>Jane Olds</w:t>
      </w:r>
    </w:p>
    <w:p w:rsidR="00E72BA0" w:rsidRDefault="00E72BA0" w:rsidP="00E72BA0">
      <w:pPr>
        <w:rPr>
          <w:sz w:val="19"/>
          <w:szCs w:val="19"/>
        </w:rPr>
      </w:pPr>
      <w:proofErr w:type="spellStart"/>
      <w:r>
        <w:rPr>
          <w:sz w:val="19"/>
          <w:szCs w:val="19"/>
        </w:rPr>
        <w:t>Launton</w:t>
      </w:r>
      <w:proofErr w:type="spellEnd"/>
      <w:r>
        <w:rPr>
          <w:sz w:val="19"/>
          <w:szCs w:val="19"/>
        </w:rPr>
        <w:t xml:space="preserve"> Parish Clerk</w:t>
      </w:r>
    </w:p>
    <w:p w:rsidR="00E72BA0" w:rsidRDefault="00E72BA0" w:rsidP="00E72BA0">
      <w:pPr>
        <w:rPr>
          <w:sz w:val="19"/>
          <w:szCs w:val="19"/>
        </w:rPr>
      </w:pPr>
      <w:r>
        <w:rPr>
          <w:sz w:val="19"/>
          <w:szCs w:val="19"/>
        </w:rPr>
        <w:t xml:space="preserve">13 Oak </w:t>
      </w:r>
      <w:proofErr w:type="gramStart"/>
      <w:r>
        <w:rPr>
          <w:sz w:val="19"/>
          <w:szCs w:val="19"/>
        </w:rPr>
        <w:t>Close</w:t>
      </w:r>
      <w:proofErr w:type="gramEnd"/>
    </w:p>
    <w:p w:rsidR="00E72BA0" w:rsidRDefault="00E72BA0" w:rsidP="00E72BA0">
      <w:pPr>
        <w:rPr>
          <w:sz w:val="19"/>
          <w:szCs w:val="19"/>
        </w:rPr>
      </w:pPr>
      <w:r>
        <w:rPr>
          <w:sz w:val="19"/>
          <w:szCs w:val="19"/>
        </w:rPr>
        <w:t>Bicester</w:t>
      </w:r>
    </w:p>
    <w:p w:rsidR="00E72BA0" w:rsidRDefault="00E72BA0" w:rsidP="00E72BA0">
      <w:pPr>
        <w:rPr>
          <w:sz w:val="19"/>
          <w:szCs w:val="19"/>
        </w:rPr>
      </w:pPr>
      <w:r>
        <w:rPr>
          <w:sz w:val="19"/>
          <w:szCs w:val="19"/>
        </w:rPr>
        <w:t>OX26 3XD</w:t>
      </w:r>
    </w:p>
    <w:p w:rsidR="00E72BA0" w:rsidRDefault="00E72BA0" w:rsidP="00E72BA0">
      <w:pPr>
        <w:rPr>
          <w:sz w:val="19"/>
          <w:szCs w:val="19"/>
        </w:rPr>
      </w:pPr>
    </w:p>
    <w:p w:rsidR="00E72BA0" w:rsidRDefault="00E72BA0" w:rsidP="00E72BA0">
      <w:pPr>
        <w:rPr>
          <w:sz w:val="19"/>
          <w:szCs w:val="19"/>
        </w:rPr>
      </w:pPr>
      <w:r>
        <w:rPr>
          <w:sz w:val="19"/>
          <w:szCs w:val="19"/>
        </w:rPr>
        <w:t>01869 247171</w:t>
      </w:r>
    </w:p>
    <w:p w:rsidR="00E72BA0" w:rsidRDefault="00E72BA0" w:rsidP="00E72BA0">
      <w:pPr>
        <w:rPr>
          <w:sz w:val="19"/>
          <w:szCs w:val="19"/>
        </w:rPr>
      </w:pPr>
    </w:p>
    <w:p w:rsidR="00E72BA0" w:rsidRDefault="00E72BA0" w:rsidP="00E72BA0">
      <w:pPr>
        <w:rPr>
          <w:sz w:val="19"/>
          <w:szCs w:val="19"/>
        </w:rPr>
      </w:pPr>
      <w:hyperlink r:id="rId5" w:tgtFrame="_blank" w:history="1">
        <w:r>
          <w:rPr>
            <w:rStyle w:val="Hyperlink"/>
            <w:sz w:val="19"/>
            <w:szCs w:val="19"/>
          </w:rPr>
          <w:t>www.launton-pc.gov.uk</w:t>
        </w:r>
      </w:hyperlink>
      <w:bookmarkEnd w:id="0"/>
    </w:p>
    <w:p w:rsidR="00241F6F" w:rsidRDefault="00241F6F"/>
    <w:sectPr w:rsidR="00241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1A"/>
    <w:rsid w:val="00054432"/>
    <w:rsid w:val="000544D0"/>
    <w:rsid w:val="000E6339"/>
    <w:rsid w:val="00107707"/>
    <w:rsid w:val="00241F6F"/>
    <w:rsid w:val="002C3C32"/>
    <w:rsid w:val="005C2A62"/>
    <w:rsid w:val="008C7119"/>
    <w:rsid w:val="009809C4"/>
    <w:rsid w:val="00983A3E"/>
    <w:rsid w:val="00BE4602"/>
    <w:rsid w:val="00C17D5D"/>
    <w:rsid w:val="00CB6AF9"/>
    <w:rsid w:val="00DA191A"/>
    <w:rsid w:val="00DA3081"/>
    <w:rsid w:val="00E43CD9"/>
    <w:rsid w:val="00E72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91A"/>
    <w:rPr>
      <w:color w:val="0000FF"/>
      <w:u w:val="single"/>
    </w:rPr>
  </w:style>
  <w:style w:type="paragraph" w:styleId="NormalWeb">
    <w:name w:val="Normal (Web)"/>
    <w:basedOn w:val="Normal"/>
    <w:uiPriority w:val="99"/>
    <w:semiHidden/>
    <w:unhideWhenUsed/>
    <w:rsid w:val="00DA191A"/>
    <w:pPr>
      <w:spacing w:before="100" w:beforeAutospacing="1" w:after="100" w:afterAutospacing="1"/>
    </w:pPr>
  </w:style>
  <w:style w:type="paragraph" w:styleId="BalloonText">
    <w:name w:val="Balloon Text"/>
    <w:basedOn w:val="Normal"/>
    <w:link w:val="BalloonTextChar"/>
    <w:uiPriority w:val="99"/>
    <w:semiHidden/>
    <w:unhideWhenUsed/>
    <w:rsid w:val="00983A3E"/>
    <w:rPr>
      <w:rFonts w:ascii="Tahoma" w:hAnsi="Tahoma" w:cs="Tahoma"/>
      <w:sz w:val="16"/>
      <w:szCs w:val="16"/>
    </w:rPr>
  </w:style>
  <w:style w:type="character" w:customStyle="1" w:styleId="BalloonTextChar">
    <w:name w:val="Balloon Text Char"/>
    <w:basedOn w:val="DefaultParagraphFont"/>
    <w:link w:val="BalloonText"/>
    <w:uiPriority w:val="99"/>
    <w:semiHidden/>
    <w:rsid w:val="00983A3E"/>
    <w:rPr>
      <w:rFonts w:ascii="Tahoma" w:hAnsi="Tahoma" w:cs="Tahoma"/>
      <w:sz w:val="16"/>
      <w:szCs w:val="16"/>
      <w:lang w:eastAsia="en-GB"/>
    </w:rPr>
  </w:style>
  <w:style w:type="paragraph" w:styleId="PlainText">
    <w:name w:val="Plain Text"/>
    <w:basedOn w:val="Normal"/>
    <w:link w:val="PlainTextChar"/>
    <w:uiPriority w:val="99"/>
    <w:semiHidden/>
    <w:unhideWhenUsed/>
    <w:rsid w:val="000E633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E63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91A"/>
    <w:rPr>
      <w:color w:val="0000FF"/>
      <w:u w:val="single"/>
    </w:rPr>
  </w:style>
  <w:style w:type="paragraph" w:styleId="NormalWeb">
    <w:name w:val="Normal (Web)"/>
    <w:basedOn w:val="Normal"/>
    <w:uiPriority w:val="99"/>
    <w:semiHidden/>
    <w:unhideWhenUsed/>
    <w:rsid w:val="00DA191A"/>
    <w:pPr>
      <w:spacing w:before="100" w:beforeAutospacing="1" w:after="100" w:afterAutospacing="1"/>
    </w:pPr>
  </w:style>
  <w:style w:type="paragraph" w:styleId="BalloonText">
    <w:name w:val="Balloon Text"/>
    <w:basedOn w:val="Normal"/>
    <w:link w:val="BalloonTextChar"/>
    <w:uiPriority w:val="99"/>
    <w:semiHidden/>
    <w:unhideWhenUsed/>
    <w:rsid w:val="00983A3E"/>
    <w:rPr>
      <w:rFonts w:ascii="Tahoma" w:hAnsi="Tahoma" w:cs="Tahoma"/>
      <w:sz w:val="16"/>
      <w:szCs w:val="16"/>
    </w:rPr>
  </w:style>
  <w:style w:type="character" w:customStyle="1" w:styleId="BalloonTextChar">
    <w:name w:val="Balloon Text Char"/>
    <w:basedOn w:val="DefaultParagraphFont"/>
    <w:link w:val="BalloonText"/>
    <w:uiPriority w:val="99"/>
    <w:semiHidden/>
    <w:rsid w:val="00983A3E"/>
    <w:rPr>
      <w:rFonts w:ascii="Tahoma" w:hAnsi="Tahoma" w:cs="Tahoma"/>
      <w:sz w:val="16"/>
      <w:szCs w:val="16"/>
      <w:lang w:eastAsia="en-GB"/>
    </w:rPr>
  </w:style>
  <w:style w:type="paragraph" w:styleId="PlainText">
    <w:name w:val="Plain Text"/>
    <w:basedOn w:val="Normal"/>
    <w:link w:val="PlainTextChar"/>
    <w:uiPriority w:val="99"/>
    <w:semiHidden/>
    <w:unhideWhenUsed/>
    <w:rsid w:val="000E633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E63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218">
      <w:bodyDiv w:val="1"/>
      <w:marLeft w:val="0"/>
      <w:marRight w:val="0"/>
      <w:marTop w:val="0"/>
      <w:marBottom w:val="0"/>
      <w:divBdr>
        <w:top w:val="none" w:sz="0" w:space="0" w:color="auto"/>
        <w:left w:val="none" w:sz="0" w:space="0" w:color="auto"/>
        <w:bottom w:val="none" w:sz="0" w:space="0" w:color="auto"/>
        <w:right w:val="none" w:sz="0" w:space="0" w:color="auto"/>
      </w:divBdr>
    </w:div>
    <w:div w:id="194930806">
      <w:bodyDiv w:val="1"/>
      <w:marLeft w:val="0"/>
      <w:marRight w:val="0"/>
      <w:marTop w:val="0"/>
      <w:marBottom w:val="0"/>
      <w:divBdr>
        <w:top w:val="none" w:sz="0" w:space="0" w:color="auto"/>
        <w:left w:val="none" w:sz="0" w:space="0" w:color="auto"/>
        <w:bottom w:val="none" w:sz="0" w:space="0" w:color="auto"/>
        <w:right w:val="none" w:sz="0" w:space="0" w:color="auto"/>
      </w:divBdr>
    </w:div>
    <w:div w:id="407070453">
      <w:bodyDiv w:val="1"/>
      <w:marLeft w:val="0"/>
      <w:marRight w:val="0"/>
      <w:marTop w:val="0"/>
      <w:marBottom w:val="0"/>
      <w:divBdr>
        <w:top w:val="none" w:sz="0" w:space="0" w:color="auto"/>
        <w:left w:val="none" w:sz="0" w:space="0" w:color="auto"/>
        <w:bottom w:val="none" w:sz="0" w:space="0" w:color="auto"/>
        <w:right w:val="none" w:sz="0" w:space="0" w:color="auto"/>
      </w:divBdr>
    </w:div>
    <w:div w:id="532156300">
      <w:bodyDiv w:val="1"/>
      <w:marLeft w:val="0"/>
      <w:marRight w:val="0"/>
      <w:marTop w:val="0"/>
      <w:marBottom w:val="0"/>
      <w:divBdr>
        <w:top w:val="none" w:sz="0" w:space="0" w:color="auto"/>
        <w:left w:val="none" w:sz="0" w:space="0" w:color="auto"/>
        <w:bottom w:val="none" w:sz="0" w:space="0" w:color="auto"/>
        <w:right w:val="none" w:sz="0" w:space="0" w:color="auto"/>
      </w:divBdr>
    </w:div>
    <w:div w:id="612059106">
      <w:bodyDiv w:val="1"/>
      <w:marLeft w:val="0"/>
      <w:marRight w:val="0"/>
      <w:marTop w:val="0"/>
      <w:marBottom w:val="0"/>
      <w:divBdr>
        <w:top w:val="none" w:sz="0" w:space="0" w:color="auto"/>
        <w:left w:val="none" w:sz="0" w:space="0" w:color="auto"/>
        <w:bottom w:val="none" w:sz="0" w:space="0" w:color="auto"/>
        <w:right w:val="none" w:sz="0" w:space="0" w:color="auto"/>
      </w:divBdr>
    </w:div>
    <w:div w:id="764308276">
      <w:bodyDiv w:val="1"/>
      <w:marLeft w:val="0"/>
      <w:marRight w:val="0"/>
      <w:marTop w:val="0"/>
      <w:marBottom w:val="0"/>
      <w:divBdr>
        <w:top w:val="none" w:sz="0" w:space="0" w:color="auto"/>
        <w:left w:val="none" w:sz="0" w:space="0" w:color="auto"/>
        <w:bottom w:val="none" w:sz="0" w:space="0" w:color="auto"/>
        <w:right w:val="none" w:sz="0" w:space="0" w:color="auto"/>
      </w:divBdr>
    </w:div>
    <w:div w:id="780688697">
      <w:bodyDiv w:val="1"/>
      <w:marLeft w:val="0"/>
      <w:marRight w:val="0"/>
      <w:marTop w:val="0"/>
      <w:marBottom w:val="0"/>
      <w:divBdr>
        <w:top w:val="none" w:sz="0" w:space="0" w:color="auto"/>
        <w:left w:val="none" w:sz="0" w:space="0" w:color="auto"/>
        <w:bottom w:val="none" w:sz="0" w:space="0" w:color="auto"/>
        <w:right w:val="none" w:sz="0" w:space="0" w:color="auto"/>
      </w:divBdr>
    </w:div>
    <w:div w:id="803473449">
      <w:bodyDiv w:val="1"/>
      <w:marLeft w:val="0"/>
      <w:marRight w:val="0"/>
      <w:marTop w:val="0"/>
      <w:marBottom w:val="0"/>
      <w:divBdr>
        <w:top w:val="none" w:sz="0" w:space="0" w:color="auto"/>
        <w:left w:val="none" w:sz="0" w:space="0" w:color="auto"/>
        <w:bottom w:val="none" w:sz="0" w:space="0" w:color="auto"/>
        <w:right w:val="none" w:sz="0" w:space="0" w:color="auto"/>
      </w:divBdr>
    </w:div>
    <w:div w:id="1063912110">
      <w:bodyDiv w:val="1"/>
      <w:marLeft w:val="0"/>
      <w:marRight w:val="0"/>
      <w:marTop w:val="0"/>
      <w:marBottom w:val="0"/>
      <w:divBdr>
        <w:top w:val="none" w:sz="0" w:space="0" w:color="auto"/>
        <w:left w:val="none" w:sz="0" w:space="0" w:color="auto"/>
        <w:bottom w:val="none" w:sz="0" w:space="0" w:color="auto"/>
        <w:right w:val="none" w:sz="0" w:space="0" w:color="auto"/>
      </w:divBdr>
    </w:div>
    <w:div w:id="1080907040">
      <w:bodyDiv w:val="1"/>
      <w:marLeft w:val="0"/>
      <w:marRight w:val="0"/>
      <w:marTop w:val="0"/>
      <w:marBottom w:val="0"/>
      <w:divBdr>
        <w:top w:val="none" w:sz="0" w:space="0" w:color="auto"/>
        <w:left w:val="none" w:sz="0" w:space="0" w:color="auto"/>
        <w:bottom w:val="none" w:sz="0" w:space="0" w:color="auto"/>
        <w:right w:val="none" w:sz="0" w:space="0" w:color="auto"/>
      </w:divBdr>
    </w:div>
    <w:div w:id="1520393364">
      <w:bodyDiv w:val="1"/>
      <w:marLeft w:val="0"/>
      <w:marRight w:val="0"/>
      <w:marTop w:val="0"/>
      <w:marBottom w:val="0"/>
      <w:divBdr>
        <w:top w:val="none" w:sz="0" w:space="0" w:color="auto"/>
        <w:left w:val="none" w:sz="0" w:space="0" w:color="auto"/>
        <w:bottom w:val="none" w:sz="0" w:space="0" w:color="auto"/>
        <w:right w:val="none" w:sz="0" w:space="0" w:color="auto"/>
      </w:divBdr>
    </w:div>
    <w:div w:id="1595817615">
      <w:bodyDiv w:val="1"/>
      <w:marLeft w:val="0"/>
      <w:marRight w:val="0"/>
      <w:marTop w:val="0"/>
      <w:marBottom w:val="0"/>
      <w:divBdr>
        <w:top w:val="none" w:sz="0" w:space="0" w:color="auto"/>
        <w:left w:val="none" w:sz="0" w:space="0" w:color="auto"/>
        <w:bottom w:val="none" w:sz="0" w:space="0" w:color="auto"/>
        <w:right w:val="none" w:sz="0" w:space="0" w:color="auto"/>
      </w:divBdr>
    </w:div>
    <w:div w:id="1596284157">
      <w:bodyDiv w:val="1"/>
      <w:marLeft w:val="0"/>
      <w:marRight w:val="0"/>
      <w:marTop w:val="0"/>
      <w:marBottom w:val="0"/>
      <w:divBdr>
        <w:top w:val="none" w:sz="0" w:space="0" w:color="auto"/>
        <w:left w:val="none" w:sz="0" w:space="0" w:color="auto"/>
        <w:bottom w:val="none" w:sz="0" w:space="0" w:color="auto"/>
        <w:right w:val="none" w:sz="0" w:space="0" w:color="auto"/>
      </w:divBdr>
    </w:div>
    <w:div w:id="1884711081">
      <w:bodyDiv w:val="1"/>
      <w:marLeft w:val="0"/>
      <w:marRight w:val="0"/>
      <w:marTop w:val="0"/>
      <w:marBottom w:val="0"/>
      <w:divBdr>
        <w:top w:val="none" w:sz="0" w:space="0" w:color="auto"/>
        <w:left w:val="none" w:sz="0" w:space="0" w:color="auto"/>
        <w:bottom w:val="none" w:sz="0" w:space="0" w:color="auto"/>
        <w:right w:val="none" w:sz="0" w:space="0" w:color="auto"/>
      </w:divBdr>
    </w:div>
    <w:div w:id="1916474799">
      <w:bodyDiv w:val="1"/>
      <w:marLeft w:val="0"/>
      <w:marRight w:val="0"/>
      <w:marTop w:val="0"/>
      <w:marBottom w:val="0"/>
      <w:divBdr>
        <w:top w:val="none" w:sz="0" w:space="0" w:color="auto"/>
        <w:left w:val="none" w:sz="0" w:space="0" w:color="auto"/>
        <w:bottom w:val="none" w:sz="0" w:space="0" w:color="auto"/>
        <w:right w:val="none" w:sz="0" w:space="0" w:color="auto"/>
      </w:divBdr>
    </w:div>
    <w:div w:id="21156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nto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Cherwell District Council</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2019-02-11T16:24:00Z</dcterms:created>
  <dcterms:modified xsi:type="dcterms:W3CDTF">2019-02-11T16:24:00Z</dcterms:modified>
</cp:coreProperties>
</file>