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2E" w:rsidRDefault="0067502E" w:rsidP="0067502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Garry Campion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February 2019 11:11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Rebekah Morgan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103 revised plan - Bicester Heritage</w:t>
      </w:r>
    </w:p>
    <w:p w:rsidR="0067502E" w:rsidRDefault="0067502E" w:rsidP="0067502E"/>
    <w:p w:rsidR="0067502E" w:rsidRDefault="0067502E" w:rsidP="0067502E">
      <w:pPr>
        <w:rPr>
          <w:color w:val="1F497D"/>
        </w:rPr>
      </w:pPr>
      <w:r>
        <w:rPr>
          <w:color w:val="1F497D"/>
        </w:rPr>
        <w:t>Hi Rebekah,</w:t>
      </w:r>
    </w:p>
    <w:p w:rsidR="0067502E" w:rsidRDefault="0067502E" w:rsidP="0067502E">
      <w:pPr>
        <w:rPr>
          <w:color w:val="1F497D"/>
        </w:rPr>
      </w:pPr>
    </w:p>
    <w:p w:rsidR="0067502E" w:rsidRDefault="0067502E" w:rsidP="0067502E">
      <w:pPr>
        <w:rPr>
          <w:color w:val="1F497D"/>
        </w:rPr>
      </w:pPr>
      <w:r>
        <w:rPr>
          <w:color w:val="1F497D"/>
        </w:rPr>
        <w:t xml:space="preserve">Many thanks – I’m happy these corner cupboards are being retained as per the </w:t>
      </w:r>
      <w:proofErr w:type="spellStart"/>
      <w:r>
        <w:rPr>
          <w:color w:val="1F497D"/>
        </w:rPr>
        <w:t>dwg</w:t>
      </w:r>
      <w:proofErr w:type="spellEnd"/>
      <w:r>
        <w:rPr>
          <w:color w:val="1F497D"/>
        </w:rPr>
        <w:t xml:space="preserve"> revision.</w:t>
      </w:r>
    </w:p>
    <w:p w:rsidR="0067502E" w:rsidRDefault="0067502E" w:rsidP="0067502E">
      <w:pPr>
        <w:rPr>
          <w:color w:val="1F497D"/>
        </w:rPr>
      </w:pPr>
    </w:p>
    <w:p w:rsidR="0067502E" w:rsidRDefault="0067502E" w:rsidP="0067502E">
      <w:pPr>
        <w:rPr>
          <w:color w:val="1F497D"/>
        </w:rPr>
      </w:pPr>
      <w:r>
        <w:rPr>
          <w:color w:val="1F497D"/>
        </w:rPr>
        <w:t>Best wishes,</w:t>
      </w:r>
    </w:p>
    <w:p w:rsidR="0067502E" w:rsidRDefault="0067502E" w:rsidP="0067502E">
      <w:pPr>
        <w:rPr>
          <w:color w:val="1F497D"/>
        </w:rPr>
      </w:pPr>
    </w:p>
    <w:p w:rsidR="0067502E" w:rsidRDefault="0067502E" w:rsidP="0067502E">
      <w:pPr>
        <w:rPr>
          <w:color w:val="1F497D"/>
        </w:rPr>
      </w:pPr>
      <w:r>
        <w:rPr>
          <w:color w:val="1F497D"/>
        </w:rPr>
        <w:t>Garry</w:t>
      </w:r>
    </w:p>
    <w:p w:rsidR="0067502E" w:rsidRDefault="0067502E" w:rsidP="0067502E">
      <w:pPr>
        <w:rPr>
          <w:color w:val="1F497D"/>
        </w:rPr>
      </w:pPr>
    </w:p>
    <w:p w:rsidR="0067502E" w:rsidRDefault="0067502E" w:rsidP="0067502E">
      <w:pPr>
        <w:rPr>
          <w:color w:val="1F497D"/>
        </w:rPr>
      </w:pPr>
    </w:p>
    <w:p w:rsidR="0067502E" w:rsidRDefault="0067502E" w:rsidP="0067502E">
      <w:pPr>
        <w:rPr>
          <w:b/>
          <w:bCs/>
          <w:color w:val="000000"/>
          <w:lang w:eastAsia="en-GB"/>
        </w:rPr>
      </w:pPr>
      <w:r>
        <w:rPr>
          <w:b/>
          <w:bCs/>
          <w:color w:val="000000"/>
          <w:lang w:eastAsia="en-GB"/>
        </w:rPr>
        <w:t>Garry Campion</w:t>
      </w:r>
    </w:p>
    <w:p w:rsidR="0067502E" w:rsidRDefault="0067502E" w:rsidP="0067502E">
      <w:pPr>
        <w:rPr>
          <w:b/>
          <w:bCs/>
          <w:color w:val="000000"/>
          <w:lang w:eastAsia="en-GB"/>
        </w:rPr>
      </w:pPr>
      <w:r>
        <w:rPr>
          <w:b/>
          <w:bCs/>
          <w:color w:val="000000"/>
          <w:lang w:eastAsia="en-GB"/>
        </w:rPr>
        <w:t>Senior Conservation Officer</w:t>
      </w:r>
    </w:p>
    <w:p w:rsidR="0067502E" w:rsidRDefault="0067502E" w:rsidP="0067502E">
      <w:pPr>
        <w:rPr>
          <w:color w:val="002060"/>
          <w:lang w:eastAsia="en-GB"/>
        </w:rPr>
      </w:pPr>
      <w:r>
        <w:rPr>
          <w:color w:val="002060"/>
          <w:lang w:eastAsia="en-GB"/>
        </w:rPr>
        <w:t>Design &amp; Conservation Team</w:t>
      </w:r>
    </w:p>
    <w:p w:rsidR="0067502E" w:rsidRDefault="0067502E" w:rsidP="0067502E">
      <w:pPr>
        <w:rPr>
          <w:color w:val="002060"/>
          <w:lang w:eastAsia="en-GB"/>
        </w:rPr>
      </w:pPr>
      <w:r>
        <w:rPr>
          <w:color w:val="002060"/>
          <w:lang w:eastAsia="en-GB"/>
        </w:rPr>
        <w:t>South Northamptonshire Council</w:t>
      </w:r>
    </w:p>
    <w:p w:rsidR="0067502E" w:rsidRDefault="0067502E" w:rsidP="0067502E">
      <w:pPr>
        <w:rPr>
          <w:color w:val="002060"/>
          <w:lang w:eastAsia="en-GB"/>
        </w:rPr>
      </w:pPr>
      <w:r>
        <w:rPr>
          <w:color w:val="002060"/>
          <w:lang w:eastAsia="en-GB"/>
        </w:rPr>
        <w:t>Direct Dial 01327 322343</w:t>
      </w:r>
    </w:p>
    <w:p w:rsidR="0067502E" w:rsidRDefault="0067502E" w:rsidP="0067502E">
      <w:pPr>
        <w:rPr>
          <w:color w:val="002060"/>
          <w:u w:val="single"/>
          <w:lang w:eastAsia="en-GB"/>
        </w:rPr>
      </w:pPr>
      <w:hyperlink r:id="rId5" w:history="1">
        <w:r>
          <w:rPr>
            <w:rStyle w:val="Hyperlink"/>
            <w:color w:val="0000FF"/>
            <w:lang w:eastAsia="en-GB"/>
          </w:rPr>
          <w:t>garry.campion@southnorthants.gov.uk</w:t>
        </w:r>
      </w:hyperlink>
    </w:p>
    <w:p w:rsidR="0067502E" w:rsidRDefault="0067502E" w:rsidP="0067502E">
      <w:pPr>
        <w:rPr>
          <w:color w:val="002060"/>
          <w:lang w:eastAsia="en-GB"/>
        </w:rPr>
      </w:pPr>
      <w:hyperlink r:id="rId6" w:history="1">
        <w:r>
          <w:rPr>
            <w:rStyle w:val="Hyperlink"/>
            <w:b/>
            <w:bCs/>
            <w:color w:val="002060"/>
            <w:lang w:eastAsia="en-GB"/>
          </w:rPr>
          <w:t>www.southnorthants.gov.uk</w:t>
        </w:r>
      </w:hyperlink>
    </w:p>
    <w:p w:rsidR="0067502E" w:rsidRDefault="0067502E" w:rsidP="0067502E">
      <w:pPr>
        <w:rPr>
          <w:color w:val="002060"/>
          <w:lang w:eastAsia="en-GB"/>
        </w:rPr>
      </w:pPr>
      <w:r>
        <w:rPr>
          <w:color w:val="002060"/>
          <w:lang w:eastAsia="en-GB"/>
        </w:rPr>
        <w:t xml:space="preserve">Find us on Facebook </w:t>
      </w:r>
      <w:hyperlink r:id="rId7" w:history="1">
        <w:r>
          <w:rPr>
            <w:rStyle w:val="Hyperlink"/>
            <w:color w:val="002060"/>
            <w:lang w:eastAsia="en-GB"/>
          </w:rPr>
          <w:t>www.facebook.com/southnorthantscouncil</w:t>
        </w:r>
      </w:hyperlink>
      <w:r>
        <w:rPr>
          <w:color w:val="002060"/>
          <w:lang w:eastAsia="en-GB"/>
        </w:rPr>
        <w:t xml:space="preserve">  </w:t>
      </w:r>
    </w:p>
    <w:p w:rsidR="0067502E" w:rsidRDefault="0067502E" w:rsidP="0067502E">
      <w:pPr>
        <w:rPr>
          <w:color w:val="002060"/>
          <w:lang w:eastAsia="en-GB"/>
        </w:rPr>
      </w:pPr>
      <w:r>
        <w:rPr>
          <w:color w:val="002060"/>
          <w:lang w:eastAsia="en-GB"/>
        </w:rPr>
        <w:t>Follow us on Twitter @</w:t>
      </w:r>
      <w:proofErr w:type="spellStart"/>
      <w:r>
        <w:rPr>
          <w:color w:val="002060"/>
          <w:lang w:eastAsia="en-GB"/>
        </w:rPr>
        <w:t>SNorthantsCouncil</w:t>
      </w:r>
      <w:proofErr w:type="spellEnd"/>
      <w:r>
        <w:rPr>
          <w:color w:val="002060"/>
          <w:lang w:eastAsia="en-GB"/>
        </w:rPr>
        <w:t xml:space="preserve">  </w:t>
      </w:r>
    </w:p>
    <w:p w:rsidR="0067502E" w:rsidRDefault="0067502E" w:rsidP="0067502E">
      <w:pPr>
        <w:rPr>
          <w:rFonts w:ascii="Arial" w:hAnsi="Arial" w:cs="Arial"/>
          <w:color w:val="002060"/>
          <w:sz w:val="20"/>
          <w:szCs w:val="20"/>
          <w:lang w:eastAsia="en-GB"/>
        </w:rPr>
      </w:pPr>
    </w:p>
    <w:p w:rsidR="0067502E" w:rsidRDefault="0067502E" w:rsidP="0067502E">
      <w:pPr>
        <w:rPr>
          <w:color w:val="002060"/>
          <w:lang w:eastAsia="en-GB"/>
        </w:rPr>
      </w:pPr>
      <w:r>
        <w:rPr>
          <w:color w:val="002060"/>
          <w:lang w:eastAsia="en-GB"/>
        </w:rPr>
        <w:t>My normal working days are Tuesday to Friday</w:t>
      </w:r>
    </w:p>
    <w:p w:rsidR="0067502E" w:rsidRDefault="0067502E" w:rsidP="0067502E">
      <w:pPr>
        <w:rPr>
          <w:color w:val="000000"/>
          <w:lang w:eastAsia="en-GB"/>
        </w:rPr>
      </w:pPr>
    </w:p>
    <w:p w:rsidR="0067502E" w:rsidRDefault="0067502E" w:rsidP="0067502E">
      <w:pPr>
        <w:rPr>
          <w:color w:val="000000"/>
          <w:lang w:eastAsia="en-GB"/>
        </w:rPr>
      </w:pPr>
    </w:p>
    <w:p w:rsidR="0067502E" w:rsidRDefault="0067502E" w:rsidP="0067502E">
      <w:pPr>
        <w:rPr>
          <w:color w:val="1F497D"/>
        </w:rPr>
      </w:pPr>
    </w:p>
    <w:p w:rsidR="0067502E" w:rsidRDefault="0067502E" w:rsidP="0067502E">
      <w:pPr>
        <w:rPr>
          <w:color w:val="1F497D"/>
        </w:rPr>
      </w:pPr>
    </w:p>
    <w:p w:rsidR="0067502E" w:rsidRDefault="0067502E" w:rsidP="0067502E">
      <w:pPr>
        <w:rPr>
          <w:color w:val="1F497D"/>
        </w:rPr>
      </w:pPr>
    </w:p>
    <w:p w:rsidR="0067502E" w:rsidRDefault="0067502E" w:rsidP="0067502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Rebekah Morgan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February 2019 11:06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Garry Campion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103 revised plan - Bicester Heritage</w:t>
      </w:r>
    </w:p>
    <w:p w:rsidR="0067502E" w:rsidRDefault="0067502E" w:rsidP="0067502E"/>
    <w:p w:rsidR="0067502E" w:rsidRDefault="0067502E" w:rsidP="0067502E">
      <w:pPr>
        <w:rPr>
          <w:color w:val="1F497D"/>
        </w:rPr>
      </w:pPr>
      <w:r>
        <w:rPr>
          <w:color w:val="1F497D"/>
        </w:rPr>
        <w:t xml:space="preserve">Good morning Garry, </w:t>
      </w:r>
    </w:p>
    <w:p w:rsidR="0067502E" w:rsidRDefault="0067502E" w:rsidP="0067502E">
      <w:pPr>
        <w:rPr>
          <w:color w:val="1F497D"/>
        </w:rPr>
      </w:pPr>
    </w:p>
    <w:p w:rsidR="0067502E" w:rsidRDefault="0067502E" w:rsidP="0067502E">
      <w:pPr>
        <w:rPr>
          <w:color w:val="1F497D"/>
        </w:rPr>
      </w:pPr>
      <w:r>
        <w:rPr>
          <w:color w:val="1F497D"/>
        </w:rPr>
        <w:t>I have just been sent the attached revised plan.  Please could you have a look at it and let me know if it addresses your point regarding the retention of the cupboards?</w:t>
      </w:r>
    </w:p>
    <w:p w:rsidR="0067502E" w:rsidRDefault="0067502E" w:rsidP="0067502E">
      <w:pPr>
        <w:rPr>
          <w:color w:val="1F497D"/>
        </w:rPr>
      </w:pPr>
    </w:p>
    <w:p w:rsidR="0067502E" w:rsidRDefault="0067502E" w:rsidP="0067502E">
      <w:pPr>
        <w:rPr>
          <w:i/>
          <w:iCs/>
          <w:color w:val="1F497D"/>
          <w:lang w:eastAsia="en-GB"/>
        </w:rPr>
      </w:pPr>
      <w:r>
        <w:rPr>
          <w:i/>
          <w:iCs/>
          <w:color w:val="1F497D"/>
          <w:lang w:eastAsia="en-GB"/>
        </w:rPr>
        <w:t>With kind regards</w:t>
      </w:r>
    </w:p>
    <w:p w:rsidR="0067502E" w:rsidRDefault="0067502E" w:rsidP="0067502E">
      <w:pPr>
        <w:rPr>
          <w:i/>
          <w:iCs/>
          <w:color w:val="1F497D"/>
          <w:lang w:eastAsia="en-GB"/>
        </w:rPr>
      </w:pPr>
    </w:p>
    <w:p w:rsidR="0067502E" w:rsidRDefault="0067502E" w:rsidP="0067502E">
      <w:pPr>
        <w:rPr>
          <w:rFonts w:ascii="Harlow Solid Italic" w:hAnsi="Harlow Solid Italic"/>
          <w:i/>
          <w:iCs/>
          <w:color w:val="1F497D"/>
          <w:lang w:eastAsia="en-GB"/>
        </w:rPr>
      </w:pPr>
      <w:r>
        <w:rPr>
          <w:rFonts w:ascii="Harlow Solid Italic" w:hAnsi="Harlow Solid Italic"/>
          <w:i/>
          <w:iCs/>
          <w:color w:val="1F497D"/>
          <w:lang w:eastAsia="en-GB"/>
        </w:rPr>
        <w:t>Rebekah Morgan</w:t>
      </w:r>
    </w:p>
    <w:p w:rsidR="0067502E" w:rsidRDefault="0067502E" w:rsidP="0067502E">
      <w:pPr>
        <w:rPr>
          <w:i/>
          <w:iCs/>
          <w:color w:val="1F497D"/>
          <w:lang w:eastAsia="en-GB"/>
        </w:rPr>
      </w:pPr>
    </w:p>
    <w:p w:rsidR="0067502E" w:rsidRDefault="0067502E" w:rsidP="0067502E">
      <w:pPr>
        <w:rPr>
          <w:b/>
          <w:bCs/>
          <w:color w:val="002060"/>
          <w:lang w:eastAsia="en-GB"/>
        </w:rPr>
      </w:pPr>
      <w:r>
        <w:rPr>
          <w:b/>
          <w:bCs/>
          <w:color w:val="002060"/>
          <w:lang w:eastAsia="en-GB"/>
        </w:rPr>
        <w:t xml:space="preserve">Rebekah Morgan </w:t>
      </w:r>
      <w:r>
        <w:rPr>
          <w:color w:val="002060"/>
          <w:lang w:eastAsia="en-GB"/>
        </w:rPr>
        <w:t>BSc (Hons), MSc, MA</w:t>
      </w:r>
    </w:p>
    <w:p w:rsidR="0067502E" w:rsidRDefault="0067502E" w:rsidP="0067502E">
      <w:pPr>
        <w:rPr>
          <w:b/>
          <w:bCs/>
          <w:color w:val="002060"/>
          <w:lang w:eastAsia="en-GB"/>
        </w:rPr>
      </w:pPr>
      <w:r>
        <w:rPr>
          <w:b/>
          <w:bCs/>
          <w:color w:val="002060"/>
          <w:lang w:eastAsia="en-GB"/>
        </w:rPr>
        <w:t>Principal Planning Officer – Major Projects Planning Team</w:t>
      </w:r>
    </w:p>
    <w:p w:rsidR="0067502E" w:rsidRDefault="0067502E" w:rsidP="0067502E">
      <w:pPr>
        <w:rPr>
          <w:color w:val="002060"/>
          <w:lang w:eastAsia="en-GB"/>
        </w:rPr>
      </w:pPr>
      <w:r>
        <w:rPr>
          <w:b/>
          <w:bCs/>
          <w:color w:val="002060"/>
          <w:lang w:eastAsia="en-GB"/>
        </w:rPr>
        <w:t>Place and Growth Directorate</w:t>
      </w:r>
    </w:p>
    <w:p w:rsidR="0067502E" w:rsidRDefault="0067502E" w:rsidP="0067502E">
      <w:pPr>
        <w:rPr>
          <w:b/>
          <w:bCs/>
          <w:color w:val="002060"/>
          <w:lang w:eastAsia="en-GB"/>
        </w:rPr>
      </w:pPr>
      <w:r>
        <w:rPr>
          <w:b/>
          <w:bCs/>
          <w:color w:val="002060"/>
          <w:lang w:eastAsia="en-GB"/>
        </w:rPr>
        <w:t>Cherwell and South Northamptonshire Councils</w:t>
      </w:r>
    </w:p>
    <w:p w:rsidR="0067502E" w:rsidRDefault="0067502E" w:rsidP="0067502E">
      <w:pPr>
        <w:rPr>
          <w:color w:val="002060"/>
          <w:lang w:eastAsia="en-GB"/>
        </w:rPr>
      </w:pPr>
    </w:p>
    <w:p w:rsidR="0067502E" w:rsidRDefault="0067502E" w:rsidP="0067502E">
      <w:pPr>
        <w:rPr>
          <w:color w:val="002060"/>
          <w:lang w:eastAsia="en-GB"/>
        </w:rPr>
      </w:pPr>
      <w:r>
        <w:rPr>
          <w:color w:val="002060"/>
          <w:lang w:eastAsia="en-GB"/>
        </w:rPr>
        <w:t xml:space="preserve">Direct Dial </w:t>
      </w:r>
      <w:proofErr w:type="spellStart"/>
      <w:r>
        <w:rPr>
          <w:color w:val="002060"/>
          <w:lang w:eastAsia="en-GB"/>
        </w:rPr>
        <w:t>tel</w:t>
      </w:r>
      <w:proofErr w:type="spellEnd"/>
      <w:r>
        <w:rPr>
          <w:color w:val="002060"/>
          <w:lang w:eastAsia="en-GB"/>
        </w:rPr>
        <w:t>: 01295 227937</w:t>
      </w:r>
    </w:p>
    <w:p w:rsidR="0067502E" w:rsidRDefault="0067502E" w:rsidP="0067502E">
      <w:pPr>
        <w:rPr>
          <w:b/>
          <w:bCs/>
          <w:color w:val="1F497D"/>
          <w:lang w:eastAsia="en-GB"/>
        </w:rPr>
      </w:pPr>
      <w:hyperlink r:id="rId8" w:history="1">
        <w:r>
          <w:rPr>
            <w:rStyle w:val="Hyperlink"/>
            <w:b/>
            <w:bCs/>
            <w:color w:val="0000FF"/>
            <w:lang w:eastAsia="en-GB"/>
          </w:rPr>
          <w:t>rebekah.morgan@cherwellandsouthnorthants.gov.uk</w:t>
        </w:r>
      </w:hyperlink>
    </w:p>
    <w:p w:rsidR="0067502E" w:rsidRDefault="0067502E" w:rsidP="0067502E">
      <w:pPr>
        <w:rPr>
          <w:b/>
          <w:bCs/>
          <w:color w:val="1F497D"/>
          <w:lang w:eastAsia="en-GB"/>
        </w:rPr>
      </w:pPr>
      <w:hyperlink r:id="rId9" w:history="1">
        <w:r>
          <w:rPr>
            <w:rStyle w:val="Hyperlink"/>
            <w:b/>
            <w:bCs/>
            <w:color w:val="0000FF"/>
            <w:lang w:eastAsia="en-GB"/>
          </w:rPr>
          <w:t>www.cherwell.gov.uk</w:t>
        </w:r>
      </w:hyperlink>
      <w:r>
        <w:rPr>
          <w:b/>
          <w:bCs/>
          <w:color w:val="1F497D"/>
          <w:lang w:eastAsia="en-GB"/>
        </w:rPr>
        <w:t xml:space="preserve"> </w:t>
      </w:r>
    </w:p>
    <w:p w:rsidR="0067502E" w:rsidRDefault="0067502E" w:rsidP="0067502E">
      <w:pPr>
        <w:rPr>
          <w:b/>
          <w:bCs/>
          <w:color w:val="1F497D"/>
          <w:lang w:eastAsia="en-GB"/>
        </w:rPr>
      </w:pPr>
      <w:hyperlink r:id="rId10" w:history="1">
        <w:r>
          <w:rPr>
            <w:rStyle w:val="Hyperlink"/>
            <w:b/>
            <w:bCs/>
            <w:color w:val="0000FF"/>
            <w:lang w:eastAsia="en-GB"/>
          </w:rPr>
          <w:t>www.southnorthants.gov.uk</w:t>
        </w:r>
      </w:hyperlink>
    </w:p>
    <w:p w:rsidR="0067502E" w:rsidRDefault="0067502E" w:rsidP="0067502E">
      <w:pPr>
        <w:rPr>
          <w:color w:val="1F497D"/>
          <w:lang w:eastAsia="en-GB"/>
        </w:rPr>
      </w:pPr>
    </w:p>
    <w:p w:rsidR="0067502E" w:rsidRDefault="0067502E" w:rsidP="0067502E">
      <w:pPr>
        <w:rPr>
          <w:color w:val="1F497D"/>
          <w:lang w:eastAsia="en-GB"/>
        </w:rPr>
      </w:pPr>
      <w:r>
        <w:rPr>
          <w:color w:val="1F497D"/>
          <w:lang w:eastAsia="en-GB"/>
        </w:rPr>
        <w:t xml:space="preserve">Find us on Facebook </w:t>
      </w:r>
      <w:hyperlink r:id="rId11" w:history="1">
        <w:r>
          <w:rPr>
            <w:rStyle w:val="Hyperlink"/>
            <w:color w:val="0000FF"/>
            <w:lang w:eastAsia="en-GB"/>
          </w:rPr>
          <w:t>www.facebook.com/cherwelldistrictcouncil</w:t>
        </w:r>
      </w:hyperlink>
      <w:r>
        <w:rPr>
          <w:color w:val="1F497D"/>
          <w:lang w:eastAsia="en-GB"/>
        </w:rPr>
        <w:t xml:space="preserve"> or </w:t>
      </w:r>
      <w:hyperlink r:id="rId12" w:history="1">
        <w:r>
          <w:rPr>
            <w:rStyle w:val="Hyperlink"/>
            <w:color w:val="0000FF"/>
            <w:lang w:eastAsia="en-GB"/>
          </w:rPr>
          <w:t>www.facebook.com/southnorthantscouncil</w:t>
        </w:r>
      </w:hyperlink>
      <w:r>
        <w:rPr>
          <w:color w:val="1F497D"/>
          <w:lang w:eastAsia="en-GB"/>
        </w:rPr>
        <w:t xml:space="preserve">  </w:t>
      </w:r>
    </w:p>
    <w:p w:rsidR="0067502E" w:rsidRDefault="0067502E" w:rsidP="0067502E">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SNorthantsCouncil</w:t>
      </w:r>
      <w:proofErr w:type="spellEnd"/>
      <w:r>
        <w:rPr>
          <w:color w:val="1F497D"/>
          <w:lang w:eastAsia="en-GB"/>
        </w:rPr>
        <w:t> </w:t>
      </w:r>
    </w:p>
    <w:p w:rsidR="0067502E" w:rsidRDefault="0067502E" w:rsidP="0067502E">
      <w:pPr>
        <w:rPr>
          <w:color w:val="1F497D"/>
        </w:rPr>
      </w:pPr>
    </w:p>
    <w:p w:rsidR="0067502E" w:rsidRDefault="0067502E" w:rsidP="0067502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Jonty Ashworth [</w:t>
      </w:r>
      <w:hyperlink r:id="rId13" w:history="1">
        <w:r>
          <w:rPr>
            <w:rStyle w:val="Hyperlink"/>
            <w:rFonts w:ascii="Tahoma" w:hAnsi="Tahoma" w:cs="Tahoma"/>
            <w:sz w:val="20"/>
            <w:szCs w:val="20"/>
            <w:lang w:val="en-US" w:eastAsia="en-GB"/>
          </w:rPr>
          <w:t>mailto:ja@bicesterheritage.co.uk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February 2019 11:04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Rebekah Morgan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Garry Campion; Britt Wayne; Neil Burgess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103 revised plan</w:t>
      </w:r>
    </w:p>
    <w:p w:rsidR="0067502E" w:rsidRDefault="0067502E" w:rsidP="0067502E"/>
    <w:p w:rsidR="0067502E" w:rsidRDefault="0067502E" w:rsidP="0067502E">
      <w:r>
        <w:t>Dear Rebecca,</w:t>
      </w:r>
    </w:p>
    <w:p w:rsidR="0067502E" w:rsidRDefault="0067502E" w:rsidP="0067502E">
      <w:r>
        <w:t>Please find attached amended 103 as discussed on site with Garry.</w:t>
      </w:r>
    </w:p>
    <w:p w:rsidR="0067502E" w:rsidRDefault="0067502E" w:rsidP="0067502E">
      <w:r>
        <w:t> </w:t>
      </w:r>
    </w:p>
    <w:p w:rsidR="0067502E" w:rsidRDefault="0067502E" w:rsidP="0067502E">
      <w:r>
        <w:t>Please let me know if you need anything else.</w:t>
      </w:r>
    </w:p>
    <w:p w:rsidR="0067502E" w:rsidRDefault="0067502E" w:rsidP="0067502E">
      <w:r>
        <w:t> </w:t>
      </w:r>
    </w:p>
    <w:p w:rsidR="0067502E" w:rsidRDefault="0067502E" w:rsidP="0067502E">
      <w:r>
        <w:t>Kind regards</w:t>
      </w:r>
    </w:p>
    <w:p w:rsidR="0067502E" w:rsidRDefault="0067502E" w:rsidP="0067502E">
      <w:r>
        <w:t> </w:t>
      </w:r>
    </w:p>
    <w:p w:rsidR="0067502E" w:rsidRDefault="0067502E" w:rsidP="0067502E">
      <w:r>
        <w:t>Jonty</w:t>
      </w:r>
    </w:p>
    <w:p w:rsidR="0067502E" w:rsidRDefault="0067502E" w:rsidP="0067502E">
      <w:r>
        <w:t> </w:t>
      </w:r>
    </w:p>
    <w:p w:rsidR="0067502E" w:rsidRDefault="0067502E" w:rsidP="0067502E">
      <w:r>
        <w:rPr>
          <w:rFonts w:ascii="Gill Sans MT" w:hAnsi="Gill Sans MT"/>
          <w:b/>
          <w:bCs/>
          <w:color w:val="172D5C"/>
          <w:lang w:val="en-US"/>
        </w:rPr>
        <w:t>Jonty Ashworth</w:t>
      </w:r>
    </w:p>
    <w:p w:rsidR="0067502E" w:rsidRDefault="0067502E" w:rsidP="0067502E">
      <w:r>
        <w:rPr>
          <w:rFonts w:ascii="Gill Sans MT" w:hAnsi="Gill Sans MT"/>
          <w:color w:val="172D5C"/>
          <w:lang w:val="en-US"/>
        </w:rPr>
        <w:t>Property Development Manager</w:t>
      </w:r>
    </w:p>
    <w:p w:rsidR="0067502E" w:rsidRDefault="0067502E" w:rsidP="0067502E">
      <w:r>
        <w:rPr>
          <w:rFonts w:ascii="Gill Sans MT" w:hAnsi="Gill Sans MT"/>
          <w:color w:val="2A2626"/>
          <w:lang w:val="en-US"/>
        </w:rPr>
        <w:t> </w:t>
      </w:r>
    </w:p>
    <w:p w:rsidR="0067502E" w:rsidRDefault="0067502E" w:rsidP="0067502E">
      <w:pPr>
        <w:spacing w:line="280" w:lineRule="atLeast"/>
      </w:pPr>
      <w:r>
        <w:rPr>
          <w:rFonts w:ascii="Gill Sans MT" w:hAnsi="Gill Sans MT"/>
          <w:color w:val="2A2626"/>
          <w:lang w:val="en-US"/>
        </w:rPr>
        <w:t>Bicester Heritage Ltd</w:t>
      </w:r>
    </w:p>
    <w:p w:rsidR="0067502E" w:rsidRDefault="0067502E" w:rsidP="0067502E">
      <w:pPr>
        <w:spacing w:line="280" w:lineRule="atLeast"/>
      </w:pPr>
      <w:r>
        <w:rPr>
          <w:rFonts w:ascii="Gill Sans MT" w:hAnsi="Gill Sans MT"/>
          <w:color w:val="2A2626"/>
          <w:lang w:val="en-US"/>
        </w:rPr>
        <w:t>Buckingham Road, Bicester, Oxon OX26 5HA</w:t>
      </w:r>
    </w:p>
    <w:p w:rsidR="0067502E" w:rsidRDefault="0067502E" w:rsidP="0067502E">
      <w:pPr>
        <w:spacing w:line="280" w:lineRule="atLeast"/>
      </w:pPr>
      <w:r>
        <w:rPr>
          <w:rFonts w:ascii="Gill Sans MT" w:hAnsi="Gill Sans MT"/>
          <w:color w:val="2A2626"/>
          <w:lang w:val="en-US"/>
        </w:rPr>
        <w:t>Office: 01869 327 928</w:t>
      </w:r>
      <w:proofErr w:type="gramStart"/>
      <w:r>
        <w:rPr>
          <w:rFonts w:ascii="Gill Sans MT" w:hAnsi="Gill Sans MT"/>
          <w:color w:val="2A2626"/>
          <w:lang w:val="en-US"/>
        </w:rPr>
        <w:t>  Mobile</w:t>
      </w:r>
      <w:proofErr w:type="gramEnd"/>
      <w:r>
        <w:rPr>
          <w:rFonts w:ascii="Gill Sans MT" w:hAnsi="Gill Sans MT"/>
          <w:color w:val="2A2626"/>
          <w:lang w:val="en-US"/>
        </w:rPr>
        <w:t>: 07957 795663 </w:t>
      </w:r>
      <w:r>
        <w:rPr>
          <w:rFonts w:ascii="Gill Sans MT" w:hAnsi="Gill Sans MT"/>
          <w:color w:val="2A2626"/>
          <w:lang w:val="en-US"/>
        </w:rPr>
        <w:br/>
      </w:r>
      <w:r>
        <w:rPr>
          <w:color w:val="A6A6A6"/>
        </w:rPr>
        <w:t>______________________________________</w:t>
      </w:r>
    </w:p>
    <w:p w:rsidR="0067502E" w:rsidRDefault="0067502E" w:rsidP="0067502E">
      <w:pPr>
        <w:spacing w:line="180" w:lineRule="atLeast"/>
      </w:pPr>
      <w:r>
        <w:rPr>
          <w:color w:val="A6A6A6"/>
          <w:sz w:val="16"/>
          <w:szCs w:val="16"/>
        </w:rPr>
        <w:t> </w:t>
      </w:r>
    </w:p>
    <w:p w:rsidR="0067502E" w:rsidRDefault="0067502E" w:rsidP="0067502E">
      <w:hyperlink r:id="rId14" w:history="1">
        <w:r>
          <w:rPr>
            <w:color w:val="0563C1"/>
          </w:rPr>
          <w:br/>
        </w:r>
        <w:r>
          <w:rPr>
            <w:noProof/>
            <w:color w:val="0563C1"/>
            <w:lang w:eastAsia="en-GB"/>
          </w:rPr>
          <w:drawing>
            <wp:inline distT="0" distB="0" distL="0" distR="0">
              <wp:extent cx="2393315" cy="771525"/>
              <wp:effectExtent l="0" t="0" r="6985" b="9525"/>
              <wp:docPr id="2" name="Picture 2" descr="cid:image001.png@01D283AC.9A0CC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0B38C2-C348-4654-84FB-8C26626282B3" descr="cid:image001.png@01D283AC.9A0CCF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93315" cy="771525"/>
                      </a:xfrm>
                      <a:prstGeom prst="rect">
                        <a:avLst/>
                      </a:prstGeom>
                      <a:noFill/>
                      <a:ln>
                        <a:noFill/>
                      </a:ln>
                    </pic:spPr>
                  </pic:pic>
                </a:graphicData>
              </a:graphic>
            </wp:inline>
          </w:drawing>
        </w:r>
      </w:hyperlink>
    </w:p>
    <w:p w:rsidR="0067502E" w:rsidRDefault="0067502E" w:rsidP="0067502E">
      <w:hyperlink r:id="rId17" w:history="1">
        <w:r>
          <w:rPr>
            <w:color w:val="A6A6A6"/>
          </w:rPr>
          <w:br/>
        </w:r>
        <w:r>
          <w:rPr>
            <w:rStyle w:val="Hyperlink"/>
            <w:color w:val="A6A6A6"/>
          </w:rPr>
          <w:t>______________________________________</w:t>
        </w:r>
      </w:hyperlink>
    </w:p>
    <w:p w:rsidR="0067502E" w:rsidRDefault="0067502E" w:rsidP="0067502E">
      <w:r>
        <w:rPr>
          <w:lang w:eastAsia="en-GB"/>
        </w:rPr>
        <w:t> </w:t>
      </w:r>
    </w:p>
    <w:p w:rsidR="0067502E" w:rsidRDefault="0067502E" w:rsidP="0067502E">
      <w:pPr>
        <w:spacing w:before="120"/>
      </w:pPr>
      <w:hyperlink r:id="rId18" w:history="1">
        <w:r>
          <w:rPr>
            <w:rStyle w:val="Hyperlink"/>
            <w:rFonts w:ascii="Gill Sans MT" w:hAnsi="Gill Sans MT"/>
            <w:color w:val="007582"/>
          </w:rPr>
          <w:t>Web</w:t>
        </w:r>
      </w:hyperlink>
      <w:r>
        <w:rPr>
          <w:rFonts w:ascii="Gill Sans MT" w:hAnsi="Gill Sans MT"/>
          <w:color w:val="007582"/>
        </w:rPr>
        <w:t>  |</w:t>
      </w:r>
      <w:proofErr w:type="gramStart"/>
      <w:r>
        <w:rPr>
          <w:rFonts w:ascii="Gill Sans MT" w:hAnsi="Gill Sans MT"/>
          <w:color w:val="007582"/>
        </w:rPr>
        <w:t>  </w:t>
      </w:r>
      <w:proofErr w:type="gramEnd"/>
      <w:r>
        <w:rPr>
          <w:color w:val="000000"/>
        </w:rPr>
        <w:fldChar w:fldCharType="begin"/>
      </w:r>
      <w:r>
        <w:rPr>
          <w:color w:val="000000"/>
        </w:rPr>
        <w:instrText xml:space="preserve"> HYPERLINK "https://twitter.com/@BicesterH" </w:instrText>
      </w:r>
      <w:r>
        <w:rPr>
          <w:color w:val="000000"/>
        </w:rPr>
        <w:fldChar w:fldCharType="separate"/>
      </w:r>
      <w:r>
        <w:rPr>
          <w:rStyle w:val="Hyperlink"/>
          <w:rFonts w:ascii="Gill Sans MT" w:hAnsi="Gill Sans MT"/>
          <w:color w:val="007582"/>
        </w:rPr>
        <w:t>Twitter</w:t>
      </w:r>
      <w:r>
        <w:rPr>
          <w:color w:val="000000"/>
        </w:rPr>
        <w:fldChar w:fldCharType="end"/>
      </w:r>
      <w:r>
        <w:rPr>
          <w:rFonts w:ascii="Gill Sans MT" w:hAnsi="Gill Sans MT"/>
          <w:color w:val="007582"/>
        </w:rPr>
        <w:t>  |  </w:t>
      </w:r>
      <w:hyperlink r:id="rId19" w:history="1">
        <w:r>
          <w:rPr>
            <w:rStyle w:val="Hyperlink"/>
            <w:rFonts w:ascii="Gill Sans MT" w:hAnsi="Gill Sans MT"/>
            <w:color w:val="007582"/>
          </w:rPr>
          <w:t>Facebook</w:t>
        </w:r>
      </w:hyperlink>
      <w:r>
        <w:rPr>
          <w:rFonts w:ascii="Gill Sans MT" w:hAnsi="Gill Sans MT"/>
          <w:color w:val="007582"/>
        </w:rPr>
        <w:t>  |  </w:t>
      </w:r>
      <w:hyperlink r:id="rId20" w:history="1">
        <w:r>
          <w:rPr>
            <w:rStyle w:val="Hyperlink"/>
            <w:rFonts w:ascii="Gill Sans MT" w:hAnsi="Gill Sans MT"/>
            <w:color w:val="007582"/>
          </w:rPr>
          <w:t>Instagram</w:t>
        </w:r>
      </w:hyperlink>
      <w:r>
        <w:rPr>
          <w:rFonts w:ascii="Gill Sans MT" w:hAnsi="Gill Sans MT"/>
          <w:color w:val="007582"/>
        </w:rPr>
        <w:t>  |  </w:t>
      </w:r>
      <w:hyperlink r:id="rId21" w:history="1">
        <w:r>
          <w:rPr>
            <w:rStyle w:val="Hyperlink"/>
            <w:rFonts w:ascii="Gill Sans MT" w:hAnsi="Gill Sans MT"/>
            <w:color w:val="007582"/>
          </w:rPr>
          <w:t>Map</w:t>
        </w:r>
      </w:hyperlink>
    </w:p>
    <w:p w:rsidR="0067502E" w:rsidRDefault="0067502E" w:rsidP="0067502E">
      <w:pPr>
        <w:spacing w:before="120"/>
      </w:pPr>
      <w:r>
        <w:rPr>
          <w:lang w:eastAsia="en-GB"/>
        </w:rPr>
        <w:t> </w:t>
      </w:r>
    </w:p>
    <w:p w:rsidR="0067502E" w:rsidRDefault="0067502E" w:rsidP="0067502E">
      <w:r>
        <w:rPr>
          <w:noProof/>
          <w:lang w:eastAsia="en-GB"/>
        </w:rPr>
        <w:drawing>
          <wp:inline distT="0" distB="0" distL="0" distR="0">
            <wp:extent cx="5446395" cy="2027555"/>
            <wp:effectExtent l="0" t="0" r="1905" b="0"/>
            <wp:docPr id="1" name="Picture 1" descr="cid:F7965668-8023-4C55-AF67-7B2479ADA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E76CA9-D372-47FF-BE6A-9163D521EA52" descr="cid:F7965668-8023-4C55-AF67-7B2479ADA144"/>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46395" cy="2027555"/>
                    </a:xfrm>
                    <a:prstGeom prst="rect">
                      <a:avLst/>
                    </a:prstGeom>
                    <a:noFill/>
                    <a:ln>
                      <a:noFill/>
                    </a:ln>
                  </pic:spPr>
                </pic:pic>
              </a:graphicData>
            </a:graphic>
          </wp:inline>
        </w:drawing>
      </w:r>
    </w:p>
    <w:p w:rsidR="0067502E" w:rsidRDefault="0067502E" w:rsidP="0067502E">
      <w:r>
        <w:lastRenderedPageBreak/>
        <w:t> </w:t>
      </w:r>
    </w:p>
    <w:p w:rsidR="0067502E" w:rsidRDefault="0067502E" w:rsidP="0067502E">
      <w:pPr>
        <w:spacing w:after="240"/>
        <w:rPr>
          <w:rFonts w:ascii="Times New Roman" w:hAnsi="Times New Roman"/>
          <w:sz w:val="24"/>
          <w:szCs w:val="24"/>
          <w:lang w:eastAsia="en-GB"/>
        </w:rPr>
      </w:pPr>
    </w:p>
    <w:p w:rsidR="0067502E" w:rsidRDefault="0067502E" w:rsidP="0067502E">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67502E" w:rsidRDefault="0067502E" w:rsidP="0067502E">
      <w:pPr>
        <w:rPr>
          <w:rFonts w:ascii="Times New Roman" w:hAnsi="Times New Roman"/>
          <w:sz w:val="24"/>
          <w:szCs w:val="24"/>
          <w:lang w:eastAsia="en-GB"/>
        </w:rPr>
      </w:pPr>
    </w:p>
    <w:p w:rsidR="0067502E" w:rsidRDefault="0067502E" w:rsidP="0067502E">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67502E" w:rsidRDefault="0067502E" w:rsidP="0067502E">
      <w:pPr>
        <w:rPr>
          <w:rFonts w:ascii="Times New Roman" w:hAnsi="Times New Roman"/>
          <w:sz w:val="24"/>
          <w:szCs w:val="24"/>
          <w:lang w:eastAsia="en-GB"/>
        </w:rPr>
      </w:pPr>
    </w:p>
    <w:p w:rsidR="0067502E" w:rsidRDefault="0067502E" w:rsidP="0067502E">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67502E" w:rsidRDefault="0067502E" w:rsidP="0067502E">
      <w:pPr>
        <w:spacing w:after="240"/>
        <w:rPr>
          <w:rFonts w:ascii="Times New Roman" w:hAnsi="Times New Roman"/>
          <w:sz w:val="24"/>
          <w:szCs w:val="24"/>
          <w:lang w:eastAsia="en-GB"/>
        </w:rPr>
      </w:pPr>
    </w:p>
    <w:p w:rsidR="0067502E" w:rsidRDefault="0067502E" w:rsidP="0067502E">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67502E" w:rsidRDefault="0067502E" w:rsidP="0067502E">
      <w:pPr>
        <w:rPr>
          <w:rFonts w:ascii="Times New Roman" w:hAnsi="Times New Roman"/>
          <w:sz w:val="24"/>
          <w:szCs w:val="24"/>
          <w:lang w:eastAsia="en-GB"/>
        </w:rPr>
      </w:pPr>
    </w:p>
    <w:p w:rsidR="0067502E" w:rsidRDefault="0067502E" w:rsidP="0067502E">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67502E" w:rsidRDefault="0067502E" w:rsidP="0067502E">
      <w:pPr>
        <w:rPr>
          <w:rFonts w:ascii="Times New Roman" w:hAnsi="Times New Roman"/>
          <w:sz w:val="24"/>
          <w:szCs w:val="24"/>
          <w:lang w:eastAsia="en-GB"/>
        </w:rPr>
      </w:pPr>
    </w:p>
    <w:p w:rsidR="0067502E" w:rsidRDefault="0067502E" w:rsidP="0067502E">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67502E" w:rsidRDefault="0067502E" w:rsidP="0067502E">
      <w:pPr>
        <w:spacing w:after="240"/>
        <w:rPr>
          <w:rFonts w:ascii="Times New Roman" w:eastAsia="Times New Roman" w:hAnsi="Times New Roman"/>
          <w:sz w:val="24"/>
          <w:szCs w:val="24"/>
          <w:lang w:eastAsia="en-GB"/>
        </w:rPr>
      </w:pPr>
    </w:p>
    <w:p w:rsidR="0067502E" w:rsidRDefault="0067502E" w:rsidP="0067502E">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67502E" w:rsidRDefault="0067502E" w:rsidP="0067502E">
      <w:pPr>
        <w:rPr>
          <w:rFonts w:ascii="Times New Roman" w:eastAsia="Times New Roman" w:hAnsi="Times New Roman"/>
          <w:sz w:val="24"/>
          <w:szCs w:val="24"/>
          <w:lang w:eastAsia="en-GB"/>
        </w:rPr>
      </w:pPr>
    </w:p>
    <w:p w:rsidR="0067502E" w:rsidRDefault="0067502E" w:rsidP="0067502E">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67502E" w:rsidRDefault="0067502E" w:rsidP="0067502E">
      <w:pPr>
        <w:rPr>
          <w:rFonts w:ascii="Times New Roman" w:eastAsia="Times New Roman" w:hAnsi="Times New Roman"/>
          <w:sz w:val="24"/>
          <w:szCs w:val="24"/>
          <w:lang w:eastAsia="en-GB"/>
        </w:rPr>
      </w:pPr>
    </w:p>
    <w:p w:rsidR="0067502E" w:rsidRDefault="0067502E" w:rsidP="0067502E">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B5089D" w:rsidRDefault="00B5089D">
      <w:bookmarkStart w:id="0" w:name="_GoBack"/>
      <w:bookmarkEnd w:id="0"/>
    </w:p>
    <w:sectPr w:rsidR="00B50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2E"/>
    <w:rsid w:val="0067502E"/>
    <w:rsid w:val="00B50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02E"/>
    <w:rPr>
      <w:color w:val="0563C1"/>
      <w:u w:val="single"/>
    </w:rPr>
  </w:style>
  <w:style w:type="paragraph" w:styleId="BalloonText">
    <w:name w:val="Balloon Text"/>
    <w:basedOn w:val="Normal"/>
    <w:link w:val="BalloonTextChar"/>
    <w:uiPriority w:val="99"/>
    <w:semiHidden/>
    <w:unhideWhenUsed/>
    <w:rsid w:val="0067502E"/>
    <w:rPr>
      <w:rFonts w:ascii="Tahoma" w:hAnsi="Tahoma" w:cs="Tahoma"/>
      <w:sz w:val="16"/>
      <w:szCs w:val="16"/>
    </w:rPr>
  </w:style>
  <w:style w:type="character" w:customStyle="1" w:styleId="BalloonTextChar">
    <w:name w:val="Balloon Text Char"/>
    <w:basedOn w:val="DefaultParagraphFont"/>
    <w:link w:val="BalloonText"/>
    <w:uiPriority w:val="99"/>
    <w:semiHidden/>
    <w:rsid w:val="00675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02E"/>
    <w:rPr>
      <w:color w:val="0563C1"/>
      <w:u w:val="single"/>
    </w:rPr>
  </w:style>
  <w:style w:type="paragraph" w:styleId="BalloonText">
    <w:name w:val="Balloon Text"/>
    <w:basedOn w:val="Normal"/>
    <w:link w:val="BalloonTextChar"/>
    <w:uiPriority w:val="99"/>
    <w:semiHidden/>
    <w:unhideWhenUsed/>
    <w:rsid w:val="0067502E"/>
    <w:rPr>
      <w:rFonts w:ascii="Tahoma" w:hAnsi="Tahoma" w:cs="Tahoma"/>
      <w:sz w:val="16"/>
      <w:szCs w:val="16"/>
    </w:rPr>
  </w:style>
  <w:style w:type="character" w:customStyle="1" w:styleId="BalloonTextChar">
    <w:name w:val="Balloon Text Char"/>
    <w:basedOn w:val="DefaultParagraphFont"/>
    <w:link w:val="BalloonText"/>
    <w:uiPriority w:val="99"/>
    <w:semiHidden/>
    <w:rsid w:val="00675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2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kah.morgan@cherwellandsouthnorthants.gov.uk" TargetMode="External"/><Relationship Id="rId13" Type="http://schemas.openxmlformats.org/officeDocument/2006/relationships/hyperlink" Target="mailto:ja@bicesterheritage.co.uk" TargetMode="External"/><Relationship Id="rId18" Type="http://schemas.openxmlformats.org/officeDocument/2006/relationships/hyperlink" Target="http://www.bicesterheritage.co.uk/" TargetMode="External"/><Relationship Id="rId3" Type="http://schemas.openxmlformats.org/officeDocument/2006/relationships/settings" Target="settings.xml"/><Relationship Id="rId21" Type="http://schemas.openxmlformats.org/officeDocument/2006/relationships/hyperlink" Target="https://www.google.co.uk/maps/place/Bicester+Heritage/@51.912966,-1.1467226,15z/data=!4m5!3m4!1s0x0:0x4451b54ea0a177fb!8m2!3d51.915169!4d-1.1424494?hl=en" TargetMode="External"/><Relationship Id="rId7" Type="http://schemas.openxmlformats.org/officeDocument/2006/relationships/hyperlink" Target="http://www.facebook.com/southnorthantscouncil" TargetMode="External"/><Relationship Id="rId12" Type="http://schemas.openxmlformats.org/officeDocument/2006/relationships/hyperlink" Target="http://www.facebook.com/southnorthantscouncil" TargetMode="External"/><Relationship Id="rId17" Type="http://schemas.openxmlformats.org/officeDocument/2006/relationships/hyperlink" Target="http://bicesterheritage.co.uk/event/sunday-scramble-tickets-23rd-april-2017/"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cid:image001.png@01D4BED5.BE0531F0" TargetMode="External"/><Relationship Id="rId20" Type="http://schemas.openxmlformats.org/officeDocument/2006/relationships/hyperlink" Target="https://www.instagram.com/bicesterheritage/" TargetMode="External"/><Relationship Id="rId1" Type="http://schemas.openxmlformats.org/officeDocument/2006/relationships/styles" Target="styles.xml"/><Relationship Id="rId6" Type="http://schemas.openxmlformats.org/officeDocument/2006/relationships/hyperlink" Target="http://www.southnorthants.gov.uk/" TargetMode="External"/><Relationship Id="rId11" Type="http://schemas.openxmlformats.org/officeDocument/2006/relationships/hyperlink" Target="http://www.facebook.com/cherwelldistrictcouncil" TargetMode="External"/><Relationship Id="rId24" Type="http://schemas.openxmlformats.org/officeDocument/2006/relationships/fontTable" Target="fontTable.xml"/><Relationship Id="rId5" Type="http://schemas.openxmlformats.org/officeDocument/2006/relationships/hyperlink" Target="mailto:garry.campion@southnorthants.gov.uk" TargetMode="External"/><Relationship Id="rId15" Type="http://schemas.openxmlformats.org/officeDocument/2006/relationships/image" Target="media/image1.png"/><Relationship Id="rId23" Type="http://schemas.openxmlformats.org/officeDocument/2006/relationships/image" Target="cid:image002.jpg@01D4BED5.BE0531F0" TargetMode="External"/><Relationship Id="rId10" Type="http://schemas.openxmlformats.org/officeDocument/2006/relationships/hyperlink" Target="http://www.southnorthants.gov.uk/" TargetMode="External"/><Relationship Id="rId19" Type="http://schemas.openxmlformats.org/officeDocument/2006/relationships/hyperlink" Target="https://www.facebook.com/Bicester-Heritage-558643060833836/" TargetMode="External"/><Relationship Id="rId4" Type="http://schemas.openxmlformats.org/officeDocument/2006/relationships/webSettings" Target="webSettings.xml"/><Relationship Id="rId9" Type="http://schemas.openxmlformats.org/officeDocument/2006/relationships/hyperlink" Target="http://www.cherwell.gov.uk/" TargetMode="External"/><Relationship Id="rId14" Type="http://schemas.openxmlformats.org/officeDocument/2006/relationships/hyperlink" Target="http://bicesterheritage.co.uk/event/sunday-scramble-tickets-23rd-april-2017/"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4577</Characters>
  <Application>Microsoft Office Word</Application>
  <DocSecurity>0</DocSecurity>
  <Lines>38</Lines>
  <Paragraphs>10</Paragraphs>
  <ScaleCrop>false</ScaleCrop>
  <Company>Cherwell District Council</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2019-02-08T10:46:00Z</dcterms:created>
  <dcterms:modified xsi:type="dcterms:W3CDTF">2019-02-08T10:47:00Z</dcterms:modified>
</cp:coreProperties>
</file>