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EAF" w:rsidRDefault="00A31EAF" w:rsidP="00A31EAF">
      <w:pPr>
        <w:outlineLvl w:val="0"/>
        <w:rPr>
          <w:rFonts w:ascii="Tahoma" w:hAnsi="Tahoma" w:cs="Tahoma"/>
          <w:sz w:val="20"/>
          <w:szCs w:val="20"/>
          <w:lang w:val="en-US"/>
        </w:rPr>
      </w:pPr>
      <w:r>
        <w:rPr>
          <w:rFonts w:ascii="Tahoma" w:hAnsi="Tahoma" w:cs="Tahoma"/>
          <w:b/>
          <w:bCs/>
          <w:sz w:val="20"/>
          <w:szCs w:val="20"/>
          <w:lang w:val="en-US"/>
        </w:rPr>
        <w:t>From:</w:t>
      </w:r>
      <w:r>
        <w:rPr>
          <w:rFonts w:ascii="Tahoma" w:hAnsi="Tahoma" w:cs="Tahoma"/>
          <w:sz w:val="20"/>
          <w:szCs w:val="20"/>
          <w:lang w:val="en-US"/>
        </w:rPr>
        <w:t xml:space="preserve"> Simon J </w:t>
      </w:r>
      <w:proofErr w:type="gramStart"/>
      <w:r>
        <w:rPr>
          <w:rFonts w:ascii="Tahoma" w:hAnsi="Tahoma" w:cs="Tahoma"/>
          <w:sz w:val="20"/>
          <w:szCs w:val="20"/>
          <w:lang w:val="en-US"/>
        </w:rPr>
        <w:t xml:space="preserve">Rayner </w:t>
      </w:r>
      <w:r w:rsidR="000D26C7">
        <w:rPr>
          <w:rFonts w:ascii="Tahoma" w:hAnsi="Tahoma" w:cs="Tahoma"/>
          <w:sz w:val="20"/>
          <w:szCs w:val="20"/>
          <w:lang w:val="en-US"/>
        </w:rPr>
        <w:t xml:space="preserve"> </w:t>
      </w:r>
      <w:r>
        <w:rPr>
          <w:rFonts w:ascii="Tahoma" w:hAnsi="Tahoma" w:cs="Tahoma"/>
          <w:b/>
          <w:bCs/>
          <w:sz w:val="20"/>
          <w:szCs w:val="20"/>
          <w:lang w:val="en-US"/>
        </w:rPr>
        <w:t>Sent</w:t>
      </w:r>
      <w:proofErr w:type="gramEnd"/>
      <w:r>
        <w:rPr>
          <w:rFonts w:ascii="Tahoma" w:hAnsi="Tahoma" w:cs="Tahoma"/>
          <w:b/>
          <w:bCs/>
          <w:sz w:val="20"/>
          <w:szCs w:val="20"/>
          <w:lang w:val="en-US"/>
        </w:rPr>
        <w:t>:</w:t>
      </w:r>
      <w:r>
        <w:rPr>
          <w:rFonts w:ascii="Tahoma" w:hAnsi="Tahoma" w:cs="Tahoma"/>
          <w:sz w:val="20"/>
          <w:szCs w:val="20"/>
          <w:lang w:val="en-US"/>
        </w:rPr>
        <w:t xml:space="preserve"> 31 March 2019 17:34</w:t>
      </w:r>
      <w:r>
        <w:rPr>
          <w:rFonts w:ascii="Tahoma" w:hAnsi="Tahoma" w:cs="Tahoma"/>
          <w:sz w:val="20"/>
          <w:szCs w:val="20"/>
          <w:lang w:val="en-US"/>
        </w:rPr>
        <w:br/>
      </w:r>
      <w:r>
        <w:rPr>
          <w:rFonts w:ascii="Tahoma" w:hAnsi="Tahoma" w:cs="Tahoma"/>
          <w:b/>
          <w:bCs/>
          <w:sz w:val="20"/>
          <w:szCs w:val="20"/>
          <w:lang w:val="en-US"/>
        </w:rPr>
        <w:t>To:</w:t>
      </w:r>
      <w:r>
        <w:rPr>
          <w:rFonts w:ascii="Tahoma" w:hAnsi="Tahoma" w:cs="Tahoma"/>
          <w:sz w:val="20"/>
          <w:szCs w:val="20"/>
          <w:lang w:val="en-US"/>
        </w:rPr>
        <w:t xml:space="preserve"> Bob Neville</w:t>
      </w:r>
      <w:r>
        <w:rPr>
          <w:rFonts w:ascii="Tahoma" w:hAnsi="Tahoma" w:cs="Tahoma"/>
          <w:sz w:val="20"/>
          <w:szCs w:val="20"/>
          <w:lang w:val="en-US"/>
        </w:rPr>
        <w:br/>
      </w:r>
      <w:r>
        <w:rPr>
          <w:rFonts w:ascii="Tahoma" w:hAnsi="Tahoma" w:cs="Tahoma"/>
          <w:b/>
          <w:bCs/>
          <w:sz w:val="20"/>
          <w:szCs w:val="20"/>
          <w:lang w:val="en-US"/>
        </w:rPr>
        <w:t>Cc</w:t>
      </w:r>
      <w:r w:rsidR="000D26C7">
        <w:rPr>
          <w:rFonts w:ascii="Tahoma" w:hAnsi="Tahoma" w:cs="Tahoma"/>
          <w:b/>
          <w:bCs/>
          <w:sz w:val="20"/>
          <w:szCs w:val="20"/>
          <w:lang w:val="en-US"/>
        </w:rPr>
        <w:t xml:space="preserve"> </w:t>
      </w:r>
      <w:r>
        <w:rPr>
          <w:rFonts w:ascii="Tahoma" w:hAnsi="Tahoma" w:cs="Tahoma"/>
          <w:sz w:val="20"/>
          <w:szCs w:val="20"/>
          <w:lang w:val="en-US"/>
        </w:rPr>
        <w:br/>
      </w:r>
      <w:r>
        <w:rPr>
          <w:rFonts w:ascii="Tahoma" w:hAnsi="Tahoma" w:cs="Tahoma"/>
          <w:b/>
          <w:bCs/>
          <w:sz w:val="20"/>
          <w:szCs w:val="20"/>
          <w:lang w:val="en-US"/>
        </w:rPr>
        <w:t>Subject:</w:t>
      </w:r>
      <w:r>
        <w:rPr>
          <w:rFonts w:ascii="Tahoma" w:hAnsi="Tahoma" w:cs="Tahoma"/>
          <w:sz w:val="20"/>
          <w:szCs w:val="20"/>
          <w:lang w:val="en-US"/>
        </w:rPr>
        <w:t xml:space="preserve"> Hook Norton Road - Outline Planning Permission</w:t>
      </w:r>
    </w:p>
    <w:p w:rsidR="00A31EAF" w:rsidRDefault="00A31EAF" w:rsidP="00A31EAF"/>
    <w:p w:rsidR="00A31EAF" w:rsidRDefault="00A31EAF" w:rsidP="00A31EAF">
      <w:r>
        <w:t>Bob,</w:t>
      </w:r>
    </w:p>
    <w:p w:rsidR="00A31EAF" w:rsidRDefault="00A31EAF" w:rsidP="00A31EAF">
      <w:r>
        <w:t xml:space="preserve">Quick catch up to ascertain the latest status of the Outline Planning permission for the Hook Norton Road Development in </w:t>
      </w:r>
      <w:proofErr w:type="spellStart"/>
      <w:r>
        <w:t>Sibford</w:t>
      </w:r>
      <w:proofErr w:type="spellEnd"/>
      <w:r>
        <w:t xml:space="preserve"> Ferris.</w:t>
      </w:r>
    </w:p>
    <w:p w:rsidR="00A31EAF" w:rsidRDefault="00A31EAF" w:rsidP="00A31EAF">
      <w:r>
        <w:t>Is the planning permission going to be presented at the April Planning Committee Meeting?</w:t>
      </w:r>
    </w:p>
    <w:p w:rsidR="00A31EAF" w:rsidRDefault="00A31EAF" w:rsidP="00A31EAF">
      <w:r>
        <w:t>Is it understood yet if this will be recommended for approval or rejection by you and your team?</w:t>
      </w:r>
    </w:p>
    <w:p w:rsidR="00A31EAF" w:rsidRDefault="00A31EAF" w:rsidP="00A31EAF">
      <w:r>
        <w:t xml:space="preserve">Have the two points of clarification being sought - 1. </w:t>
      </w:r>
      <w:proofErr w:type="gramStart"/>
      <w:r>
        <w:t>Placement of houses on the land.</w:t>
      </w:r>
      <w:proofErr w:type="gramEnd"/>
      <w:r>
        <w:t xml:space="preserve"> 2. OCC </w:t>
      </w:r>
      <w:proofErr w:type="spellStart"/>
      <w:r>
        <w:t>Archeologist</w:t>
      </w:r>
      <w:proofErr w:type="spellEnd"/>
      <w:r>
        <w:t xml:space="preserve"> investigation requirements - been completed?</w:t>
      </w:r>
    </w:p>
    <w:p w:rsidR="00A31EAF" w:rsidRDefault="00A31EAF" w:rsidP="00A31EAF">
      <w:r>
        <w:t xml:space="preserve">If you can provide an update on the above I will brief the </w:t>
      </w:r>
      <w:proofErr w:type="spellStart"/>
      <w:r>
        <w:t>Sibford</w:t>
      </w:r>
      <w:proofErr w:type="spellEnd"/>
      <w:r>
        <w:t xml:space="preserve"> Parish Councillors.</w:t>
      </w:r>
    </w:p>
    <w:p w:rsidR="00A31EAF" w:rsidRDefault="00A31EAF" w:rsidP="00A31EAF"/>
    <w:p w:rsidR="00A31EAF" w:rsidRDefault="00A31EAF" w:rsidP="00A31EAF">
      <w:r>
        <w:t xml:space="preserve">An additional piece of information that may be of interest to you is the work being undertaken by the </w:t>
      </w:r>
      <w:proofErr w:type="spellStart"/>
      <w:r>
        <w:t>Sibfords</w:t>
      </w:r>
      <w:proofErr w:type="spellEnd"/>
      <w:r>
        <w:t xml:space="preserve"> Speeding and Road Safety Group.  This is a group that was formed late 2018 and is just about to start working with Mike </w:t>
      </w:r>
      <w:proofErr w:type="spellStart"/>
      <w:r>
        <w:t>Wasley</w:t>
      </w:r>
      <w:proofErr w:type="spellEnd"/>
      <w:r>
        <w:t xml:space="preserve"> - OCC Community Officer to determine how we can improve road safety and reduce risk within the community related to traffic volume, speed of transit and the narrow and constricted roads.  Any growth in traffic volume will undoubtedly impact safety and increase risk unless effective measures are put in place. The attached </w:t>
      </w:r>
      <w:proofErr w:type="gramStart"/>
      <w:r>
        <w:t>file show</w:t>
      </w:r>
      <w:proofErr w:type="gramEnd"/>
      <w:r>
        <w:t xml:space="preserve"> the issues that have been identified by the community group members.  If you have any questions about this please let me know.</w:t>
      </w:r>
    </w:p>
    <w:p w:rsidR="00A31EAF" w:rsidRDefault="00A31EAF" w:rsidP="00A31EAF">
      <w:r>
        <w:t>Regards,</w:t>
      </w:r>
    </w:p>
    <w:p w:rsidR="00A31EAF" w:rsidRDefault="00A31EAF" w:rsidP="00A31EAF">
      <w:r>
        <w:t>Simon</w:t>
      </w:r>
    </w:p>
    <w:p w:rsidR="00A31EAF" w:rsidRDefault="00A31EAF" w:rsidP="00A31EAF"/>
    <w:p w:rsidR="00A31EAF" w:rsidRDefault="00A31EAF" w:rsidP="00A31EAF">
      <w:r>
        <w:t>Simon Rayner</w:t>
      </w:r>
    </w:p>
    <w:p w:rsidR="00A31EAF" w:rsidRDefault="000D26C7" w:rsidP="00A31EAF">
      <w:r>
        <w:t xml:space="preserve"> </w:t>
      </w:r>
      <w:bookmarkStart w:id="0" w:name="_GoBack"/>
      <w:bookmarkEnd w:id="0"/>
    </w:p>
    <w:p w:rsidR="00A31EAF" w:rsidRDefault="00A31EAF" w:rsidP="00A31EAF"/>
    <w:p w:rsidR="00A31EAF" w:rsidRDefault="00A31EAF" w:rsidP="00A31EAF">
      <w:r>
        <w:rPr>
          <w:noProof/>
        </w:rPr>
        <w:lastRenderedPageBreak/>
        <w:drawing>
          <wp:inline distT="0" distB="0" distL="0" distR="0">
            <wp:extent cx="9753600" cy="7315200"/>
            <wp:effectExtent l="0" t="0" r="0" b="0"/>
            <wp:docPr id="1" name="Picture 1" descr="cid:D1BFFE83-8871-4145-8E3E-D3F75E16179D@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BE1E91-69D2-4F98-9319-EDA9E05E8D5F" descr="cid:D1BFFE83-8871-4145-8E3E-D3F75E16179D@home"/>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753600" cy="7315200"/>
                    </a:xfrm>
                    <a:prstGeom prst="rect">
                      <a:avLst/>
                    </a:prstGeom>
                    <a:noFill/>
                    <a:ln>
                      <a:noFill/>
                    </a:ln>
                  </pic:spPr>
                </pic:pic>
              </a:graphicData>
            </a:graphic>
          </wp:inline>
        </w:drawing>
      </w:r>
    </w:p>
    <w:p w:rsidR="00A31EAF" w:rsidRDefault="00A31EAF" w:rsidP="00A31EAF"/>
    <w:p w:rsidR="0001040E" w:rsidRDefault="0001040E"/>
    <w:sectPr w:rsidR="000104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EAF"/>
    <w:rsid w:val="0001040E"/>
    <w:rsid w:val="000D26C7"/>
    <w:rsid w:val="00A31E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EAF"/>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31EAF"/>
    <w:rPr>
      <w:color w:val="0000FF"/>
      <w:u w:val="single"/>
    </w:rPr>
  </w:style>
  <w:style w:type="paragraph" w:styleId="BalloonText">
    <w:name w:val="Balloon Text"/>
    <w:basedOn w:val="Normal"/>
    <w:link w:val="BalloonTextChar"/>
    <w:uiPriority w:val="99"/>
    <w:semiHidden/>
    <w:unhideWhenUsed/>
    <w:rsid w:val="00A31EAF"/>
    <w:rPr>
      <w:rFonts w:ascii="Tahoma" w:hAnsi="Tahoma" w:cs="Tahoma"/>
      <w:sz w:val="16"/>
      <w:szCs w:val="16"/>
    </w:rPr>
  </w:style>
  <w:style w:type="character" w:customStyle="1" w:styleId="BalloonTextChar">
    <w:name w:val="Balloon Text Char"/>
    <w:basedOn w:val="DefaultParagraphFont"/>
    <w:link w:val="BalloonText"/>
    <w:uiPriority w:val="99"/>
    <w:semiHidden/>
    <w:rsid w:val="00A31EAF"/>
    <w:rPr>
      <w:rFonts w:ascii="Tahom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EAF"/>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31EAF"/>
    <w:rPr>
      <w:color w:val="0000FF"/>
      <w:u w:val="single"/>
    </w:rPr>
  </w:style>
  <w:style w:type="paragraph" w:styleId="BalloonText">
    <w:name w:val="Balloon Text"/>
    <w:basedOn w:val="Normal"/>
    <w:link w:val="BalloonTextChar"/>
    <w:uiPriority w:val="99"/>
    <w:semiHidden/>
    <w:unhideWhenUsed/>
    <w:rsid w:val="00A31EAF"/>
    <w:rPr>
      <w:rFonts w:ascii="Tahoma" w:hAnsi="Tahoma" w:cs="Tahoma"/>
      <w:sz w:val="16"/>
      <w:szCs w:val="16"/>
    </w:rPr>
  </w:style>
  <w:style w:type="character" w:customStyle="1" w:styleId="BalloonTextChar">
    <w:name w:val="Balloon Text Char"/>
    <w:basedOn w:val="DefaultParagraphFont"/>
    <w:link w:val="BalloonText"/>
    <w:uiPriority w:val="99"/>
    <w:semiHidden/>
    <w:rsid w:val="00A31EAF"/>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46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D1BFFE83-8871-4145-8E3E-D3F75E16179D@hom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213</Words>
  <Characters>1216</Characters>
  <Application>Microsoft Office Word</Application>
  <DocSecurity>0</DocSecurity>
  <Lines>10</Lines>
  <Paragraphs>2</Paragraphs>
  <ScaleCrop>false</ScaleCrop>
  <Company>Cherwell District Council</Company>
  <LinksUpToDate>false</LinksUpToDate>
  <CharactersWithSpaces>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Baldwin</dc:creator>
  <cp:keywords/>
  <dc:description/>
  <cp:lastModifiedBy>Lynne Baldwin</cp:lastModifiedBy>
  <cp:revision>2</cp:revision>
  <dcterms:created xsi:type="dcterms:W3CDTF">2019-04-04T10:53:00Z</dcterms:created>
  <dcterms:modified xsi:type="dcterms:W3CDTF">2019-04-04T10:53:00Z</dcterms:modified>
</cp:coreProperties>
</file>