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7C" w:rsidRDefault="00AB2C7C" w:rsidP="00AB2C7C">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August 2018 22:46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18/00220/F</w:t>
      </w:r>
      <w:bookmarkEnd w:id="0"/>
    </w:p>
    <w:p w:rsidR="00AB2C7C" w:rsidRDefault="00AB2C7C" w:rsidP="00AB2C7C"/>
    <w:p w:rsidR="00AB2C7C" w:rsidRDefault="00AB2C7C" w:rsidP="00AB2C7C">
      <w:pPr>
        <w:pStyle w:val="NormalWeb"/>
      </w:pPr>
      <w:r>
        <w:rPr>
          <w:rFonts w:ascii="Verdana" w:hAnsi="Verdana"/>
          <w:sz w:val="20"/>
          <w:szCs w:val="20"/>
        </w:rPr>
        <w:t>Planning Application comments have been made. A summary of the comments is provided below.</w:t>
      </w:r>
    </w:p>
    <w:p w:rsidR="00AB2C7C" w:rsidRDefault="00AB2C7C" w:rsidP="00AB2C7C">
      <w:pPr>
        <w:pStyle w:val="NormalWeb"/>
      </w:pPr>
      <w:r>
        <w:rPr>
          <w:rFonts w:ascii="Verdana" w:hAnsi="Verdana"/>
          <w:sz w:val="20"/>
          <w:szCs w:val="20"/>
        </w:rPr>
        <w:t xml:space="preserve">Comments were submitted at 10:46 PM on 06 Aug 2018 from Mr Lee </w:t>
      </w:r>
      <w:proofErr w:type="spellStart"/>
      <w:r>
        <w:rPr>
          <w:rFonts w:ascii="Verdana" w:hAnsi="Verdana"/>
          <w:sz w:val="20"/>
          <w:szCs w:val="20"/>
        </w:rPr>
        <w:t>Druce</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AB2C7C" w:rsidTr="00AB2C7C">
        <w:trPr>
          <w:tblCellSpacing w:w="7" w:type="dxa"/>
        </w:trPr>
        <w:tc>
          <w:tcPr>
            <w:tcW w:w="0" w:type="auto"/>
            <w:gridSpan w:val="2"/>
            <w:tcMar>
              <w:top w:w="45" w:type="dxa"/>
              <w:left w:w="45" w:type="dxa"/>
              <w:bottom w:w="45" w:type="dxa"/>
              <w:right w:w="45" w:type="dxa"/>
            </w:tcMar>
            <w:vAlign w:val="center"/>
            <w:hideMark/>
          </w:tcPr>
          <w:p w:rsidR="00AB2C7C" w:rsidRDefault="00AB2C7C">
            <w:r>
              <w:rPr>
                <w:rFonts w:ascii="Verdana" w:hAnsi="Verdana"/>
                <w:b/>
                <w:bCs/>
              </w:rPr>
              <w:t>Application Summary</w:t>
            </w:r>
          </w:p>
        </w:tc>
      </w:tr>
      <w:tr w:rsidR="00AB2C7C" w:rsidTr="00AB2C7C">
        <w:trPr>
          <w:tblCellSpacing w:w="7" w:type="dxa"/>
        </w:trPr>
        <w:tc>
          <w:tcPr>
            <w:tcW w:w="1500" w:type="dxa"/>
            <w:tcMar>
              <w:top w:w="45" w:type="dxa"/>
              <w:left w:w="45" w:type="dxa"/>
              <w:bottom w:w="45" w:type="dxa"/>
              <w:right w:w="45" w:type="dxa"/>
            </w:tcMar>
            <w:vAlign w:val="center"/>
            <w:hideMark/>
          </w:tcPr>
          <w:p w:rsidR="00AB2C7C" w:rsidRDefault="00AB2C7C">
            <w:r>
              <w:rPr>
                <w:rFonts w:ascii="Verdana" w:hAnsi="Verdana"/>
                <w:b/>
                <w:bCs/>
                <w:sz w:val="20"/>
                <w:szCs w:val="20"/>
              </w:rPr>
              <w:t>Address:</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 xml:space="preserve">Land North Of Milton Road Adderbury Oxfordshire </w:t>
            </w:r>
          </w:p>
        </w:tc>
      </w:tr>
      <w:tr w:rsidR="00AB2C7C" w:rsidTr="00AB2C7C">
        <w:trPr>
          <w:tblCellSpacing w:w="7" w:type="dxa"/>
        </w:trPr>
        <w:tc>
          <w:tcPr>
            <w:tcW w:w="0" w:type="auto"/>
            <w:tcMar>
              <w:top w:w="45" w:type="dxa"/>
              <w:left w:w="45" w:type="dxa"/>
              <w:bottom w:w="45" w:type="dxa"/>
              <w:right w:w="45" w:type="dxa"/>
            </w:tcMar>
            <w:vAlign w:val="center"/>
            <w:hideMark/>
          </w:tcPr>
          <w:p w:rsidR="00AB2C7C" w:rsidRDefault="00AB2C7C">
            <w:r>
              <w:rPr>
                <w:rFonts w:ascii="Verdana" w:hAnsi="Verdana"/>
                <w:b/>
                <w:bCs/>
                <w:sz w:val="20"/>
                <w:szCs w:val="20"/>
              </w:rPr>
              <w:t>Proposal:</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 xml:space="preserve">Change of use of agricultural land to sport/recreation and community use </w:t>
            </w:r>
          </w:p>
        </w:tc>
      </w:tr>
      <w:tr w:rsidR="00AB2C7C" w:rsidTr="00AB2C7C">
        <w:trPr>
          <w:tblCellSpacing w:w="7" w:type="dxa"/>
        </w:trPr>
        <w:tc>
          <w:tcPr>
            <w:tcW w:w="0" w:type="auto"/>
            <w:tcMar>
              <w:top w:w="45" w:type="dxa"/>
              <w:left w:w="45" w:type="dxa"/>
              <w:bottom w:w="45" w:type="dxa"/>
              <w:right w:w="45" w:type="dxa"/>
            </w:tcMar>
            <w:vAlign w:val="center"/>
            <w:hideMark/>
          </w:tcPr>
          <w:p w:rsidR="00AB2C7C" w:rsidRDefault="00AB2C7C">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 xml:space="preserve">Caroline Ford </w:t>
            </w:r>
          </w:p>
        </w:tc>
      </w:tr>
      <w:tr w:rsidR="00AB2C7C" w:rsidTr="00AB2C7C">
        <w:trPr>
          <w:tblCellSpacing w:w="7" w:type="dxa"/>
        </w:trPr>
        <w:tc>
          <w:tcPr>
            <w:tcW w:w="0" w:type="auto"/>
            <w:gridSpan w:val="2"/>
            <w:tcMar>
              <w:top w:w="45" w:type="dxa"/>
              <w:left w:w="45" w:type="dxa"/>
              <w:bottom w:w="45" w:type="dxa"/>
              <w:right w:w="45" w:type="dxa"/>
            </w:tcMar>
            <w:vAlign w:val="center"/>
            <w:hideMark/>
          </w:tcPr>
          <w:p w:rsidR="00AB2C7C" w:rsidRDefault="00AB2C7C">
            <w:hyperlink r:id="rId5" w:history="1">
              <w:r>
                <w:rPr>
                  <w:rStyle w:val="Hyperlink"/>
                  <w:rFonts w:ascii="Verdana" w:hAnsi="Verdana"/>
                  <w:sz w:val="20"/>
                  <w:szCs w:val="20"/>
                </w:rPr>
                <w:t>Click for further information</w:t>
              </w:r>
            </w:hyperlink>
          </w:p>
        </w:tc>
      </w:tr>
    </w:tbl>
    <w:p w:rsidR="00AB2C7C" w:rsidRDefault="00AB2C7C" w:rsidP="00AB2C7C"/>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AB2C7C" w:rsidTr="00AB2C7C">
        <w:trPr>
          <w:tblCellSpacing w:w="7" w:type="dxa"/>
        </w:trPr>
        <w:tc>
          <w:tcPr>
            <w:tcW w:w="0" w:type="auto"/>
            <w:gridSpan w:val="2"/>
            <w:tcMar>
              <w:top w:w="45" w:type="dxa"/>
              <w:left w:w="45" w:type="dxa"/>
              <w:bottom w:w="45" w:type="dxa"/>
              <w:right w:w="45" w:type="dxa"/>
            </w:tcMar>
            <w:vAlign w:val="center"/>
            <w:hideMark/>
          </w:tcPr>
          <w:p w:rsidR="00AB2C7C" w:rsidRDefault="00AB2C7C">
            <w:r>
              <w:rPr>
                <w:rFonts w:ascii="Verdana" w:hAnsi="Verdana"/>
                <w:b/>
                <w:bCs/>
              </w:rPr>
              <w:t>Customer Details</w:t>
            </w:r>
          </w:p>
        </w:tc>
      </w:tr>
      <w:tr w:rsidR="00AB2C7C" w:rsidTr="00AB2C7C">
        <w:trPr>
          <w:tblCellSpacing w:w="7" w:type="dxa"/>
        </w:trPr>
        <w:tc>
          <w:tcPr>
            <w:tcW w:w="1500" w:type="dxa"/>
            <w:tcMar>
              <w:top w:w="45" w:type="dxa"/>
              <w:left w:w="45" w:type="dxa"/>
              <w:bottom w:w="45" w:type="dxa"/>
              <w:right w:w="45" w:type="dxa"/>
            </w:tcMar>
            <w:vAlign w:val="center"/>
            <w:hideMark/>
          </w:tcPr>
          <w:p w:rsidR="00AB2C7C" w:rsidRDefault="00AB2C7C">
            <w:r>
              <w:rPr>
                <w:rFonts w:ascii="Verdana" w:hAnsi="Verdana"/>
                <w:b/>
                <w:bCs/>
                <w:sz w:val="20"/>
                <w:szCs w:val="20"/>
              </w:rPr>
              <w:t>Name:</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 xml:space="preserve">Mr Lee </w:t>
            </w:r>
            <w:proofErr w:type="spellStart"/>
            <w:r>
              <w:rPr>
                <w:rFonts w:ascii="Verdana" w:hAnsi="Verdana"/>
                <w:sz w:val="20"/>
                <w:szCs w:val="20"/>
              </w:rPr>
              <w:t>Druce</w:t>
            </w:r>
            <w:proofErr w:type="spellEnd"/>
          </w:p>
        </w:tc>
      </w:tr>
      <w:tr w:rsidR="00AB2C7C" w:rsidTr="00AB2C7C">
        <w:trPr>
          <w:tblCellSpacing w:w="7" w:type="dxa"/>
        </w:trPr>
        <w:tc>
          <w:tcPr>
            <w:tcW w:w="0" w:type="auto"/>
            <w:tcMar>
              <w:top w:w="45" w:type="dxa"/>
              <w:left w:w="45" w:type="dxa"/>
              <w:bottom w:w="45" w:type="dxa"/>
              <w:right w:w="45" w:type="dxa"/>
            </w:tcMar>
            <w:vAlign w:val="center"/>
            <w:hideMark/>
          </w:tcPr>
          <w:p w:rsidR="00AB2C7C" w:rsidRDefault="00AB2C7C">
            <w:r>
              <w:rPr>
                <w:rFonts w:ascii="Verdana" w:hAnsi="Verdana"/>
                <w:b/>
                <w:bCs/>
                <w:sz w:val="20"/>
                <w:szCs w:val="20"/>
              </w:rPr>
              <w:t>Email:</w:t>
            </w:r>
          </w:p>
        </w:tc>
        <w:tc>
          <w:tcPr>
            <w:tcW w:w="0" w:type="auto"/>
            <w:tcMar>
              <w:top w:w="45" w:type="dxa"/>
              <w:left w:w="45" w:type="dxa"/>
              <w:bottom w:w="45" w:type="dxa"/>
              <w:right w:w="45" w:type="dxa"/>
            </w:tcMar>
            <w:vAlign w:val="center"/>
            <w:hideMark/>
          </w:tcPr>
          <w:p w:rsidR="00AB2C7C" w:rsidRDefault="00AB2C7C"/>
        </w:tc>
      </w:tr>
      <w:tr w:rsidR="00AB2C7C" w:rsidTr="00AB2C7C">
        <w:trPr>
          <w:tblCellSpacing w:w="7" w:type="dxa"/>
        </w:trPr>
        <w:tc>
          <w:tcPr>
            <w:tcW w:w="0" w:type="auto"/>
            <w:tcMar>
              <w:top w:w="45" w:type="dxa"/>
              <w:left w:w="45" w:type="dxa"/>
              <w:bottom w:w="45" w:type="dxa"/>
              <w:right w:w="45" w:type="dxa"/>
            </w:tcMar>
            <w:vAlign w:val="center"/>
            <w:hideMark/>
          </w:tcPr>
          <w:p w:rsidR="00AB2C7C" w:rsidRDefault="00AB2C7C">
            <w:r>
              <w:rPr>
                <w:rFonts w:ascii="Verdana" w:hAnsi="Verdana"/>
                <w:b/>
                <w:bCs/>
                <w:sz w:val="20"/>
                <w:szCs w:val="20"/>
              </w:rPr>
              <w:t>Address:</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 xml:space="preserve">5 </w:t>
            </w:r>
            <w:proofErr w:type="spellStart"/>
            <w:r>
              <w:rPr>
                <w:rFonts w:ascii="Verdana" w:hAnsi="Verdana"/>
                <w:sz w:val="20"/>
                <w:szCs w:val="20"/>
              </w:rPr>
              <w:t>Henge</w:t>
            </w:r>
            <w:proofErr w:type="spellEnd"/>
            <w:r>
              <w:rPr>
                <w:rFonts w:ascii="Verdana" w:hAnsi="Verdana"/>
                <w:sz w:val="20"/>
                <w:szCs w:val="20"/>
              </w:rPr>
              <w:t xml:space="preserve"> Close, Adderbury, Banbury OX17 3GA</w:t>
            </w:r>
          </w:p>
        </w:tc>
      </w:tr>
    </w:tbl>
    <w:p w:rsidR="00AB2C7C" w:rsidRDefault="00AB2C7C" w:rsidP="00AB2C7C"/>
    <w:tbl>
      <w:tblPr>
        <w:tblW w:w="7500" w:type="dxa"/>
        <w:tblCellSpacing w:w="7" w:type="dxa"/>
        <w:tblCellMar>
          <w:left w:w="0" w:type="dxa"/>
          <w:right w:w="0" w:type="dxa"/>
        </w:tblCellMar>
        <w:tblLook w:val="04A0" w:firstRow="1" w:lastRow="0" w:firstColumn="1" w:lastColumn="0" w:noHBand="0" w:noVBand="1"/>
      </w:tblPr>
      <w:tblGrid>
        <w:gridCol w:w="1553"/>
        <w:gridCol w:w="5947"/>
      </w:tblGrid>
      <w:tr w:rsidR="00AB2C7C" w:rsidTr="00AB2C7C">
        <w:trPr>
          <w:tblCellSpacing w:w="7" w:type="dxa"/>
        </w:trPr>
        <w:tc>
          <w:tcPr>
            <w:tcW w:w="0" w:type="auto"/>
            <w:gridSpan w:val="2"/>
            <w:tcMar>
              <w:top w:w="45" w:type="dxa"/>
              <w:left w:w="45" w:type="dxa"/>
              <w:bottom w:w="45" w:type="dxa"/>
              <w:right w:w="45" w:type="dxa"/>
            </w:tcMar>
            <w:vAlign w:val="center"/>
            <w:hideMark/>
          </w:tcPr>
          <w:p w:rsidR="00AB2C7C" w:rsidRDefault="00AB2C7C">
            <w:r>
              <w:rPr>
                <w:rFonts w:ascii="Verdana" w:hAnsi="Verdana"/>
                <w:b/>
                <w:bCs/>
              </w:rPr>
              <w:t>Comments Details</w:t>
            </w:r>
          </w:p>
        </w:tc>
      </w:tr>
      <w:tr w:rsidR="00AB2C7C" w:rsidTr="00AB2C7C">
        <w:trPr>
          <w:tblCellSpacing w:w="7" w:type="dxa"/>
        </w:trPr>
        <w:tc>
          <w:tcPr>
            <w:tcW w:w="2025" w:type="dxa"/>
            <w:tcMar>
              <w:top w:w="45" w:type="dxa"/>
              <w:left w:w="45" w:type="dxa"/>
              <w:bottom w:w="45" w:type="dxa"/>
              <w:right w:w="45" w:type="dxa"/>
            </w:tcMar>
            <w:vAlign w:val="center"/>
            <w:hideMark/>
          </w:tcPr>
          <w:p w:rsidR="00AB2C7C" w:rsidRDefault="00AB2C7C">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AB2C7C" w:rsidRDefault="00AB2C7C">
            <w:r>
              <w:rPr>
                <w:rFonts w:ascii="Verdana" w:hAnsi="Verdana"/>
                <w:sz w:val="20"/>
                <w:szCs w:val="20"/>
              </w:rPr>
              <w:t>Neighbour</w:t>
            </w:r>
          </w:p>
        </w:tc>
      </w:tr>
      <w:tr w:rsidR="00AB2C7C" w:rsidTr="00AB2C7C">
        <w:trPr>
          <w:tblCellSpacing w:w="7" w:type="dxa"/>
        </w:trPr>
        <w:tc>
          <w:tcPr>
            <w:tcW w:w="0" w:type="auto"/>
            <w:tcMar>
              <w:top w:w="45" w:type="dxa"/>
              <w:left w:w="45" w:type="dxa"/>
              <w:bottom w:w="45" w:type="dxa"/>
              <w:right w:w="45" w:type="dxa"/>
            </w:tcMar>
            <w:vAlign w:val="center"/>
            <w:hideMark/>
          </w:tcPr>
          <w:p w:rsidR="00AB2C7C" w:rsidRDefault="00AB2C7C">
            <w:r>
              <w:rPr>
                <w:rFonts w:ascii="Verdana" w:hAnsi="Verdana"/>
                <w:b/>
                <w:bCs/>
                <w:sz w:val="20"/>
                <w:szCs w:val="20"/>
              </w:rPr>
              <w:t>Stance:</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Customer made comments in support of the Planning Application</w:t>
            </w:r>
          </w:p>
        </w:tc>
      </w:tr>
      <w:tr w:rsidR="00AB2C7C" w:rsidTr="00AB2C7C">
        <w:trPr>
          <w:tblCellSpacing w:w="7" w:type="dxa"/>
        </w:trPr>
        <w:tc>
          <w:tcPr>
            <w:tcW w:w="0" w:type="auto"/>
            <w:tcMar>
              <w:top w:w="45" w:type="dxa"/>
              <w:left w:w="45" w:type="dxa"/>
              <w:bottom w:w="45" w:type="dxa"/>
              <w:right w:w="45" w:type="dxa"/>
            </w:tcMar>
            <w:hideMark/>
          </w:tcPr>
          <w:p w:rsidR="00AB2C7C" w:rsidRDefault="00AB2C7C">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AB2C7C" w:rsidRDefault="00AB2C7C">
            <w:pPr>
              <w:rPr>
                <w:rFonts w:eastAsia="Times New Roman"/>
                <w:sz w:val="20"/>
                <w:szCs w:val="20"/>
              </w:rPr>
            </w:pPr>
          </w:p>
        </w:tc>
      </w:tr>
      <w:tr w:rsidR="00AB2C7C" w:rsidTr="00AB2C7C">
        <w:trPr>
          <w:tblCellSpacing w:w="7" w:type="dxa"/>
        </w:trPr>
        <w:tc>
          <w:tcPr>
            <w:tcW w:w="0" w:type="auto"/>
            <w:tcMar>
              <w:top w:w="45" w:type="dxa"/>
              <w:left w:w="45" w:type="dxa"/>
              <w:bottom w:w="45" w:type="dxa"/>
              <w:right w:w="45" w:type="dxa"/>
            </w:tcMar>
            <w:hideMark/>
          </w:tcPr>
          <w:p w:rsidR="00AB2C7C" w:rsidRDefault="00AB2C7C">
            <w:r>
              <w:rPr>
                <w:rFonts w:ascii="Verdana" w:hAnsi="Verdana"/>
                <w:b/>
                <w:bCs/>
                <w:sz w:val="20"/>
                <w:szCs w:val="20"/>
              </w:rPr>
              <w:t>Comments:</w:t>
            </w:r>
          </w:p>
        </w:tc>
        <w:tc>
          <w:tcPr>
            <w:tcW w:w="0" w:type="auto"/>
            <w:tcMar>
              <w:top w:w="45" w:type="dxa"/>
              <w:left w:w="45" w:type="dxa"/>
              <w:bottom w:w="45" w:type="dxa"/>
              <w:right w:w="45" w:type="dxa"/>
            </w:tcMar>
            <w:vAlign w:val="center"/>
            <w:hideMark/>
          </w:tcPr>
          <w:p w:rsidR="00AB2C7C" w:rsidRDefault="00AB2C7C">
            <w:r>
              <w:rPr>
                <w:rFonts w:ascii="Verdana" w:hAnsi="Verdana"/>
                <w:sz w:val="20"/>
                <w:szCs w:val="20"/>
              </w:rPr>
              <w:t xml:space="preserve">Being a neighbouring property of the site and having lived around the area for 30+ years, I am supportive of the change of use application and for the sport/recreation facilities. However I do remain confused as to whether the site layout is part of the approval? </w:t>
            </w:r>
            <w:proofErr w:type="gramStart"/>
            <w:r>
              <w:rPr>
                <w:rFonts w:ascii="Verdana" w:hAnsi="Verdana"/>
                <w:sz w:val="20"/>
                <w:szCs w:val="20"/>
              </w:rPr>
              <w:t>Plans seems</w:t>
            </w:r>
            <w:proofErr w:type="gramEnd"/>
            <w:r>
              <w:rPr>
                <w:rFonts w:ascii="Verdana" w:hAnsi="Verdana"/>
                <w:sz w:val="20"/>
                <w:szCs w:val="20"/>
              </w:rPr>
              <w:t xml:space="preserve"> to differ depending widely within the documents uploaded to the application. For example the 'new' site layout seems to vary quite substantially to those that have been designed by WFCA. It would be great to gain better clarity from the various interested committee for future planning applications.</w:t>
            </w:r>
            <w:r>
              <w:rPr>
                <w:rFonts w:ascii="Verdana" w:hAnsi="Verdana"/>
                <w:sz w:val="20"/>
                <w:szCs w:val="20"/>
              </w:rPr>
              <w:br/>
            </w:r>
            <w:r>
              <w:rPr>
                <w:rFonts w:ascii="Verdana" w:hAnsi="Verdana"/>
                <w:sz w:val="20"/>
                <w:szCs w:val="20"/>
              </w:rPr>
              <w:br/>
              <w:t>The additional information I would like to see in future plans to remain supportive would be as follows</w:t>
            </w:r>
            <w:proofErr w:type="gramStart"/>
            <w:r>
              <w:rPr>
                <w:rFonts w:ascii="Verdana" w:hAnsi="Verdana"/>
                <w:sz w:val="20"/>
                <w:szCs w:val="20"/>
              </w:rPr>
              <w:t>:</w:t>
            </w:r>
            <w:proofErr w:type="gramEnd"/>
            <w:r>
              <w:rPr>
                <w:rFonts w:ascii="Verdana" w:hAnsi="Verdana"/>
                <w:sz w:val="20"/>
                <w:szCs w:val="20"/>
              </w:rPr>
              <w:br/>
              <w:t>- Covenant as to the times that the land can be accessed/used</w:t>
            </w:r>
            <w:r>
              <w:rPr>
                <w:rFonts w:ascii="Verdana" w:hAnsi="Verdana"/>
                <w:sz w:val="20"/>
                <w:szCs w:val="20"/>
              </w:rPr>
              <w:br/>
              <w:t>- Plans in place to prevent illegal and late night entrance to the car park and fields. I.e. is there a plan to install a locked gate etc.?</w:t>
            </w:r>
            <w:r>
              <w:rPr>
                <w:rFonts w:ascii="Verdana" w:hAnsi="Verdana"/>
                <w:sz w:val="20"/>
                <w:szCs w:val="20"/>
              </w:rPr>
              <w:br/>
            </w:r>
            <w:r>
              <w:rPr>
                <w:rFonts w:ascii="Verdana" w:hAnsi="Verdana"/>
                <w:sz w:val="20"/>
                <w:szCs w:val="20"/>
              </w:rPr>
              <w:lastRenderedPageBreak/>
              <w:t>- Same question above for when the development of the site is taking place</w:t>
            </w:r>
            <w:r>
              <w:rPr>
                <w:rFonts w:ascii="Verdana" w:hAnsi="Verdana"/>
                <w:sz w:val="20"/>
                <w:szCs w:val="20"/>
              </w:rPr>
              <w:br/>
              <w:t xml:space="preserve">- Limiting or maintained height for any new trees planted, in particular those that may be close to the new neighbouring properties in </w:t>
            </w:r>
            <w:proofErr w:type="spellStart"/>
            <w:r>
              <w:rPr>
                <w:rFonts w:ascii="Verdana" w:hAnsi="Verdana"/>
                <w:sz w:val="20"/>
                <w:szCs w:val="20"/>
              </w:rPr>
              <w:t>Henge</w:t>
            </w:r>
            <w:proofErr w:type="spellEnd"/>
            <w:r>
              <w:rPr>
                <w:rFonts w:ascii="Verdana" w:hAnsi="Verdana"/>
                <w:sz w:val="20"/>
                <w:szCs w:val="20"/>
              </w:rPr>
              <w:t xml:space="preserve"> Close, to prevent loss of light and views.</w:t>
            </w:r>
            <w:r>
              <w:rPr>
                <w:rFonts w:ascii="Verdana" w:hAnsi="Verdana"/>
                <w:sz w:val="20"/>
                <w:szCs w:val="20"/>
              </w:rPr>
              <w:br/>
              <w:t xml:space="preserve">- Contribution/consultation towards new boundary fencing to neighbouring properties </w:t>
            </w:r>
            <w:r>
              <w:rPr>
                <w:rFonts w:ascii="Verdana" w:hAnsi="Verdana"/>
                <w:sz w:val="20"/>
                <w:szCs w:val="20"/>
              </w:rPr>
              <w:br/>
              <w:t xml:space="preserve">- Reconsideration of the 'swale' positioning or outline plans to handle likely additional bug/pest control for neighbouring property. </w:t>
            </w:r>
            <w:r>
              <w:rPr>
                <w:rFonts w:ascii="Verdana" w:hAnsi="Verdana"/>
                <w:sz w:val="20"/>
                <w:szCs w:val="20"/>
              </w:rPr>
              <w:br/>
              <w:t>- Traffic control measures on Milton road and plans to adjust speed limits, traffic calming around the proposed site</w:t>
            </w:r>
            <w:r>
              <w:rPr>
                <w:rFonts w:ascii="Verdana" w:hAnsi="Verdana"/>
                <w:sz w:val="20"/>
                <w:szCs w:val="20"/>
              </w:rPr>
              <w:br/>
              <w:t>- Insurance liabilities in place for neighbouring properties from the point change of use is agreed</w:t>
            </w:r>
            <w:r>
              <w:rPr>
                <w:rFonts w:ascii="Verdana" w:hAnsi="Verdana"/>
                <w:sz w:val="20"/>
                <w:szCs w:val="20"/>
              </w:rPr>
              <w:br/>
            </w:r>
            <w:r>
              <w:rPr>
                <w:rFonts w:ascii="Verdana" w:hAnsi="Verdana"/>
                <w:sz w:val="20"/>
                <w:szCs w:val="20"/>
              </w:rPr>
              <w:br/>
              <w:t>Kind Regards</w:t>
            </w:r>
            <w:r>
              <w:rPr>
                <w:rFonts w:ascii="Verdana" w:hAnsi="Verdana"/>
                <w:sz w:val="20"/>
                <w:szCs w:val="20"/>
              </w:rPr>
              <w:br/>
              <w:t>Lee</w:t>
            </w:r>
          </w:p>
        </w:tc>
      </w:tr>
    </w:tbl>
    <w:p w:rsidR="00AB2C7C" w:rsidRDefault="00AB2C7C" w:rsidP="00AB2C7C">
      <w:pPr>
        <w:spacing w:after="240"/>
      </w:pPr>
    </w:p>
    <w:p w:rsidR="00AB2C7C" w:rsidRDefault="00AB2C7C" w:rsidP="00AB2C7C">
      <w:r>
        <w:t xml:space="preserve">This e-mail (including any attachments) may be confidential and may contain legally privileged information. You should not disclose its contents to any other person. If you are not the intended recipient, please notify the sender immediately. </w:t>
      </w:r>
    </w:p>
    <w:p w:rsidR="00AB2C7C" w:rsidRDefault="00AB2C7C" w:rsidP="00AB2C7C"/>
    <w:p w:rsidR="00AB2C7C" w:rsidRDefault="00AB2C7C" w:rsidP="00AB2C7C">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AB2C7C" w:rsidRDefault="00AB2C7C" w:rsidP="00AB2C7C"/>
    <w:p w:rsidR="00AB2C7C" w:rsidRDefault="00AB2C7C" w:rsidP="00AB2C7C">
      <w:r>
        <w:t xml:space="preserve">Unless expressly stated otherwise, the contents of this e-mail represent only the views of the sender and does not impose any legal obligation upon the Council or commit the Council to any course of action. </w:t>
      </w:r>
    </w:p>
    <w:p w:rsidR="00AB2C7C" w:rsidRDefault="00AB2C7C" w:rsidP="00AB2C7C">
      <w:pPr>
        <w:spacing w:after="240"/>
        <w:rPr>
          <w:rFonts w:eastAsia="Times New Roman"/>
        </w:rPr>
      </w:pPr>
    </w:p>
    <w:p w:rsidR="00AB2C7C" w:rsidRDefault="00AB2C7C" w:rsidP="00AB2C7C">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AB2C7C" w:rsidRDefault="00AB2C7C" w:rsidP="00AB2C7C">
      <w:pPr>
        <w:rPr>
          <w:rFonts w:eastAsia="Times New Roman"/>
        </w:rPr>
      </w:pPr>
    </w:p>
    <w:p w:rsidR="00AB2C7C" w:rsidRDefault="00AB2C7C" w:rsidP="00AB2C7C">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AB2C7C" w:rsidRDefault="00AB2C7C" w:rsidP="00AB2C7C">
      <w:pPr>
        <w:rPr>
          <w:rFonts w:eastAsia="Times New Roman"/>
        </w:rPr>
      </w:pPr>
    </w:p>
    <w:p w:rsidR="00AB2C7C" w:rsidRDefault="00AB2C7C" w:rsidP="00AB2C7C">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135354" w:rsidRDefault="00135354"/>
    <w:sectPr w:rsidR="001353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C9"/>
    <w:rsid w:val="00135354"/>
    <w:rsid w:val="001F056B"/>
    <w:rsid w:val="007B4C41"/>
    <w:rsid w:val="00805127"/>
    <w:rsid w:val="00AB2C7C"/>
    <w:rsid w:val="00E73F59"/>
    <w:rsid w:val="00EF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C9"/>
    <w:rPr>
      <w:color w:val="0000FF"/>
      <w:u w:val="single"/>
    </w:rPr>
  </w:style>
  <w:style w:type="paragraph" w:styleId="NormalWeb">
    <w:name w:val="Normal (Web)"/>
    <w:basedOn w:val="Normal"/>
    <w:uiPriority w:val="99"/>
    <w:unhideWhenUsed/>
    <w:rsid w:val="00EF56C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C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C9"/>
    <w:rPr>
      <w:color w:val="0000FF"/>
      <w:u w:val="single"/>
    </w:rPr>
  </w:style>
  <w:style w:type="paragraph" w:styleId="NormalWeb">
    <w:name w:val="Normal (Web)"/>
    <w:basedOn w:val="Normal"/>
    <w:uiPriority w:val="99"/>
    <w:unhideWhenUsed/>
    <w:rsid w:val="00EF56C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15520">
      <w:bodyDiv w:val="1"/>
      <w:marLeft w:val="0"/>
      <w:marRight w:val="0"/>
      <w:marTop w:val="0"/>
      <w:marBottom w:val="0"/>
      <w:divBdr>
        <w:top w:val="none" w:sz="0" w:space="0" w:color="auto"/>
        <w:left w:val="none" w:sz="0" w:space="0" w:color="auto"/>
        <w:bottom w:val="none" w:sz="0" w:space="0" w:color="auto"/>
        <w:right w:val="none" w:sz="0" w:space="0" w:color="auto"/>
      </w:divBdr>
    </w:div>
    <w:div w:id="731927191">
      <w:bodyDiv w:val="1"/>
      <w:marLeft w:val="0"/>
      <w:marRight w:val="0"/>
      <w:marTop w:val="0"/>
      <w:marBottom w:val="0"/>
      <w:divBdr>
        <w:top w:val="none" w:sz="0" w:space="0" w:color="auto"/>
        <w:left w:val="none" w:sz="0" w:space="0" w:color="auto"/>
        <w:bottom w:val="none" w:sz="0" w:space="0" w:color="auto"/>
        <w:right w:val="none" w:sz="0" w:space="0" w:color="auto"/>
      </w:divBdr>
    </w:div>
    <w:div w:id="1084037525">
      <w:bodyDiv w:val="1"/>
      <w:marLeft w:val="0"/>
      <w:marRight w:val="0"/>
      <w:marTop w:val="0"/>
      <w:marBottom w:val="0"/>
      <w:divBdr>
        <w:top w:val="none" w:sz="0" w:space="0" w:color="auto"/>
        <w:left w:val="none" w:sz="0" w:space="0" w:color="auto"/>
        <w:bottom w:val="none" w:sz="0" w:space="0" w:color="auto"/>
        <w:right w:val="none" w:sz="0" w:space="0" w:color="auto"/>
      </w:divBdr>
    </w:div>
    <w:div w:id="1295062650">
      <w:bodyDiv w:val="1"/>
      <w:marLeft w:val="0"/>
      <w:marRight w:val="0"/>
      <w:marTop w:val="0"/>
      <w:marBottom w:val="0"/>
      <w:divBdr>
        <w:top w:val="none" w:sz="0" w:space="0" w:color="auto"/>
        <w:left w:val="none" w:sz="0" w:space="0" w:color="auto"/>
        <w:bottom w:val="none" w:sz="0" w:space="0" w:color="auto"/>
        <w:right w:val="none" w:sz="0" w:space="0" w:color="auto"/>
      </w:divBdr>
    </w:div>
    <w:div w:id="1702051771">
      <w:bodyDiv w:val="1"/>
      <w:marLeft w:val="0"/>
      <w:marRight w:val="0"/>
      <w:marTop w:val="0"/>
      <w:marBottom w:val="0"/>
      <w:divBdr>
        <w:top w:val="none" w:sz="0" w:space="0" w:color="auto"/>
        <w:left w:val="none" w:sz="0" w:space="0" w:color="auto"/>
        <w:bottom w:val="none" w:sz="0" w:space="0" w:color="auto"/>
        <w:right w:val="none" w:sz="0" w:space="0" w:color="auto"/>
      </w:divBdr>
    </w:div>
    <w:div w:id="1982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3OG1KEM0B7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3426</Characters>
  <Application>Microsoft Office Word</Application>
  <DocSecurity>0</DocSecurity>
  <Lines>28</Lines>
  <Paragraphs>8</Paragraphs>
  <ScaleCrop>false</ScaleCrop>
  <Company>Cherwell District Council</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2018-08-08T10:32:00Z</dcterms:created>
  <dcterms:modified xsi:type="dcterms:W3CDTF">2018-08-08T10:32:00Z</dcterms:modified>
</cp:coreProperties>
</file>