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E25" w:rsidRDefault="00156E25" w:rsidP="00156E25">
      <w:pPr>
        <w:rPr>
          <w:rFonts w:ascii="Tahoma" w:eastAsia="Times New Roman" w:hAnsi="Tahoma" w:cs="Tahoma"/>
          <w:sz w:val="20"/>
          <w:szCs w:val="20"/>
          <w:lang w:val="en-US"/>
        </w:rPr>
      </w:pPr>
      <w:bookmarkStart w:id="0" w:name="_MailOriginal"/>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Tina Shaw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05 November 2018 13:23</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DC Support</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Letter of objection - Planning application number </w:t>
      </w:r>
      <w:bookmarkStart w:id="1" w:name="_GoBack"/>
      <w:r>
        <w:rPr>
          <w:rFonts w:ascii="Tahoma" w:eastAsia="Times New Roman" w:hAnsi="Tahoma" w:cs="Tahoma"/>
          <w:sz w:val="20"/>
          <w:szCs w:val="20"/>
          <w:lang w:val="en-US"/>
        </w:rPr>
        <w:t>18/00484/OUT</w:t>
      </w:r>
      <w:bookmarkEnd w:id="1"/>
    </w:p>
    <w:p w:rsidR="00156E25" w:rsidRDefault="00156E25" w:rsidP="00156E25">
      <w:pPr>
        <w:rPr>
          <w:rFonts w:ascii="Times New Roman" w:hAnsi="Times New Roman" w:cs="Times New Roman"/>
          <w:sz w:val="24"/>
          <w:szCs w:val="24"/>
        </w:rPr>
      </w:pPr>
    </w:p>
    <w:p w:rsidR="00156E25" w:rsidRDefault="00156E25" w:rsidP="00156E25">
      <w:pPr>
        <w:rPr>
          <w:rFonts w:ascii="Calibri" w:eastAsia="Times New Roman" w:hAnsi="Calibri" w:cs="Calibri"/>
          <w:color w:val="000000"/>
        </w:rPr>
      </w:pPr>
      <w:r>
        <w:rPr>
          <w:rFonts w:ascii="Calibri" w:eastAsia="Times New Roman" w:hAnsi="Calibri" w:cs="Calibri"/>
          <w:color w:val="000000"/>
        </w:rPr>
        <w:t>Sirs,</w:t>
      </w:r>
    </w:p>
    <w:p w:rsidR="00156E25" w:rsidRDefault="00156E25" w:rsidP="00156E25">
      <w:pPr>
        <w:rPr>
          <w:rFonts w:ascii="Calibri" w:eastAsia="Times New Roman" w:hAnsi="Calibri" w:cs="Calibri"/>
          <w:color w:val="000000"/>
        </w:rPr>
      </w:pPr>
    </w:p>
    <w:p w:rsidR="00156E25" w:rsidRDefault="00156E25" w:rsidP="00156E25">
      <w:pPr>
        <w:rPr>
          <w:rFonts w:ascii="Calibri" w:eastAsia="Times New Roman" w:hAnsi="Calibri" w:cs="Calibri"/>
          <w:color w:val="000000"/>
        </w:rPr>
      </w:pPr>
      <w:r>
        <w:rPr>
          <w:rFonts w:ascii="Calibri" w:eastAsia="Times New Roman" w:hAnsi="Calibri" w:cs="Calibri"/>
          <w:color w:val="000000"/>
        </w:rPr>
        <w:t>Please find attached my letter objecting to the above planning application.</w:t>
      </w:r>
    </w:p>
    <w:p w:rsidR="00156E25" w:rsidRDefault="00156E25" w:rsidP="00156E25">
      <w:pPr>
        <w:rPr>
          <w:rFonts w:ascii="Calibri" w:eastAsia="Times New Roman" w:hAnsi="Calibri" w:cs="Calibri"/>
          <w:color w:val="000000"/>
        </w:rPr>
      </w:pPr>
    </w:p>
    <w:p w:rsidR="00156E25" w:rsidRDefault="00156E25" w:rsidP="00156E25">
      <w:pPr>
        <w:rPr>
          <w:rFonts w:ascii="Calibri" w:eastAsia="Times New Roman" w:hAnsi="Calibri" w:cs="Calibri"/>
          <w:color w:val="000000"/>
        </w:rPr>
      </w:pPr>
      <w:r>
        <w:rPr>
          <w:rFonts w:ascii="Calibri" w:eastAsia="Times New Roman" w:hAnsi="Calibri" w:cs="Calibri"/>
          <w:color w:val="000000"/>
        </w:rPr>
        <w:t>Best Regards,</w:t>
      </w:r>
    </w:p>
    <w:p w:rsidR="00156E25" w:rsidRDefault="00156E25" w:rsidP="00156E25">
      <w:pPr>
        <w:rPr>
          <w:rFonts w:ascii="Calibri" w:eastAsia="Times New Roman" w:hAnsi="Calibri" w:cs="Calibri"/>
          <w:color w:val="000000"/>
        </w:rPr>
      </w:pPr>
    </w:p>
    <w:p w:rsidR="00156E25" w:rsidRDefault="00156E25" w:rsidP="00156E25">
      <w:pPr>
        <w:rPr>
          <w:rFonts w:ascii="Calibri" w:eastAsia="Times New Roman" w:hAnsi="Calibri" w:cs="Calibri"/>
          <w:color w:val="000000"/>
        </w:rPr>
      </w:pPr>
      <w:r>
        <w:rPr>
          <w:rFonts w:ascii="Calibri" w:eastAsia="Times New Roman" w:hAnsi="Calibri" w:cs="Calibri"/>
          <w:color w:val="000000"/>
        </w:rPr>
        <w:t>Tina</w:t>
      </w:r>
    </w:p>
    <w:p w:rsidR="00156E25" w:rsidRDefault="00156E25" w:rsidP="00156E25">
      <w:pPr>
        <w:rPr>
          <w:rFonts w:ascii="Calibri" w:eastAsia="Times New Roman" w:hAnsi="Calibri" w:cs="Calibri"/>
          <w:color w:val="000000"/>
        </w:rPr>
      </w:pPr>
    </w:p>
    <w:p w:rsidR="00156E25" w:rsidRDefault="00156E25" w:rsidP="00156E25">
      <w:pPr>
        <w:rPr>
          <w:rFonts w:ascii="Calibri" w:eastAsia="Times New Roman" w:hAnsi="Calibri" w:cs="Calibri"/>
          <w:color w:val="000000"/>
        </w:rPr>
      </w:pPr>
      <w:r>
        <w:rPr>
          <w:rFonts w:ascii="Calibri" w:eastAsia="Times New Roman" w:hAnsi="Calibri" w:cs="Calibri"/>
          <w:color w:val="000000"/>
        </w:rPr>
        <w:t>Tina Shaw</w:t>
      </w:r>
    </w:p>
    <w:p w:rsidR="00156E25" w:rsidRDefault="00156E25" w:rsidP="00156E25">
      <w:pPr>
        <w:rPr>
          <w:rFonts w:ascii="Calibri" w:eastAsia="Times New Roman" w:hAnsi="Calibri" w:cs="Calibri"/>
          <w:color w:val="000000"/>
        </w:rPr>
      </w:pPr>
      <w:r>
        <w:rPr>
          <w:rFonts w:ascii="Calibri" w:eastAsia="Times New Roman" w:hAnsi="Calibri" w:cs="Calibri"/>
          <w:color w:val="000000"/>
        </w:rPr>
        <w:t>Home Farm</w:t>
      </w:r>
    </w:p>
    <w:p w:rsidR="00156E25" w:rsidRDefault="00156E25" w:rsidP="00156E25">
      <w:pPr>
        <w:rPr>
          <w:rFonts w:ascii="Calibri" w:eastAsia="Times New Roman" w:hAnsi="Calibri" w:cs="Calibri"/>
          <w:color w:val="000000"/>
        </w:rPr>
      </w:pPr>
      <w:r>
        <w:rPr>
          <w:rFonts w:ascii="Calibri" w:eastAsia="Times New Roman" w:hAnsi="Calibri" w:cs="Calibri"/>
          <w:color w:val="000000"/>
        </w:rPr>
        <w:t>Banbury Road</w:t>
      </w:r>
    </w:p>
    <w:p w:rsidR="00156E25" w:rsidRDefault="00156E25" w:rsidP="00156E25">
      <w:pPr>
        <w:rPr>
          <w:rFonts w:ascii="Calibri" w:eastAsia="Times New Roman" w:hAnsi="Calibri" w:cs="Calibri"/>
          <w:color w:val="000000"/>
        </w:rPr>
      </w:pPr>
      <w:proofErr w:type="spellStart"/>
      <w:r>
        <w:rPr>
          <w:rFonts w:ascii="Calibri" w:eastAsia="Times New Roman" w:hAnsi="Calibri" w:cs="Calibri"/>
          <w:color w:val="000000"/>
        </w:rPr>
        <w:t>Caversfield</w:t>
      </w:r>
      <w:bookmarkEnd w:id="0"/>
      <w:proofErr w:type="spellEnd"/>
    </w:p>
    <w:p w:rsidR="00001DE8" w:rsidRDefault="005A3634" w:rsidP="005A3634">
      <w:pPr>
        <w:tabs>
          <w:tab w:val="left" w:pos="6804"/>
        </w:tabs>
        <w:spacing w:after="0" w:line="240" w:lineRule="auto"/>
      </w:pPr>
      <w:r>
        <w:tab/>
      </w:r>
    </w:p>
    <w:p w:rsidR="00156E25" w:rsidRPr="005A3634" w:rsidRDefault="00156E25" w:rsidP="005A3634">
      <w:pPr>
        <w:tabs>
          <w:tab w:val="left" w:pos="6804"/>
        </w:tabs>
        <w:spacing w:after="0" w:line="240" w:lineRule="auto"/>
        <w:rPr>
          <w:rFonts w:ascii="Gill Sans MT" w:hAnsi="Gill Sans MT"/>
        </w:rPr>
      </w:pPr>
    </w:p>
    <w:p w:rsidR="005A3634" w:rsidRDefault="005A3634" w:rsidP="002B4FCD">
      <w:pPr>
        <w:tabs>
          <w:tab w:val="left" w:pos="6096"/>
        </w:tabs>
        <w:spacing w:after="0" w:line="240" w:lineRule="auto"/>
        <w:rPr>
          <w:rFonts w:ascii="Gill Sans MT" w:hAnsi="Gill Sans MT"/>
        </w:rPr>
      </w:pPr>
      <w:r w:rsidRPr="005A3634">
        <w:rPr>
          <w:rFonts w:ascii="Gill Sans MT" w:hAnsi="Gill Sans MT"/>
        </w:rPr>
        <w:tab/>
        <w:t>Home Farm</w:t>
      </w:r>
      <w:r w:rsidR="002B4FCD">
        <w:rPr>
          <w:rFonts w:ascii="Gill Sans MT" w:hAnsi="Gill Sans MT"/>
        </w:rPr>
        <w:t xml:space="preserve"> &amp; Grooms Cottage</w:t>
      </w:r>
    </w:p>
    <w:p w:rsidR="005A3634" w:rsidRDefault="005A3634" w:rsidP="002B4FCD">
      <w:pPr>
        <w:tabs>
          <w:tab w:val="left" w:pos="6096"/>
        </w:tabs>
        <w:spacing w:after="0" w:line="240" w:lineRule="auto"/>
        <w:rPr>
          <w:rFonts w:ascii="Gill Sans MT" w:hAnsi="Gill Sans MT"/>
        </w:rPr>
      </w:pPr>
      <w:r>
        <w:rPr>
          <w:rFonts w:ascii="Gill Sans MT" w:hAnsi="Gill Sans MT"/>
        </w:rPr>
        <w:tab/>
        <w:t>Banbury Road</w:t>
      </w:r>
    </w:p>
    <w:p w:rsidR="005A3634" w:rsidRDefault="005A3634" w:rsidP="002B4FCD">
      <w:pPr>
        <w:tabs>
          <w:tab w:val="left" w:pos="6096"/>
        </w:tabs>
        <w:spacing w:after="0" w:line="240" w:lineRule="auto"/>
        <w:rPr>
          <w:rFonts w:ascii="Gill Sans MT" w:hAnsi="Gill Sans MT"/>
        </w:rPr>
      </w:pPr>
      <w:r>
        <w:rPr>
          <w:rFonts w:ascii="Gill Sans MT" w:hAnsi="Gill Sans MT"/>
        </w:rPr>
        <w:tab/>
        <w:t>Caversfield</w:t>
      </w:r>
    </w:p>
    <w:p w:rsidR="005A3634" w:rsidRDefault="005A3634" w:rsidP="002B4FCD">
      <w:pPr>
        <w:tabs>
          <w:tab w:val="left" w:pos="6096"/>
        </w:tabs>
        <w:spacing w:after="0" w:line="240" w:lineRule="auto"/>
        <w:rPr>
          <w:rFonts w:ascii="Gill Sans MT" w:hAnsi="Gill Sans MT"/>
        </w:rPr>
      </w:pPr>
      <w:r>
        <w:rPr>
          <w:rFonts w:ascii="Gill Sans MT" w:hAnsi="Gill Sans MT"/>
        </w:rPr>
        <w:tab/>
        <w:t>OX27 8TG</w:t>
      </w:r>
    </w:p>
    <w:p w:rsidR="005A3634" w:rsidRDefault="005A3634" w:rsidP="005A3634">
      <w:pPr>
        <w:tabs>
          <w:tab w:val="left" w:pos="6804"/>
        </w:tabs>
        <w:spacing w:after="0" w:line="240" w:lineRule="auto"/>
        <w:rPr>
          <w:rFonts w:ascii="Gill Sans MT" w:hAnsi="Gill Sans MT"/>
        </w:rPr>
      </w:pPr>
    </w:p>
    <w:p w:rsidR="005A3634" w:rsidRDefault="005A3634" w:rsidP="005A3634">
      <w:pPr>
        <w:tabs>
          <w:tab w:val="left" w:pos="6804"/>
        </w:tabs>
        <w:spacing w:after="0" w:line="240" w:lineRule="auto"/>
        <w:rPr>
          <w:rFonts w:ascii="Gill Sans MT" w:hAnsi="Gill Sans MT"/>
        </w:rPr>
      </w:pPr>
    </w:p>
    <w:p w:rsidR="005A3634" w:rsidRDefault="00172ACA" w:rsidP="005A3634">
      <w:pPr>
        <w:tabs>
          <w:tab w:val="left" w:pos="6804"/>
        </w:tabs>
        <w:spacing w:after="0" w:line="240" w:lineRule="auto"/>
        <w:rPr>
          <w:rFonts w:ascii="Gill Sans MT" w:hAnsi="Gill Sans MT"/>
        </w:rPr>
      </w:pPr>
      <w:r>
        <w:rPr>
          <w:rFonts w:ascii="Gill Sans MT" w:hAnsi="Gill Sans MT"/>
        </w:rPr>
        <w:t>5 November 2018</w:t>
      </w:r>
    </w:p>
    <w:p w:rsidR="005A3634" w:rsidRDefault="005A3634" w:rsidP="005A3634">
      <w:pPr>
        <w:tabs>
          <w:tab w:val="left" w:pos="6804"/>
        </w:tabs>
        <w:spacing w:after="0" w:line="240" w:lineRule="auto"/>
        <w:rPr>
          <w:rFonts w:ascii="Gill Sans MT" w:hAnsi="Gill Sans MT"/>
        </w:rPr>
      </w:pPr>
    </w:p>
    <w:p w:rsidR="005A3634" w:rsidRDefault="00727F62" w:rsidP="005A3634">
      <w:pPr>
        <w:tabs>
          <w:tab w:val="left" w:pos="6804"/>
        </w:tabs>
        <w:spacing w:after="0" w:line="240" w:lineRule="auto"/>
        <w:rPr>
          <w:rFonts w:ascii="Gill Sans MT" w:hAnsi="Gill Sans MT"/>
        </w:rPr>
      </w:pPr>
      <w:r>
        <w:rPr>
          <w:rFonts w:ascii="Gill Sans MT" w:hAnsi="Gill Sans MT"/>
        </w:rPr>
        <w:t>Caroline Ford</w:t>
      </w:r>
    </w:p>
    <w:p w:rsidR="00727F62" w:rsidRDefault="00727F62" w:rsidP="005A3634">
      <w:pPr>
        <w:tabs>
          <w:tab w:val="left" w:pos="6804"/>
        </w:tabs>
        <w:spacing w:after="0" w:line="240" w:lineRule="auto"/>
        <w:rPr>
          <w:rFonts w:ascii="Gill Sans MT" w:hAnsi="Gill Sans MT"/>
        </w:rPr>
      </w:pPr>
      <w:r>
        <w:rPr>
          <w:rFonts w:ascii="Gill Sans MT" w:hAnsi="Gill Sans MT"/>
        </w:rPr>
        <w:t>Case Officer</w:t>
      </w:r>
    </w:p>
    <w:p w:rsidR="005A3634" w:rsidRDefault="005A3634" w:rsidP="005A3634">
      <w:pPr>
        <w:tabs>
          <w:tab w:val="left" w:pos="6804"/>
        </w:tabs>
        <w:spacing w:after="0" w:line="240" w:lineRule="auto"/>
        <w:rPr>
          <w:rFonts w:ascii="Gill Sans MT" w:hAnsi="Gill Sans MT"/>
        </w:rPr>
      </w:pPr>
      <w:r>
        <w:rPr>
          <w:rFonts w:ascii="Gill Sans MT" w:hAnsi="Gill Sans MT"/>
        </w:rPr>
        <w:t>Cherwell District Council</w:t>
      </w:r>
    </w:p>
    <w:p w:rsidR="005A3634" w:rsidRDefault="005A3634" w:rsidP="005A3634">
      <w:pPr>
        <w:tabs>
          <w:tab w:val="left" w:pos="6804"/>
        </w:tabs>
        <w:spacing w:after="0" w:line="240" w:lineRule="auto"/>
        <w:rPr>
          <w:rFonts w:ascii="Gill Sans MT" w:hAnsi="Gill Sans MT"/>
        </w:rPr>
      </w:pPr>
      <w:proofErr w:type="spellStart"/>
      <w:r>
        <w:rPr>
          <w:rFonts w:ascii="Gill Sans MT" w:hAnsi="Gill Sans MT"/>
        </w:rPr>
        <w:t>Bodicote</w:t>
      </w:r>
      <w:proofErr w:type="spellEnd"/>
      <w:r>
        <w:rPr>
          <w:rFonts w:ascii="Gill Sans MT" w:hAnsi="Gill Sans MT"/>
        </w:rPr>
        <w:t xml:space="preserve"> House</w:t>
      </w:r>
    </w:p>
    <w:p w:rsidR="005A3634" w:rsidRDefault="005A3634" w:rsidP="005A3634">
      <w:pPr>
        <w:tabs>
          <w:tab w:val="left" w:pos="6804"/>
        </w:tabs>
        <w:spacing w:after="0" w:line="240" w:lineRule="auto"/>
        <w:rPr>
          <w:rFonts w:ascii="Gill Sans MT" w:hAnsi="Gill Sans MT"/>
        </w:rPr>
      </w:pPr>
      <w:proofErr w:type="spellStart"/>
      <w:r>
        <w:rPr>
          <w:rFonts w:ascii="Gill Sans MT" w:hAnsi="Gill Sans MT"/>
        </w:rPr>
        <w:t>Bodicote</w:t>
      </w:r>
      <w:proofErr w:type="spellEnd"/>
    </w:p>
    <w:p w:rsidR="005A3634" w:rsidRDefault="005A3634" w:rsidP="005A3634">
      <w:pPr>
        <w:tabs>
          <w:tab w:val="left" w:pos="6804"/>
        </w:tabs>
        <w:spacing w:after="0" w:line="240" w:lineRule="auto"/>
        <w:rPr>
          <w:rFonts w:ascii="Gill Sans MT" w:hAnsi="Gill Sans MT"/>
        </w:rPr>
      </w:pPr>
      <w:r>
        <w:rPr>
          <w:rFonts w:ascii="Gill Sans MT" w:hAnsi="Gill Sans MT"/>
        </w:rPr>
        <w:t>Banbury</w:t>
      </w:r>
    </w:p>
    <w:p w:rsidR="005A3634" w:rsidRDefault="005A3634" w:rsidP="005A3634">
      <w:pPr>
        <w:tabs>
          <w:tab w:val="left" w:pos="6804"/>
        </w:tabs>
        <w:spacing w:after="0" w:line="240" w:lineRule="auto"/>
        <w:rPr>
          <w:rFonts w:ascii="Gill Sans MT" w:hAnsi="Gill Sans MT"/>
        </w:rPr>
      </w:pPr>
      <w:r>
        <w:rPr>
          <w:rFonts w:ascii="Gill Sans MT" w:hAnsi="Gill Sans MT"/>
        </w:rPr>
        <w:t>OX15 4AA</w:t>
      </w:r>
    </w:p>
    <w:p w:rsidR="005A3634" w:rsidRDefault="005A3634" w:rsidP="005A3634">
      <w:pPr>
        <w:tabs>
          <w:tab w:val="left" w:pos="6804"/>
        </w:tabs>
        <w:spacing w:after="0" w:line="240" w:lineRule="auto"/>
        <w:rPr>
          <w:rFonts w:ascii="Gill Sans MT" w:hAnsi="Gill Sans MT"/>
        </w:rPr>
      </w:pPr>
    </w:p>
    <w:p w:rsidR="005A3634" w:rsidRDefault="005A3634" w:rsidP="005A3634">
      <w:pPr>
        <w:tabs>
          <w:tab w:val="left" w:pos="6804"/>
        </w:tabs>
        <w:spacing w:after="0" w:line="240" w:lineRule="auto"/>
        <w:rPr>
          <w:rFonts w:ascii="Gill Sans MT" w:hAnsi="Gill Sans MT"/>
        </w:rPr>
      </w:pPr>
      <w:r>
        <w:rPr>
          <w:rFonts w:ascii="Gill Sans MT" w:hAnsi="Gill Sans MT"/>
          <w:i/>
        </w:rPr>
        <w:t>By email</w:t>
      </w:r>
    </w:p>
    <w:p w:rsidR="005A3634" w:rsidRDefault="005A3634" w:rsidP="005A3634">
      <w:pPr>
        <w:tabs>
          <w:tab w:val="left" w:pos="6804"/>
        </w:tabs>
        <w:spacing w:after="0" w:line="240" w:lineRule="auto"/>
        <w:rPr>
          <w:rFonts w:ascii="Gill Sans MT" w:hAnsi="Gill Sans MT"/>
        </w:rPr>
      </w:pPr>
    </w:p>
    <w:p w:rsidR="005A3634" w:rsidRDefault="005A3634" w:rsidP="005A3634">
      <w:pPr>
        <w:tabs>
          <w:tab w:val="left" w:pos="6804"/>
        </w:tabs>
        <w:spacing w:after="0" w:line="240" w:lineRule="auto"/>
        <w:rPr>
          <w:rFonts w:ascii="Gill Sans MT" w:hAnsi="Gill Sans MT"/>
        </w:rPr>
      </w:pPr>
    </w:p>
    <w:p w:rsidR="005A3634" w:rsidRPr="00172ACA" w:rsidRDefault="00313375" w:rsidP="005A3634">
      <w:pPr>
        <w:tabs>
          <w:tab w:val="left" w:pos="6804"/>
        </w:tabs>
        <w:spacing w:after="0" w:line="240" w:lineRule="auto"/>
        <w:jc w:val="both"/>
        <w:rPr>
          <w:rFonts w:ascii="Gill Sans MT" w:hAnsi="Gill Sans MT"/>
        </w:rPr>
      </w:pPr>
      <w:r>
        <w:rPr>
          <w:rFonts w:ascii="Gill Sans MT" w:hAnsi="Gill Sans MT"/>
        </w:rPr>
        <w:t>Dear Ms Ford</w:t>
      </w:r>
      <w:r w:rsidR="005A3634" w:rsidRPr="00172ACA">
        <w:rPr>
          <w:rFonts w:ascii="Gill Sans MT" w:hAnsi="Gill Sans MT"/>
        </w:rPr>
        <w:t>,</w:t>
      </w:r>
    </w:p>
    <w:p w:rsidR="005A3634" w:rsidRPr="00172ACA" w:rsidRDefault="005A3634" w:rsidP="005A3634">
      <w:pPr>
        <w:tabs>
          <w:tab w:val="left" w:pos="6804"/>
        </w:tabs>
        <w:spacing w:after="0" w:line="240" w:lineRule="auto"/>
        <w:jc w:val="both"/>
        <w:rPr>
          <w:rFonts w:ascii="Gill Sans MT" w:hAnsi="Gill Sans MT"/>
        </w:rPr>
      </w:pPr>
    </w:p>
    <w:p w:rsidR="005A3634" w:rsidRPr="00172ACA" w:rsidRDefault="005A3634" w:rsidP="005A3634">
      <w:pPr>
        <w:tabs>
          <w:tab w:val="left" w:pos="6804"/>
        </w:tabs>
        <w:spacing w:after="0" w:line="240" w:lineRule="auto"/>
        <w:jc w:val="both"/>
        <w:rPr>
          <w:rFonts w:ascii="Gill Sans MT" w:hAnsi="Gill Sans MT"/>
        </w:rPr>
      </w:pPr>
      <w:r w:rsidRPr="00172ACA">
        <w:rPr>
          <w:rFonts w:ascii="Gill Sans MT" w:hAnsi="Gill Sans MT"/>
          <w:b/>
          <w:u w:val="single"/>
        </w:rPr>
        <w:t>Planning Application 18/00484/OUT</w:t>
      </w:r>
    </w:p>
    <w:p w:rsidR="005A3634" w:rsidRPr="00172ACA" w:rsidRDefault="005A3634" w:rsidP="005A3634">
      <w:pPr>
        <w:tabs>
          <w:tab w:val="left" w:pos="6804"/>
        </w:tabs>
        <w:spacing w:after="0" w:line="240" w:lineRule="auto"/>
        <w:jc w:val="both"/>
        <w:rPr>
          <w:rFonts w:ascii="Gill Sans MT" w:hAnsi="Gill Sans MT"/>
        </w:rPr>
      </w:pPr>
    </w:p>
    <w:p w:rsidR="00172ACA" w:rsidRPr="00172ACA" w:rsidRDefault="00172ACA" w:rsidP="005A3634">
      <w:pPr>
        <w:tabs>
          <w:tab w:val="left" w:pos="6804"/>
        </w:tabs>
        <w:spacing w:after="0" w:line="240" w:lineRule="auto"/>
        <w:jc w:val="both"/>
        <w:rPr>
          <w:rFonts w:ascii="Gill Sans MT" w:hAnsi="Gill Sans MT"/>
        </w:rPr>
      </w:pPr>
      <w:r w:rsidRPr="00172ACA">
        <w:rPr>
          <w:rFonts w:ascii="Gill Sans MT" w:hAnsi="Gill Sans MT"/>
        </w:rPr>
        <w:lastRenderedPageBreak/>
        <w:t xml:space="preserve">I raised an objection to this planning application back in April and I see nothing in the revised plans that allays the concerns I raised then.  Indeed, if anything, I have even greater reservations given that the proposed development is not in line with the eco-town, eco-initiative &amp; eco-vision you hold for NW Bicester </w:t>
      </w:r>
      <w:r>
        <w:rPr>
          <w:rFonts w:ascii="Gill Sans MT" w:hAnsi="Gill Sans MT"/>
        </w:rPr>
        <w:t>in the widely published Masterp</w:t>
      </w:r>
      <w:r w:rsidRPr="00172ACA">
        <w:rPr>
          <w:rFonts w:ascii="Gill Sans MT" w:hAnsi="Gill Sans MT"/>
        </w:rPr>
        <w:t>lan.</w:t>
      </w:r>
    </w:p>
    <w:p w:rsidR="00172ACA" w:rsidRPr="00172ACA" w:rsidRDefault="00172ACA" w:rsidP="005A3634">
      <w:pPr>
        <w:tabs>
          <w:tab w:val="left" w:pos="6804"/>
        </w:tabs>
        <w:spacing w:after="0" w:line="240" w:lineRule="auto"/>
        <w:jc w:val="both"/>
        <w:rPr>
          <w:rFonts w:ascii="Gill Sans MT" w:hAnsi="Gill Sans MT"/>
        </w:rPr>
      </w:pPr>
    </w:p>
    <w:p w:rsidR="0003421F" w:rsidRPr="00172ACA" w:rsidRDefault="005A3634" w:rsidP="005A3634">
      <w:pPr>
        <w:tabs>
          <w:tab w:val="left" w:pos="6804"/>
        </w:tabs>
        <w:spacing w:after="0" w:line="240" w:lineRule="auto"/>
        <w:jc w:val="both"/>
        <w:rPr>
          <w:rFonts w:ascii="Gill Sans MT" w:hAnsi="Gill Sans MT"/>
        </w:rPr>
      </w:pPr>
      <w:r w:rsidRPr="00172ACA">
        <w:rPr>
          <w:rFonts w:ascii="Gill Sans MT" w:hAnsi="Gill Sans MT"/>
        </w:rPr>
        <w:t xml:space="preserve">I </w:t>
      </w:r>
      <w:r w:rsidR="00172ACA" w:rsidRPr="00172ACA">
        <w:rPr>
          <w:rFonts w:ascii="Gill Sans MT" w:hAnsi="Gill Sans MT"/>
        </w:rPr>
        <w:t>therefore again, submit my</w:t>
      </w:r>
      <w:r w:rsidRPr="00172ACA">
        <w:rPr>
          <w:rFonts w:ascii="Gill Sans MT" w:hAnsi="Gill Sans MT"/>
        </w:rPr>
        <w:t xml:space="preserve"> object</w:t>
      </w:r>
      <w:r w:rsidR="00172ACA" w:rsidRPr="00172ACA">
        <w:rPr>
          <w:rFonts w:ascii="Gill Sans MT" w:hAnsi="Gill Sans MT"/>
        </w:rPr>
        <w:t>ion</w:t>
      </w:r>
      <w:r w:rsidRPr="00172ACA">
        <w:rPr>
          <w:rFonts w:ascii="Gill Sans MT" w:hAnsi="Gill Sans MT"/>
        </w:rPr>
        <w:t xml:space="preserve"> to the above planning application.  The site is adjacent to one Grade II listed building, Home Farm and </w:t>
      </w:r>
      <w:r w:rsidR="009D0698" w:rsidRPr="00172ACA">
        <w:rPr>
          <w:rFonts w:ascii="Gill Sans MT" w:hAnsi="Gill Sans MT"/>
        </w:rPr>
        <w:t xml:space="preserve">directly opposite </w:t>
      </w:r>
      <w:r w:rsidRPr="00172ACA">
        <w:rPr>
          <w:rFonts w:ascii="Gill Sans MT" w:hAnsi="Gill Sans MT"/>
        </w:rPr>
        <w:t>one Grade II* listed buil</w:t>
      </w:r>
      <w:r w:rsidR="001846D9">
        <w:rPr>
          <w:rFonts w:ascii="Gill Sans MT" w:hAnsi="Gill Sans MT"/>
        </w:rPr>
        <w:t>ding, the Church of St Laurence</w:t>
      </w:r>
      <w:r w:rsidRPr="00172ACA">
        <w:rPr>
          <w:rFonts w:ascii="Gill Sans MT" w:hAnsi="Gill Sans MT"/>
        </w:rPr>
        <w:t xml:space="preserve">; </w:t>
      </w:r>
      <w:r w:rsidR="0070015C" w:rsidRPr="00172ACA">
        <w:rPr>
          <w:rFonts w:ascii="Gill Sans MT" w:hAnsi="Gill Sans MT"/>
        </w:rPr>
        <w:t>it is</w:t>
      </w:r>
      <w:r w:rsidRPr="00172ACA">
        <w:rPr>
          <w:rFonts w:ascii="Gill Sans MT" w:hAnsi="Gill Sans MT"/>
        </w:rPr>
        <w:t xml:space="preserve"> close to Caversfield House</w:t>
      </w:r>
      <w:r w:rsidR="0070015C" w:rsidRPr="00172ACA">
        <w:rPr>
          <w:rFonts w:ascii="Gill Sans MT" w:hAnsi="Gill Sans MT"/>
        </w:rPr>
        <w:t>, it is also close to a site where there is</w:t>
      </w:r>
      <w:r w:rsidRPr="00172ACA">
        <w:rPr>
          <w:rFonts w:ascii="Gill Sans MT" w:hAnsi="Gill Sans MT"/>
        </w:rPr>
        <w:t xml:space="preserve"> evidence of a s</w:t>
      </w:r>
      <w:r w:rsidR="009D0698" w:rsidRPr="00172ACA">
        <w:rPr>
          <w:rFonts w:ascii="Gill Sans MT" w:hAnsi="Gill Sans MT"/>
        </w:rPr>
        <w:t>hr</w:t>
      </w:r>
      <w:r w:rsidRPr="00172ACA">
        <w:rPr>
          <w:rFonts w:ascii="Gill Sans MT" w:hAnsi="Gill Sans MT"/>
        </w:rPr>
        <w:t xml:space="preserve">unken medieval </w:t>
      </w:r>
      <w:r w:rsidR="009D0698" w:rsidRPr="00172ACA">
        <w:rPr>
          <w:rFonts w:ascii="Gill Sans MT" w:hAnsi="Gill Sans MT"/>
        </w:rPr>
        <w:t>village</w:t>
      </w:r>
      <w:r w:rsidRPr="00172ACA">
        <w:rPr>
          <w:rFonts w:ascii="Gill Sans MT" w:hAnsi="Gill Sans MT"/>
        </w:rPr>
        <w:t xml:space="preserve"> (an important </w:t>
      </w:r>
      <w:r w:rsidR="009D0698" w:rsidRPr="00172ACA">
        <w:rPr>
          <w:rFonts w:ascii="Gill Sans MT" w:hAnsi="Gill Sans MT"/>
        </w:rPr>
        <w:t xml:space="preserve">local </w:t>
      </w:r>
      <w:r w:rsidRPr="00172ACA">
        <w:rPr>
          <w:rFonts w:ascii="Gill Sans MT" w:hAnsi="Gill Sans MT"/>
        </w:rPr>
        <w:t xml:space="preserve">archaeological site) and </w:t>
      </w:r>
      <w:r w:rsidR="0070015C" w:rsidRPr="00172ACA">
        <w:rPr>
          <w:rFonts w:ascii="Gill Sans MT" w:hAnsi="Gill Sans MT"/>
        </w:rPr>
        <w:t xml:space="preserve">is </w:t>
      </w:r>
      <w:r w:rsidRPr="00172ACA">
        <w:rPr>
          <w:rFonts w:ascii="Gill Sans MT" w:hAnsi="Gill Sans MT"/>
        </w:rPr>
        <w:t>adjacent to the B4100</w:t>
      </w:r>
      <w:r w:rsidR="0070015C" w:rsidRPr="00172ACA">
        <w:rPr>
          <w:rFonts w:ascii="Gill Sans MT" w:hAnsi="Gill Sans MT"/>
        </w:rPr>
        <w:t xml:space="preserve">. </w:t>
      </w:r>
    </w:p>
    <w:p w:rsidR="0003421F" w:rsidRPr="00172ACA" w:rsidRDefault="0003421F" w:rsidP="005A3634">
      <w:pPr>
        <w:tabs>
          <w:tab w:val="left" w:pos="6804"/>
        </w:tabs>
        <w:spacing w:after="0" w:line="240" w:lineRule="auto"/>
        <w:jc w:val="both"/>
        <w:rPr>
          <w:rFonts w:ascii="Gill Sans MT" w:hAnsi="Gill Sans MT"/>
        </w:rPr>
      </w:pPr>
    </w:p>
    <w:p w:rsidR="005A3634" w:rsidRPr="00172ACA" w:rsidRDefault="005A3634" w:rsidP="005A3634">
      <w:pPr>
        <w:tabs>
          <w:tab w:val="left" w:pos="6804"/>
        </w:tabs>
        <w:spacing w:after="0" w:line="240" w:lineRule="auto"/>
        <w:jc w:val="both"/>
        <w:rPr>
          <w:rFonts w:ascii="Gill Sans MT" w:hAnsi="Gill Sans MT"/>
        </w:rPr>
      </w:pPr>
      <w:r w:rsidRPr="00172ACA">
        <w:rPr>
          <w:rFonts w:ascii="Gill Sans MT" w:hAnsi="Gill Sans MT"/>
        </w:rPr>
        <w:t xml:space="preserve">The site is </w:t>
      </w:r>
      <w:r w:rsidR="0070015C" w:rsidRPr="00172ACA">
        <w:rPr>
          <w:rFonts w:ascii="Gill Sans MT" w:hAnsi="Gill Sans MT"/>
        </w:rPr>
        <w:t xml:space="preserve">currently </w:t>
      </w:r>
      <w:r w:rsidRPr="00172ACA">
        <w:rPr>
          <w:rFonts w:ascii="Gill Sans MT" w:hAnsi="Gill Sans MT"/>
        </w:rPr>
        <w:t>an attractive green space with plenty of habitats for wildlife</w:t>
      </w:r>
      <w:r w:rsidR="001846D9">
        <w:rPr>
          <w:rFonts w:ascii="Gill Sans MT" w:hAnsi="Gill Sans MT"/>
        </w:rPr>
        <w:t>, is used for grazing for farm animals</w:t>
      </w:r>
      <w:r w:rsidRPr="00172ACA">
        <w:rPr>
          <w:rFonts w:ascii="Gill Sans MT" w:hAnsi="Gill Sans MT"/>
        </w:rPr>
        <w:t xml:space="preserve"> and </w:t>
      </w:r>
      <w:r w:rsidR="00683983" w:rsidRPr="00172ACA">
        <w:rPr>
          <w:rFonts w:ascii="Gill Sans MT" w:hAnsi="Gill Sans MT"/>
        </w:rPr>
        <w:t>as part of the</w:t>
      </w:r>
      <w:r w:rsidRPr="00172ACA">
        <w:rPr>
          <w:rFonts w:ascii="Gill Sans MT" w:hAnsi="Gill Sans MT"/>
        </w:rPr>
        <w:t xml:space="preserve"> planning approval for the Eco-Town (circa 2010-2014)</w:t>
      </w:r>
      <w:r w:rsidR="0003421F" w:rsidRPr="00172ACA">
        <w:rPr>
          <w:rFonts w:ascii="Gill Sans MT" w:hAnsi="Gill Sans MT"/>
        </w:rPr>
        <w:t xml:space="preserve">, it was understood this area, adjoining Home Farm and opposite </w:t>
      </w:r>
      <w:r w:rsidR="00643FE2" w:rsidRPr="00172ACA">
        <w:rPr>
          <w:rFonts w:ascii="Gill Sans MT" w:hAnsi="Gill Sans MT"/>
        </w:rPr>
        <w:t>St Laurence’s</w:t>
      </w:r>
      <w:r w:rsidR="0003421F" w:rsidRPr="00172ACA">
        <w:rPr>
          <w:rFonts w:ascii="Gill Sans MT" w:hAnsi="Gill Sans MT"/>
        </w:rPr>
        <w:t xml:space="preserve"> Church and Caversfield House, was to be deliberately left without housing i</w:t>
      </w:r>
      <w:r w:rsidR="00643FE2" w:rsidRPr="00172ACA">
        <w:rPr>
          <w:rFonts w:ascii="Gill Sans MT" w:hAnsi="Gill Sans MT"/>
        </w:rPr>
        <w:t xml:space="preserve">n order to retain a large open </w:t>
      </w:r>
      <w:r w:rsidR="0003421F" w:rsidRPr="00172ACA">
        <w:rPr>
          <w:rFonts w:ascii="Gill Sans MT" w:hAnsi="Gill Sans MT"/>
        </w:rPr>
        <w:t>green space which would complement the environment in the neighbourhood of these listed buildings and important heritage sites.  Now it appears that understanding is to be changed and it will be developed regardless.</w:t>
      </w:r>
    </w:p>
    <w:p w:rsidR="00172ACA" w:rsidRPr="00172ACA" w:rsidRDefault="00172ACA" w:rsidP="005A3634">
      <w:pPr>
        <w:tabs>
          <w:tab w:val="left" w:pos="6804"/>
        </w:tabs>
        <w:spacing w:after="0" w:line="240" w:lineRule="auto"/>
        <w:jc w:val="both"/>
        <w:rPr>
          <w:rFonts w:ascii="Gill Sans MT" w:hAnsi="Gill Sans MT"/>
        </w:rPr>
      </w:pPr>
    </w:p>
    <w:p w:rsidR="00172ACA" w:rsidRPr="00172ACA" w:rsidRDefault="00172ACA" w:rsidP="005A3634">
      <w:pPr>
        <w:tabs>
          <w:tab w:val="left" w:pos="6804"/>
        </w:tabs>
        <w:spacing w:after="0" w:line="240" w:lineRule="auto"/>
        <w:jc w:val="both"/>
        <w:rPr>
          <w:rFonts w:ascii="Gill Sans MT" w:hAnsi="Gill Sans MT"/>
        </w:rPr>
      </w:pPr>
      <w:r w:rsidRPr="00172ACA">
        <w:rPr>
          <w:rFonts w:ascii="Gill Sans MT" w:hAnsi="Gill Sans MT"/>
        </w:rPr>
        <w:t xml:space="preserve">For the proposed plans to fall outside the requirements for </w:t>
      </w:r>
      <w:r>
        <w:rPr>
          <w:rFonts w:ascii="Gill Sans MT" w:hAnsi="Gill Sans MT"/>
        </w:rPr>
        <w:t>zero-</w:t>
      </w:r>
      <w:r w:rsidRPr="00172ACA">
        <w:rPr>
          <w:rFonts w:ascii="Gill Sans MT" w:hAnsi="Gill Sans MT"/>
        </w:rPr>
        <w:t>carbon</w:t>
      </w:r>
      <w:r>
        <w:rPr>
          <w:rFonts w:ascii="Gill Sans MT" w:hAnsi="Gill Sans MT"/>
        </w:rPr>
        <w:t xml:space="preserve">, sustainable </w:t>
      </w:r>
      <w:r w:rsidR="001846D9">
        <w:rPr>
          <w:rFonts w:ascii="Gill Sans MT" w:hAnsi="Gill Sans MT"/>
        </w:rPr>
        <w:t>and eco-centric building</w:t>
      </w:r>
      <w:r w:rsidRPr="00172ACA">
        <w:rPr>
          <w:rFonts w:ascii="Gill Sans MT" w:hAnsi="Gill Sans MT"/>
        </w:rPr>
        <w:t xml:space="preserve"> when it is adjacent to and sharing access with the Elmsbrook site is completely unacceptable.</w:t>
      </w:r>
    </w:p>
    <w:p w:rsidR="0003421F" w:rsidRPr="00172ACA" w:rsidRDefault="0003421F" w:rsidP="005A3634">
      <w:pPr>
        <w:tabs>
          <w:tab w:val="left" w:pos="6804"/>
        </w:tabs>
        <w:spacing w:after="0" w:line="240" w:lineRule="auto"/>
        <w:jc w:val="both"/>
        <w:rPr>
          <w:rFonts w:ascii="Gill Sans MT" w:hAnsi="Gill Sans MT"/>
        </w:rPr>
      </w:pPr>
    </w:p>
    <w:p w:rsidR="00313375" w:rsidRDefault="0003421F" w:rsidP="005A3634">
      <w:pPr>
        <w:tabs>
          <w:tab w:val="left" w:pos="6804"/>
        </w:tabs>
        <w:spacing w:after="0" w:line="240" w:lineRule="auto"/>
        <w:jc w:val="both"/>
        <w:rPr>
          <w:rFonts w:ascii="Gill Sans MT" w:hAnsi="Gill Sans MT"/>
        </w:rPr>
      </w:pPr>
      <w:r w:rsidRPr="00172ACA">
        <w:rPr>
          <w:rFonts w:ascii="Gill Sans MT" w:hAnsi="Gill Sans MT"/>
        </w:rPr>
        <w:t>The proposed plans provide for a carpark for use by allotment holders and worshippers &amp; vi</w:t>
      </w:r>
      <w:r w:rsidR="0070015C" w:rsidRPr="00172ACA">
        <w:rPr>
          <w:rFonts w:ascii="Gill Sans MT" w:hAnsi="Gill Sans MT"/>
        </w:rPr>
        <w:t xml:space="preserve">sitors to the Church, yet the </w:t>
      </w:r>
      <w:r w:rsidRPr="00172ACA">
        <w:rPr>
          <w:rFonts w:ascii="Gill Sans MT" w:hAnsi="Gill Sans MT"/>
        </w:rPr>
        <w:t xml:space="preserve">provision for any pedestrian access </w:t>
      </w:r>
      <w:r w:rsidR="00643FE2" w:rsidRPr="00172ACA">
        <w:rPr>
          <w:rFonts w:ascii="Gill Sans MT" w:hAnsi="Gill Sans MT"/>
        </w:rPr>
        <w:t xml:space="preserve">from this carpark </w:t>
      </w:r>
      <w:r w:rsidRPr="00172ACA">
        <w:rPr>
          <w:rFonts w:ascii="Gill Sans MT" w:hAnsi="Gill Sans MT"/>
        </w:rPr>
        <w:t xml:space="preserve">to the church </w:t>
      </w:r>
      <w:r w:rsidR="0070015C" w:rsidRPr="00172ACA">
        <w:rPr>
          <w:rFonts w:ascii="Gill Sans MT" w:hAnsi="Gill Sans MT"/>
        </w:rPr>
        <w:t xml:space="preserve">and </w:t>
      </w:r>
      <w:r w:rsidRPr="00172ACA">
        <w:rPr>
          <w:rFonts w:ascii="Gill Sans MT" w:hAnsi="Gill Sans MT"/>
        </w:rPr>
        <w:t>for safe crossing of the very busy and fast-moving B4100</w:t>
      </w:r>
      <w:r w:rsidR="0070015C" w:rsidRPr="00172ACA">
        <w:rPr>
          <w:rFonts w:ascii="Gill Sans MT" w:hAnsi="Gill Sans MT"/>
        </w:rPr>
        <w:t xml:space="preserve"> is </w:t>
      </w:r>
      <w:r w:rsidR="00643FE2" w:rsidRPr="00172ACA">
        <w:rPr>
          <w:rFonts w:ascii="Gill Sans MT" w:hAnsi="Gill Sans MT"/>
        </w:rPr>
        <w:t xml:space="preserve">only </w:t>
      </w:r>
      <w:r w:rsidR="0070015C" w:rsidRPr="00172ACA">
        <w:rPr>
          <w:rFonts w:ascii="Gill Sans MT" w:hAnsi="Gill Sans MT"/>
        </w:rPr>
        <w:t xml:space="preserve">shown in the illustrative master plan </w:t>
      </w:r>
      <w:r w:rsidR="00643FE2" w:rsidRPr="00172ACA">
        <w:rPr>
          <w:rFonts w:ascii="Gill Sans MT" w:hAnsi="Gill Sans MT"/>
        </w:rPr>
        <w:t>and</w:t>
      </w:r>
      <w:r w:rsidR="0070015C" w:rsidRPr="00172ACA">
        <w:rPr>
          <w:rFonts w:ascii="Gill Sans MT" w:hAnsi="Gill Sans MT"/>
        </w:rPr>
        <w:t xml:space="preserve"> </w:t>
      </w:r>
      <w:r w:rsidR="00944B72">
        <w:rPr>
          <w:rFonts w:ascii="Gill Sans MT" w:hAnsi="Gill Sans MT"/>
        </w:rPr>
        <w:t>is not guaranteed to be completed in this planning proposal</w:t>
      </w:r>
      <w:r w:rsidR="0070015C" w:rsidRPr="00172ACA">
        <w:rPr>
          <w:rFonts w:ascii="Gill Sans MT" w:hAnsi="Gill Sans MT"/>
        </w:rPr>
        <w:t xml:space="preserve">. </w:t>
      </w:r>
      <w:r w:rsidR="00313375">
        <w:rPr>
          <w:rFonts w:ascii="Gill Sans MT" w:hAnsi="Gill Sans MT"/>
        </w:rPr>
        <w:t xml:space="preserve">The access to this will be from the existing Home Farm drive and is not direct access from the B4100 as stated in the updated non-technical summary. </w:t>
      </w:r>
      <w:r w:rsidRPr="00172ACA">
        <w:rPr>
          <w:rFonts w:ascii="Gill Sans MT" w:hAnsi="Gill Sans MT"/>
        </w:rPr>
        <w:t xml:space="preserve">If </w:t>
      </w:r>
      <w:r w:rsidR="0070015C" w:rsidRPr="00172ACA">
        <w:rPr>
          <w:rFonts w:ascii="Gill Sans MT" w:hAnsi="Gill Sans MT"/>
        </w:rPr>
        <w:t>this development is</w:t>
      </w:r>
      <w:r w:rsidRPr="00172ACA">
        <w:rPr>
          <w:rFonts w:ascii="Gill Sans MT" w:hAnsi="Gill Sans MT"/>
        </w:rPr>
        <w:t xml:space="preserve"> to go ahead, then provision must be made for safe pedestrian access including a crossing from the proposed development site to the church and the developers must be accountable for this.  Otherwise the church</w:t>
      </w:r>
      <w:r w:rsidR="00683983" w:rsidRPr="00172ACA">
        <w:rPr>
          <w:rFonts w:ascii="Gill Sans MT" w:hAnsi="Gill Sans MT"/>
        </w:rPr>
        <w:t xml:space="preserve">, which I am sure will feature heavily in any future marketing materials, </w:t>
      </w:r>
      <w:r w:rsidRPr="00172ACA">
        <w:rPr>
          <w:rFonts w:ascii="Gill Sans MT" w:hAnsi="Gill Sans MT"/>
        </w:rPr>
        <w:t>will gain nothing from this development, it will simply swop parking access in Home Farm drive</w:t>
      </w:r>
      <w:r w:rsidR="00012BF5" w:rsidRPr="00172ACA">
        <w:rPr>
          <w:rFonts w:ascii="Gill Sans MT" w:hAnsi="Gill Sans MT"/>
        </w:rPr>
        <w:t xml:space="preserve"> </w:t>
      </w:r>
      <w:r w:rsidR="001846D9">
        <w:rPr>
          <w:rFonts w:ascii="Gill Sans MT" w:hAnsi="Gill Sans MT"/>
        </w:rPr>
        <w:t>for</w:t>
      </w:r>
      <w:r w:rsidR="00012BF5" w:rsidRPr="00172ACA">
        <w:rPr>
          <w:rFonts w:ascii="Gill Sans MT" w:hAnsi="Gill Sans MT"/>
        </w:rPr>
        <w:t xml:space="preserve"> parking </w:t>
      </w:r>
      <w:r w:rsidR="001846D9">
        <w:rPr>
          <w:rFonts w:ascii="Gill Sans MT" w:hAnsi="Gill Sans MT"/>
        </w:rPr>
        <w:t>access on a square hard standing</w:t>
      </w:r>
      <w:r w:rsidRPr="00172ACA">
        <w:rPr>
          <w:rFonts w:ascii="Gill Sans MT" w:hAnsi="Gill Sans MT"/>
        </w:rPr>
        <w:t>.</w:t>
      </w:r>
    </w:p>
    <w:p w:rsidR="009D0698" w:rsidRPr="00172ACA" w:rsidRDefault="00313375" w:rsidP="005A3634">
      <w:pPr>
        <w:tabs>
          <w:tab w:val="left" w:pos="6804"/>
        </w:tabs>
        <w:spacing w:after="0" w:line="240" w:lineRule="auto"/>
        <w:jc w:val="both"/>
        <w:rPr>
          <w:rFonts w:ascii="Gill Sans MT" w:hAnsi="Gill Sans MT"/>
        </w:rPr>
      </w:pPr>
      <w:r>
        <w:rPr>
          <w:rFonts w:ascii="Gill Sans MT" w:hAnsi="Gill Sans MT"/>
        </w:rPr>
        <w:t>The proposed site of the children’s play area on the current plans is still in line of sight to and from the Grade II* listed Church of St Laurence.  There is no provision for screening this playground from the sightlines from the Church, Banbury Road or Home Farm Drive and I believe its position will have a negative visual impact.  It is also adjacent to the existing drive of Home Farm which is in frequent use as the only vehicle access to the Farm, the business units in the Courtyard and to Grooms Cottage and will require street lighting, which will inevitably cause light pollution across what is currently a large open green space.</w:t>
      </w:r>
    </w:p>
    <w:p w:rsidR="0070015C" w:rsidRPr="00172ACA" w:rsidRDefault="0070015C" w:rsidP="005A3634">
      <w:pPr>
        <w:tabs>
          <w:tab w:val="left" w:pos="6804"/>
        </w:tabs>
        <w:spacing w:after="0" w:line="240" w:lineRule="auto"/>
        <w:jc w:val="both"/>
        <w:rPr>
          <w:rFonts w:ascii="Gill Sans MT" w:hAnsi="Gill Sans MT"/>
        </w:rPr>
      </w:pPr>
    </w:p>
    <w:p w:rsidR="009D0698" w:rsidRPr="00172ACA" w:rsidRDefault="009D0698" w:rsidP="005A3634">
      <w:pPr>
        <w:tabs>
          <w:tab w:val="left" w:pos="6804"/>
        </w:tabs>
        <w:spacing w:after="0" w:line="240" w:lineRule="auto"/>
        <w:jc w:val="both"/>
        <w:rPr>
          <w:rFonts w:ascii="Gill Sans MT" w:hAnsi="Gill Sans MT"/>
        </w:rPr>
      </w:pPr>
      <w:r w:rsidRPr="00172ACA">
        <w:rPr>
          <w:rFonts w:ascii="Gill Sans MT" w:hAnsi="Gill Sans MT"/>
        </w:rPr>
        <w:t>Th</w:t>
      </w:r>
      <w:r w:rsidR="00944B72">
        <w:rPr>
          <w:rFonts w:ascii="Gill Sans MT" w:hAnsi="Gill Sans MT"/>
        </w:rPr>
        <w:t xml:space="preserve">is development will have a detrimental impact on the wildlife in this area. </w:t>
      </w:r>
      <w:r w:rsidRPr="00172ACA">
        <w:rPr>
          <w:rFonts w:ascii="Gill Sans MT" w:hAnsi="Gill Sans MT"/>
        </w:rPr>
        <w:t xml:space="preserve">Currently recorded on this site </w:t>
      </w:r>
      <w:r w:rsidR="00012BF5" w:rsidRPr="00172ACA">
        <w:rPr>
          <w:rFonts w:ascii="Gill Sans MT" w:hAnsi="Gill Sans MT"/>
        </w:rPr>
        <w:t>are deer, hares, badgers and</w:t>
      </w:r>
      <w:r w:rsidRPr="00172ACA">
        <w:rPr>
          <w:rFonts w:ascii="Gill Sans MT" w:hAnsi="Gill Sans MT"/>
        </w:rPr>
        <w:t xml:space="preserve"> bats as well as nineteen b</w:t>
      </w:r>
      <w:r w:rsidR="00683983" w:rsidRPr="00172ACA">
        <w:rPr>
          <w:rFonts w:ascii="Gill Sans MT" w:hAnsi="Gill Sans MT"/>
        </w:rPr>
        <w:t xml:space="preserve">ird species including </w:t>
      </w:r>
      <w:r w:rsidRPr="00172ACA">
        <w:rPr>
          <w:rFonts w:ascii="Gill Sans MT" w:hAnsi="Gill Sans MT"/>
        </w:rPr>
        <w:t>red kites, buzzards, woodpeckers and owls</w:t>
      </w:r>
      <w:r w:rsidR="00944B72">
        <w:rPr>
          <w:rFonts w:ascii="Gill Sans MT" w:hAnsi="Gill Sans MT"/>
        </w:rPr>
        <w:t xml:space="preserve"> and </w:t>
      </w:r>
      <w:r w:rsidR="00313375">
        <w:rPr>
          <w:rFonts w:ascii="Gill Sans MT" w:hAnsi="Gill Sans MT"/>
        </w:rPr>
        <w:t xml:space="preserve">whilst I am pleased to see native trees have replaced the orchard, </w:t>
      </w:r>
      <w:r w:rsidR="00944B72">
        <w:rPr>
          <w:rFonts w:ascii="Gill Sans MT" w:hAnsi="Gill Sans MT"/>
        </w:rPr>
        <w:t xml:space="preserve">there is </w:t>
      </w:r>
      <w:r w:rsidR="00313375">
        <w:rPr>
          <w:rFonts w:ascii="Gill Sans MT" w:hAnsi="Gill Sans MT"/>
        </w:rPr>
        <w:t xml:space="preserve">still little </w:t>
      </w:r>
      <w:r w:rsidR="00944B72">
        <w:rPr>
          <w:rFonts w:ascii="Gill Sans MT" w:hAnsi="Gill Sans MT"/>
        </w:rPr>
        <w:t xml:space="preserve">provision to maintain </w:t>
      </w:r>
      <w:r w:rsidR="00012BF5" w:rsidRPr="00172ACA">
        <w:rPr>
          <w:rFonts w:ascii="Gill Sans MT" w:hAnsi="Gill Sans MT"/>
        </w:rPr>
        <w:t>habitats for any of the</w:t>
      </w:r>
      <w:r w:rsidR="00313375">
        <w:rPr>
          <w:rFonts w:ascii="Gill Sans MT" w:hAnsi="Gill Sans MT"/>
        </w:rPr>
        <w:t xml:space="preserve"> existing wildlife</w:t>
      </w:r>
      <w:r w:rsidR="00944B72">
        <w:rPr>
          <w:rFonts w:ascii="Gill Sans MT" w:hAnsi="Gill Sans MT"/>
        </w:rPr>
        <w:t xml:space="preserve"> in the proposals.  </w:t>
      </w:r>
    </w:p>
    <w:p w:rsidR="00012BF5" w:rsidRPr="00172ACA" w:rsidRDefault="00012BF5" w:rsidP="005A3634">
      <w:pPr>
        <w:tabs>
          <w:tab w:val="left" w:pos="6804"/>
        </w:tabs>
        <w:spacing w:after="0" w:line="240" w:lineRule="auto"/>
        <w:jc w:val="both"/>
        <w:rPr>
          <w:rFonts w:ascii="Gill Sans MT" w:hAnsi="Gill Sans MT"/>
        </w:rPr>
      </w:pPr>
    </w:p>
    <w:p w:rsidR="00012BF5" w:rsidRPr="00172ACA" w:rsidRDefault="00012BF5" w:rsidP="005A3634">
      <w:pPr>
        <w:tabs>
          <w:tab w:val="left" w:pos="6804"/>
        </w:tabs>
        <w:spacing w:after="0" w:line="240" w:lineRule="auto"/>
        <w:jc w:val="both"/>
        <w:rPr>
          <w:rFonts w:ascii="Gill Sans MT" w:hAnsi="Gill Sans MT"/>
        </w:rPr>
      </w:pPr>
      <w:r w:rsidRPr="00172ACA">
        <w:rPr>
          <w:rFonts w:ascii="Gill Sans MT" w:hAnsi="Gill Sans MT"/>
        </w:rPr>
        <w:t>Finally, this proposed development will have a significant visual impact on this area.  The development would be dominant in the landscape and will cause a high degree of obstruction to the view from St Laurence’s Church, Home Farm and Grooms Cottage</w:t>
      </w:r>
      <w:r w:rsidR="00944B72">
        <w:rPr>
          <w:rFonts w:ascii="Gill Sans MT" w:hAnsi="Gill Sans MT"/>
        </w:rPr>
        <w:t xml:space="preserve"> as well as to that of the residents of Charlotte Avenue</w:t>
      </w:r>
      <w:r w:rsidRPr="00172ACA">
        <w:rPr>
          <w:rFonts w:ascii="Gill Sans MT" w:hAnsi="Gill Sans MT"/>
        </w:rPr>
        <w:t xml:space="preserve">.  There is little to suggest the visual harm caused by this development would lessen over time </w:t>
      </w:r>
      <w:r w:rsidR="001846D9">
        <w:rPr>
          <w:rFonts w:ascii="Gill Sans MT" w:hAnsi="Gill Sans MT"/>
        </w:rPr>
        <w:t>nor</w:t>
      </w:r>
      <w:r w:rsidRPr="00172ACA">
        <w:rPr>
          <w:rFonts w:ascii="Gill Sans MT" w:hAnsi="Gill Sans MT"/>
        </w:rPr>
        <w:t xml:space="preserve"> that it </w:t>
      </w:r>
      <w:r w:rsidR="001846D9">
        <w:rPr>
          <w:rFonts w:ascii="Gill Sans MT" w:hAnsi="Gill Sans MT"/>
        </w:rPr>
        <w:t>would</w:t>
      </w:r>
      <w:r w:rsidR="0070015C" w:rsidRPr="00172ACA">
        <w:rPr>
          <w:rFonts w:ascii="Gill Sans MT" w:hAnsi="Gill Sans MT"/>
        </w:rPr>
        <w:t xml:space="preserve"> </w:t>
      </w:r>
      <w:r w:rsidRPr="00172ACA">
        <w:rPr>
          <w:rFonts w:ascii="Gill Sans MT" w:hAnsi="Gill Sans MT"/>
        </w:rPr>
        <w:t>have a positive impact on the area, its neighbours and the wildlife.</w:t>
      </w:r>
    </w:p>
    <w:p w:rsidR="00012BF5" w:rsidRPr="00172ACA" w:rsidRDefault="00012BF5" w:rsidP="005A3634">
      <w:pPr>
        <w:tabs>
          <w:tab w:val="left" w:pos="6804"/>
        </w:tabs>
        <w:spacing w:after="0" w:line="240" w:lineRule="auto"/>
        <w:jc w:val="both"/>
        <w:rPr>
          <w:rFonts w:ascii="Gill Sans MT" w:hAnsi="Gill Sans MT"/>
        </w:rPr>
      </w:pPr>
    </w:p>
    <w:p w:rsidR="00012BF5" w:rsidRPr="00172ACA" w:rsidRDefault="00012BF5" w:rsidP="005A3634">
      <w:pPr>
        <w:tabs>
          <w:tab w:val="left" w:pos="6804"/>
        </w:tabs>
        <w:spacing w:after="0" w:line="240" w:lineRule="auto"/>
        <w:jc w:val="both"/>
        <w:rPr>
          <w:rFonts w:ascii="Gill Sans MT" w:hAnsi="Gill Sans MT"/>
        </w:rPr>
      </w:pPr>
      <w:r w:rsidRPr="00172ACA">
        <w:rPr>
          <w:rFonts w:ascii="Gill Sans MT" w:hAnsi="Gill Sans MT"/>
        </w:rPr>
        <w:lastRenderedPageBreak/>
        <w:t xml:space="preserve">With the Eco-Town set to deliver many thousands of houses during the next few years, </w:t>
      </w:r>
      <w:r w:rsidR="00683983" w:rsidRPr="00172ACA">
        <w:rPr>
          <w:rFonts w:ascii="Gill Sans MT" w:hAnsi="Gill Sans MT"/>
        </w:rPr>
        <w:t>I personally do not understand the need to build</w:t>
      </w:r>
      <w:r w:rsidRPr="00172ACA">
        <w:rPr>
          <w:rFonts w:ascii="Gill Sans MT" w:hAnsi="Gill Sans MT"/>
        </w:rPr>
        <w:t xml:space="preserve"> on this remaining </w:t>
      </w:r>
      <w:r w:rsidR="00683983" w:rsidRPr="00172ACA">
        <w:rPr>
          <w:rFonts w:ascii="Gill Sans MT" w:hAnsi="Gill Sans MT"/>
        </w:rPr>
        <w:t xml:space="preserve">green, </w:t>
      </w:r>
      <w:r w:rsidRPr="00172ACA">
        <w:rPr>
          <w:rFonts w:ascii="Gill Sans MT" w:hAnsi="Gill Sans MT"/>
        </w:rPr>
        <w:t xml:space="preserve">open space </w:t>
      </w:r>
      <w:r w:rsidR="00683983" w:rsidRPr="00172ACA">
        <w:rPr>
          <w:rFonts w:ascii="Gill Sans MT" w:hAnsi="Gill Sans MT"/>
        </w:rPr>
        <w:t>with the inevitable</w:t>
      </w:r>
      <w:r w:rsidR="0070015C" w:rsidRPr="00172ACA">
        <w:rPr>
          <w:rFonts w:ascii="Gill Sans MT" w:hAnsi="Gill Sans MT"/>
        </w:rPr>
        <w:t xml:space="preserve"> negative </w:t>
      </w:r>
      <w:r w:rsidR="00683983" w:rsidRPr="00172ACA">
        <w:rPr>
          <w:rFonts w:ascii="Gill Sans MT" w:hAnsi="Gill Sans MT"/>
        </w:rPr>
        <w:t xml:space="preserve">impact it will have to the </w:t>
      </w:r>
      <w:r w:rsidRPr="00172ACA">
        <w:rPr>
          <w:rFonts w:ascii="Gill Sans MT" w:hAnsi="Gill Sans MT"/>
        </w:rPr>
        <w:t>ke</w:t>
      </w:r>
      <w:r w:rsidR="00683983" w:rsidRPr="00172ACA">
        <w:rPr>
          <w:rFonts w:ascii="Gill Sans MT" w:hAnsi="Gill Sans MT"/>
        </w:rPr>
        <w:t xml:space="preserve">y heritage and listed buildings which are amongst its nearest neighbours.  </w:t>
      </w:r>
    </w:p>
    <w:p w:rsidR="00683983" w:rsidRPr="00172ACA" w:rsidRDefault="00683983" w:rsidP="005A3634">
      <w:pPr>
        <w:tabs>
          <w:tab w:val="left" w:pos="6804"/>
        </w:tabs>
        <w:spacing w:after="0" w:line="240" w:lineRule="auto"/>
        <w:jc w:val="both"/>
        <w:rPr>
          <w:rFonts w:ascii="Gill Sans MT" w:hAnsi="Gill Sans MT"/>
        </w:rPr>
      </w:pPr>
    </w:p>
    <w:p w:rsidR="00683983" w:rsidRPr="00172ACA" w:rsidRDefault="00683983" w:rsidP="005A3634">
      <w:pPr>
        <w:tabs>
          <w:tab w:val="left" w:pos="6804"/>
        </w:tabs>
        <w:spacing w:after="0" w:line="240" w:lineRule="auto"/>
        <w:jc w:val="both"/>
        <w:rPr>
          <w:rFonts w:ascii="Gill Sans MT" w:hAnsi="Gill Sans MT"/>
        </w:rPr>
      </w:pPr>
      <w:r w:rsidRPr="00172ACA">
        <w:rPr>
          <w:rFonts w:ascii="Gill Sans MT" w:hAnsi="Gill Sans MT"/>
        </w:rPr>
        <w:t xml:space="preserve">Yours </w:t>
      </w:r>
      <w:r w:rsidR="00313375">
        <w:rPr>
          <w:rFonts w:ascii="Gill Sans MT" w:hAnsi="Gill Sans MT"/>
        </w:rPr>
        <w:t>sincerely</w:t>
      </w:r>
      <w:r w:rsidRPr="00172ACA">
        <w:rPr>
          <w:rFonts w:ascii="Gill Sans MT" w:hAnsi="Gill Sans MT"/>
        </w:rPr>
        <w:t>,</w:t>
      </w:r>
    </w:p>
    <w:p w:rsidR="00683983" w:rsidRPr="00172ACA" w:rsidRDefault="00683983" w:rsidP="005A3634">
      <w:pPr>
        <w:tabs>
          <w:tab w:val="left" w:pos="6804"/>
        </w:tabs>
        <w:spacing w:after="0" w:line="240" w:lineRule="auto"/>
        <w:jc w:val="both"/>
        <w:rPr>
          <w:rFonts w:ascii="Gill Sans MT" w:hAnsi="Gill Sans MT"/>
        </w:rPr>
      </w:pPr>
    </w:p>
    <w:p w:rsidR="00683983" w:rsidRPr="00172ACA" w:rsidRDefault="00683983" w:rsidP="005A3634">
      <w:pPr>
        <w:tabs>
          <w:tab w:val="left" w:pos="6804"/>
        </w:tabs>
        <w:spacing w:after="0" w:line="240" w:lineRule="auto"/>
        <w:jc w:val="both"/>
        <w:rPr>
          <w:rFonts w:ascii="Gill Sans MT" w:hAnsi="Gill Sans MT"/>
        </w:rPr>
      </w:pPr>
      <w:r w:rsidRPr="00172ACA">
        <w:rPr>
          <w:rFonts w:ascii="Gill Sans MT" w:hAnsi="Gill Sans MT"/>
        </w:rPr>
        <w:t>Tina Shaw</w:t>
      </w:r>
    </w:p>
    <w:p w:rsidR="00012BF5" w:rsidRPr="00172ACA" w:rsidRDefault="00012BF5" w:rsidP="005A3634">
      <w:pPr>
        <w:tabs>
          <w:tab w:val="left" w:pos="6804"/>
        </w:tabs>
        <w:spacing w:after="0" w:line="240" w:lineRule="auto"/>
        <w:jc w:val="both"/>
        <w:rPr>
          <w:rFonts w:ascii="Gill Sans MT" w:hAnsi="Gill Sans MT"/>
        </w:rPr>
      </w:pPr>
    </w:p>
    <w:p w:rsidR="00012BF5" w:rsidRPr="00172ACA" w:rsidRDefault="00012BF5" w:rsidP="005A3634">
      <w:pPr>
        <w:tabs>
          <w:tab w:val="left" w:pos="6804"/>
        </w:tabs>
        <w:spacing w:after="0" w:line="240" w:lineRule="auto"/>
        <w:jc w:val="both"/>
        <w:rPr>
          <w:rFonts w:ascii="Gill Sans MT" w:hAnsi="Gill Sans MT"/>
        </w:rPr>
      </w:pPr>
    </w:p>
    <w:p w:rsidR="009D0698" w:rsidRPr="00172ACA" w:rsidRDefault="009D0698" w:rsidP="005A3634">
      <w:pPr>
        <w:tabs>
          <w:tab w:val="left" w:pos="6804"/>
        </w:tabs>
        <w:spacing w:after="0" w:line="240" w:lineRule="auto"/>
        <w:jc w:val="both"/>
        <w:rPr>
          <w:rFonts w:ascii="Gill Sans MT" w:hAnsi="Gill Sans MT"/>
        </w:rPr>
      </w:pPr>
    </w:p>
    <w:p w:rsidR="009D0698" w:rsidRPr="00172ACA" w:rsidRDefault="009D0698" w:rsidP="005A3634">
      <w:pPr>
        <w:tabs>
          <w:tab w:val="left" w:pos="6804"/>
        </w:tabs>
        <w:spacing w:after="0" w:line="240" w:lineRule="auto"/>
        <w:jc w:val="both"/>
        <w:rPr>
          <w:rFonts w:ascii="Gill Sans MT" w:hAnsi="Gill Sans MT"/>
        </w:rPr>
      </w:pPr>
    </w:p>
    <w:p w:rsidR="007A0F44" w:rsidRPr="00172ACA" w:rsidRDefault="007A0F44" w:rsidP="005A3634">
      <w:pPr>
        <w:tabs>
          <w:tab w:val="left" w:pos="6804"/>
        </w:tabs>
        <w:spacing w:after="0" w:line="240" w:lineRule="auto"/>
        <w:jc w:val="both"/>
        <w:rPr>
          <w:rFonts w:ascii="Gill Sans MT" w:hAnsi="Gill Sans MT"/>
        </w:rPr>
      </w:pPr>
    </w:p>
    <w:p w:rsidR="007A0F44" w:rsidRPr="00172ACA" w:rsidRDefault="007A0F44" w:rsidP="005A3634">
      <w:pPr>
        <w:tabs>
          <w:tab w:val="left" w:pos="6804"/>
        </w:tabs>
        <w:spacing w:after="0" w:line="240" w:lineRule="auto"/>
        <w:jc w:val="both"/>
        <w:rPr>
          <w:rFonts w:ascii="Gill Sans MT" w:hAnsi="Gill Sans MT"/>
        </w:rPr>
      </w:pPr>
    </w:p>
    <w:sectPr w:rsidR="007A0F44" w:rsidRPr="00172A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34"/>
    <w:rsid w:val="00001DE8"/>
    <w:rsid w:val="00012BF5"/>
    <w:rsid w:val="0003421F"/>
    <w:rsid w:val="00156E25"/>
    <w:rsid w:val="00172ACA"/>
    <w:rsid w:val="001846D9"/>
    <w:rsid w:val="00192232"/>
    <w:rsid w:val="002B4FCD"/>
    <w:rsid w:val="00313375"/>
    <w:rsid w:val="00335949"/>
    <w:rsid w:val="005A3634"/>
    <w:rsid w:val="00643FE2"/>
    <w:rsid w:val="00683983"/>
    <w:rsid w:val="0070015C"/>
    <w:rsid w:val="00727F62"/>
    <w:rsid w:val="007A0F44"/>
    <w:rsid w:val="00944B72"/>
    <w:rsid w:val="009D0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1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735</Words>
  <Characters>4194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Shaw</dc:creator>
  <cp:keywords/>
  <dc:description/>
  <cp:lastModifiedBy>Andrew Wynne</cp:lastModifiedBy>
  <cp:revision>2</cp:revision>
  <dcterms:created xsi:type="dcterms:W3CDTF">2018-11-05T14:40:00Z</dcterms:created>
  <dcterms:modified xsi:type="dcterms:W3CDTF">2018-11-05T14:40:00Z</dcterms:modified>
</cp:coreProperties>
</file>