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CB" w:rsidRDefault="002661CB" w:rsidP="002661CB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Patrick Prendergast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25 June 2018 12:45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Caroline Ford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hAnsi="Tahoma" w:cs="Tahoma"/>
          <w:sz w:val="20"/>
          <w:szCs w:val="20"/>
          <w:lang w:val="en-US"/>
        </w:rPr>
        <w:t xml:space="preserve"> Iain Osenton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 xml:space="preserve">18/00484/OUT </w:t>
      </w:r>
      <w:bookmarkEnd w:id="0"/>
    </w:p>
    <w:p w:rsidR="002661CB" w:rsidRDefault="002661CB" w:rsidP="002661CB"/>
    <w:p w:rsidR="002661CB" w:rsidRDefault="002661CB" w:rsidP="002661C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Hi Caroline,</w:t>
      </w:r>
    </w:p>
    <w:p w:rsidR="002661CB" w:rsidRDefault="002661CB" w:rsidP="002661CB">
      <w:pPr>
        <w:pStyle w:val="NormalWeb"/>
        <w:rPr>
          <w:rFonts w:ascii="Calibri" w:hAnsi="Calibri" w:cs="Calibri"/>
          <w:color w:val="000000"/>
        </w:rPr>
      </w:pPr>
    </w:p>
    <w:p w:rsidR="002661CB" w:rsidRDefault="002661CB" w:rsidP="002661CB">
      <w:pPr>
        <w:pStyle w:val="NormalWeb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with</w:t>
      </w:r>
      <w:proofErr w:type="gramEnd"/>
      <w:r>
        <w:rPr>
          <w:rFonts w:ascii="Calibri" w:hAnsi="Calibri" w:cs="Calibri"/>
          <w:color w:val="000000"/>
        </w:rPr>
        <w:t xml:space="preserve"> respect to the above application there are no major tree issues as the proposed development works around most of the existing trees.</w:t>
      </w:r>
    </w:p>
    <w:p w:rsidR="002661CB" w:rsidRDefault="002661CB" w:rsidP="002661CB">
      <w:pPr>
        <w:pStyle w:val="NormalWeb"/>
        <w:rPr>
          <w:rFonts w:ascii="Calibri" w:hAnsi="Calibri" w:cs="Calibri"/>
          <w:color w:val="000000"/>
        </w:rPr>
      </w:pPr>
    </w:p>
    <w:p w:rsidR="002661CB" w:rsidRDefault="002661CB" w:rsidP="002661C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For the next stage if it moves forward the exact layout will also need an </w:t>
      </w:r>
      <w:proofErr w:type="spellStart"/>
      <w:r>
        <w:rPr>
          <w:rFonts w:ascii="Calibri" w:hAnsi="Calibri" w:cs="Calibri"/>
          <w:color w:val="000000"/>
        </w:rPr>
        <w:t>arboricultural</w:t>
      </w:r>
      <w:proofErr w:type="spellEnd"/>
      <w:r>
        <w:rPr>
          <w:rFonts w:ascii="Calibri" w:hAnsi="Calibri" w:cs="Calibri"/>
          <w:color w:val="000000"/>
        </w:rPr>
        <w:t xml:space="preserve"> impact assessment (AIA), as it may change from the master plan. It will also need a Tree Protection Plan (TPP) and an </w:t>
      </w:r>
      <w:proofErr w:type="spellStart"/>
      <w:r>
        <w:rPr>
          <w:rFonts w:ascii="Calibri" w:hAnsi="Calibri" w:cs="Calibri"/>
          <w:color w:val="000000"/>
        </w:rPr>
        <w:t>arboricultural</w:t>
      </w:r>
      <w:proofErr w:type="spellEnd"/>
      <w:r>
        <w:rPr>
          <w:rFonts w:ascii="Calibri" w:hAnsi="Calibri" w:cs="Calibri"/>
          <w:color w:val="000000"/>
        </w:rPr>
        <w:t xml:space="preserve"> method statement (AMS).</w:t>
      </w:r>
    </w:p>
    <w:p w:rsidR="002661CB" w:rsidRDefault="002661CB" w:rsidP="002661CB">
      <w:pPr>
        <w:pStyle w:val="NormalWeb"/>
        <w:rPr>
          <w:rFonts w:ascii="Calibri" w:hAnsi="Calibri" w:cs="Calibri"/>
          <w:color w:val="000000"/>
        </w:rPr>
      </w:pPr>
    </w:p>
    <w:p w:rsidR="002661CB" w:rsidRDefault="002661CB" w:rsidP="002661C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indicative tree planting scheme looks encouraging but the street planting should have ample space available to enable large species to be planted.</w:t>
      </w:r>
    </w:p>
    <w:p w:rsidR="002661CB" w:rsidRDefault="002661CB" w:rsidP="002661CB">
      <w:pPr>
        <w:pStyle w:val="NormalWeb"/>
        <w:rPr>
          <w:rFonts w:ascii="Calibri" w:hAnsi="Calibri" w:cs="Calibri"/>
          <w:color w:val="000000"/>
        </w:rPr>
      </w:pPr>
    </w:p>
    <w:p w:rsidR="002661CB" w:rsidRDefault="002661CB" w:rsidP="002661CB">
      <w:pPr>
        <w:pStyle w:val="NormalWeb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regards</w:t>
      </w:r>
      <w:proofErr w:type="gramEnd"/>
    </w:p>
    <w:p w:rsidR="002661CB" w:rsidRDefault="002661CB" w:rsidP="002661CB">
      <w:pPr>
        <w:pStyle w:val="NormalWeb"/>
        <w:rPr>
          <w:rFonts w:ascii="Calibri" w:hAnsi="Calibri" w:cs="Calibri"/>
          <w:color w:val="000000"/>
        </w:rPr>
      </w:pPr>
    </w:p>
    <w:p w:rsidR="002661CB" w:rsidRDefault="002661CB" w:rsidP="002661C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Patrick</w:t>
      </w:r>
    </w:p>
    <w:p w:rsidR="00F94015" w:rsidRDefault="00F94015"/>
    <w:sectPr w:rsidR="00F94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CB"/>
    <w:rsid w:val="002661CB"/>
    <w:rsid w:val="00F9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C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C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Cherwell District Council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2018-07-02T16:46:00Z</dcterms:created>
  <dcterms:modified xsi:type="dcterms:W3CDTF">2018-07-02T16:46:00Z</dcterms:modified>
</cp:coreProperties>
</file>