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EE" w:rsidRDefault="00A223EE" w:rsidP="00A223E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October 2018 22:35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18/00484/OUT</w:t>
      </w:r>
    </w:p>
    <w:p w:rsidR="00A223EE" w:rsidRDefault="00A223EE" w:rsidP="00A223EE">
      <w:pPr>
        <w:rPr>
          <w:rFonts w:ascii="Times New Roman" w:hAnsi="Times New Roman"/>
          <w:sz w:val="24"/>
          <w:szCs w:val="24"/>
        </w:rPr>
      </w:pPr>
    </w:p>
    <w:p w:rsidR="00A223EE" w:rsidRDefault="00A223EE" w:rsidP="00A223EE">
      <w:pPr>
        <w:pStyle w:val="NormalWeb"/>
      </w:pPr>
      <w:r>
        <w:rPr>
          <w:rFonts w:ascii="Verdana" w:hAnsi="Verdana"/>
          <w:sz w:val="20"/>
          <w:szCs w:val="20"/>
        </w:rPr>
        <w:t>Planning Application comments have been made. A summary of the comments is provided below.</w:t>
      </w:r>
    </w:p>
    <w:p w:rsidR="00A223EE" w:rsidRDefault="00A223EE" w:rsidP="00A223EE">
      <w:pPr>
        <w:pStyle w:val="NormalWeb"/>
      </w:pPr>
      <w:r>
        <w:rPr>
          <w:rFonts w:ascii="Verdana" w:hAnsi="Verdana"/>
          <w:sz w:val="20"/>
          <w:szCs w:val="20"/>
        </w:rPr>
        <w:t>Comments were submitted at 10:35 PM on 28 Oct 2018 from Mrs Yvonne Torrent-Lim.</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223EE" w:rsidTr="00A223EE">
        <w:trPr>
          <w:tblCellSpacing w:w="7" w:type="dxa"/>
        </w:trPr>
        <w:tc>
          <w:tcPr>
            <w:tcW w:w="0" w:type="auto"/>
            <w:gridSpan w:val="2"/>
            <w:tcMar>
              <w:top w:w="45" w:type="dxa"/>
              <w:left w:w="45" w:type="dxa"/>
              <w:bottom w:w="45" w:type="dxa"/>
              <w:right w:w="45" w:type="dxa"/>
            </w:tcMar>
            <w:vAlign w:val="center"/>
            <w:hideMark/>
          </w:tcPr>
          <w:p w:rsidR="00A223EE" w:rsidRDefault="00A223EE">
            <w:pPr>
              <w:rPr>
                <w:sz w:val="24"/>
                <w:szCs w:val="24"/>
              </w:rPr>
            </w:pPr>
            <w:r>
              <w:rPr>
                <w:rFonts w:ascii="Verdana" w:hAnsi="Verdana"/>
                <w:b/>
                <w:bCs/>
              </w:rPr>
              <w:t>Application Summary</w:t>
            </w:r>
          </w:p>
        </w:tc>
      </w:tr>
      <w:tr w:rsidR="00A223EE" w:rsidTr="00A223EE">
        <w:trPr>
          <w:tblCellSpacing w:w="7" w:type="dxa"/>
        </w:trPr>
        <w:tc>
          <w:tcPr>
            <w:tcW w:w="1500" w:type="dxa"/>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 xml:space="preserve">Land North And Adjoining Home Farm Banbury Road B4100 Caversfield </w:t>
            </w:r>
          </w:p>
        </w:tc>
      </w:tr>
      <w:tr w:rsidR="00A223EE" w:rsidTr="00A223EE">
        <w:trPr>
          <w:tblCellSpacing w:w="7" w:type="dxa"/>
        </w:trPr>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A223EE" w:rsidTr="00A223EE">
        <w:trPr>
          <w:tblCellSpacing w:w="7" w:type="dxa"/>
        </w:trPr>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 xml:space="preserve">Caroline Ford </w:t>
            </w:r>
          </w:p>
        </w:tc>
      </w:tr>
      <w:tr w:rsidR="00A223EE" w:rsidTr="00A223EE">
        <w:trPr>
          <w:tblCellSpacing w:w="7" w:type="dxa"/>
        </w:trPr>
        <w:tc>
          <w:tcPr>
            <w:tcW w:w="0" w:type="auto"/>
            <w:gridSpan w:val="2"/>
            <w:tcMar>
              <w:top w:w="45" w:type="dxa"/>
              <w:left w:w="45" w:type="dxa"/>
              <w:bottom w:w="45" w:type="dxa"/>
              <w:right w:w="45" w:type="dxa"/>
            </w:tcMar>
            <w:vAlign w:val="center"/>
            <w:hideMark/>
          </w:tcPr>
          <w:p w:rsidR="00A223EE" w:rsidRDefault="00A223EE">
            <w:pPr>
              <w:rPr>
                <w:sz w:val="24"/>
                <w:szCs w:val="24"/>
              </w:rPr>
            </w:pPr>
            <w:hyperlink r:id="rId5" w:history="1">
              <w:r>
                <w:rPr>
                  <w:rStyle w:val="Hyperlink"/>
                  <w:rFonts w:ascii="Verdana" w:hAnsi="Verdana"/>
                  <w:sz w:val="20"/>
                  <w:szCs w:val="20"/>
                </w:rPr>
                <w:t>Click for further information</w:t>
              </w:r>
            </w:hyperlink>
          </w:p>
        </w:tc>
      </w:tr>
    </w:tbl>
    <w:p w:rsidR="00A223EE" w:rsidRDefault="00A223EE" w:rsidP="00A223E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223EE" w:rsidTr="00A223EE">
        <w:trPr>
          <w:tblCellSpacing w:w="7" w:type="dxa"/>
        </w:trPr>
        <w:tc>
          <w:tcPr>
            <w:tcW w:w="0" w:type="auto"/>
            <w:gridSpan w:val="2"/>
            <w:tcMar>
              <w:top w:w="45" w:type="dxa"/>
              <w:left w:w="45" w:type="dxa"/>
              <w:bottom w:w="45" w:type="dxa"/>
              <w:right w:w="45" w:type="dxa"/>
            </w:tcMar>
            <w:vAlign w:val="center"/>
            <w:hideMark/>
          </w:tcPr>
          <w:p w:rsidR="00A223EE" w:rsidRDefault="00A223EE">
            <w:pPr>
              <w:rPr>
                <w:sz w:val="24"/>
                <w:szCs w:val="24"/>
              </w:rPr>
            </w:pPr>
            <w:r>
              <w:rPr>
                <w:rFonts w:ascii="Verdana" w:hAnsi="Verdana"/>
                <w:b/>
                <w:bCs/>
              </w:rPr>
              <w:t>Customer Details</w:t>
            </w:r>
          </w:p>
        </w:tc>
      </w:tr>
      <w:tr w:rsidR="00A223EE" w:rsidTr="00A223EE">
        <w:trPr>
          <w:tblCellSpacing w:w="7" w:type="dxa"/>
        </w:trPr>
        <w:tc>
          <w:tcPr>
            <w:tcW w:w="1500" w:type="dxa"/>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Mrs Yvonne Torrent-Lim</w:t>
            </w:r>
          </w:p>
        </w:tc>
      </w:tr>
      <w:tr w:rsidR="00A223EE" w:rsidTr="00A223EE">
        <w:trPr>
          <w:tblCellSpacing w:w="7" w:type="dxa"/>
        </w:trPr>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63 Charlotte Avenue, Bicester OX27 8AS</w:t>
            </w:r>
          </w:p>
        </w:tc>
      </w:tr>
    </w:tbl>
    <w:p w:rsidR="00A223EE" w:rsidRDefault="00A223EE" w:rsidP="00A223EE"/>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A223EE" w:rsidTr="00A223EE">
        <w:trPr>
          <w:tblCellSpacing w:w="7" w:type="dxa"/>
        </w:trPr>
        <w:tc>
          <w:tcPr>
            <w:tcW w:w="0" w:type="auto"/>
            <w:gridSpan w:val="2"/>
            <w:tcMar>
              <w:top w:w="45" w:type="dxa"/>
              <w:left w:w="45" w:type="dxa"/>
              <w:bottom w:w="45" w:type="dxa"/>
              <w:right w:w="45" w:type="dxa"/>
            </w:tcMar>
            <w:vAlign w:val="center"/>
            <w:hideMark/>
          </w:tcPr>
          <w:p w:rsidR="00A223EE" w:rsidRDefault="00A223EE">
            <w:pPr>
              <w:rPr>
                <w:sz w:val="24"/>
                <w:szCs w:val="24"/>
              </w:rPr>
            </w:pPr>
            <w:r>
              <w:rPr>
                <w:rFonts w:ascii="Verdana" w:hAnsi="Verdana"/>
                <w:b/>
                <w:bCs/>
              </w:rPr>
              <w:t>Comments Details</w:t>
            </w:r>
          </w:p>
        </w:tc>
      </w:tr>
      <w:tr w:rsidR="00A223EE" w:rsidTr="00A223EE">
        <w:trPr>
          <w:tblCellSpacing w:w="7" w:type="dxa"/>
        </w:trPr>
        <w:tc>
          <w:tcPr>
            <w:tcW w:w="2025" w:type="dxa"/>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Neighbour</w:t>
            </w:r>
          </w:p>
        </w:tc>
        <w:bookmarkStart w:id="0" w:name="_GoBack"/>
        <w:bookmarkEnd w:id="0"/>
      </w:tr>
      <w:tr w:rsidR="00A223EE" w:rsidTr="00A223EE">
        <w:trPr>
          <w:tblCellSpacing w:w="7" w:type="dxa"/>
        </w:trPr>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Customer objects to the Planning Application</w:t>
            </w:r>
          </w:p>
        </w:tc>
      </w:tr>
      <w:tr w:rsidR="00A223EE" w:rsidTr="00A223EE">
        <w:trPr>
          <w:tblCellSpacing w:w="7" w:type="dxa"/>
        </w:trPr>
        <w:tc>
          <w:tcPr>
            <w:tcW w:w="0" w:type="auto"/>
            <w:tcMar>
              <w:top w:w="45" w:type="dxa"/>
              <w:left w:w="45" w:type="dxa"/>
              <w:bottom w:w="45" w:type="dxa"/>
              <w:right w:w="45" w:type="dxa"/>
            </w:tcMar>
            <w:hideMark/>
          </w:tcPr>
          <w:p w:rsidR="00A223EE" w:rsidRDefault="00A223EE">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223EE" w:rsidRDefault="00A223EE">
            <w:pPr>
              <w:rPr>
                <w:rFonts w:eastAsia="Times New Roman"/>
                <w:sz w:val="20"/>
                <w:szCs w:val="20"/>
              </w:rPr>
            </w:pPr>
          </w:p>
        </w:tc>
      </w:tr>
      <w:tr w:rsidR="00A223EE" w:rsidTr="00A223EE">
        <w:trPr>
          <w:tblCellSpacing w:w="7" w:type="dxa"/>
        </w:trPr>
        <w:tc>
          <w:tcPr>
            <w:tcW w:w="0" w:type="auto"/>
            <w:tcMar>
              <w:top w:w="45" w:type="dxa"/>
              <w:left w:w="45" w:type="dxa"/>
              <w:bottom w:w="45" w:type="dxa"/>
              <w:right w:w="45" w:type="dxa"/>
            </w:tcMar>
            <w:hideMark/>
          </w:tcPr>
          <w:p w:rsidR="00A223EE" w:rsidRDefault="00A223EE">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223EE" w:rsidRDefault="00A223EE">
            <w:pPr>
              <w:rPr>
                <w:sz w:val="24"/>
                <w:szCs w:val="24"/>
              </w:rPr>
            </w:pPr>
            <w:r>
              <w:rPr>
                <w:rFonts w:ascii="Verdana" w:hAnsi="Verdana"/>
                <w:sz w:val="20"/>
                <w:szCs w:val="20"/>
              </w:rPr>
              <w:t xml:space="preserve">I wholeheartedly object to this proposal. We were sold our property on the promise of living in an </w:t>
            </w:r>
            <w:proofErr w:type="spellStart"/>
            <w:r>
              <w:rPr>
                <w:rFonts w:ascii="Verdana" w:hAnsi="Verdana"/>
                <w:sz w:val="20"/>
                <w:szCs w:val="20"/>
              </w:rPr>
              <w:t>eco town</w:t>
            </w:r>
            <w:proofErr w:type="spellEnd"/>
            <w:r>
              <w:rPr>
                <w:rFonts w:ascii="Verdana" w:hAnsi="Verdana"/>
                <w:sz w:val="20"/>
                <w:szCs w:val="20"/>
              </w:rPr>
              <w:t xml:space="preserve"> and this proposal upends all of that. I believe I amplify the sentiments of most if not all the residents of </w:t>
            </w:r>
            <w:proofErr w:type="spellStart"/>
            <w:r>
              <w:rPr>
                <w:rFonts w:ascii="Verdana" w:hAnsi="Verdana"/>
                <w:sz w:val="20"/>
                <w:szCs w:val="20"/>
              </w:rPr>
              <w:t>Elmsbrook</w:t>
            </w:r>
            <w:proofErr w:type="spellEnd"/>
            <w:r>
              <w:rPr>
                <w:rFonts w:ascii="Verdana" w:hAnsi="Verdana"/>
                <w:sz w:val="20"/>
                <w:szCs w:val="20"/>
              </w:rPr>
              <w:t xml:space="preserve"> who are now feeling let down and taken for a ride by </w:t>
            </w:r>
            <w:proofErr w:type="spellStart"/>
            <w:r>
              <w:rPr>
                <w:rFonts w:ascii="Verdana" w:hAnsi="Verdana"/>
                <w:sz w:val="20"/>
                <w:szCs w:val="20"/>
              </w:rPr>
              <w:t>Elmsbrook</w:t>
            </w:r>
            <w:proofErr w:type="spellEnd"/>
            <w:r>
              <w:rPr>
                <w:rFonts w:ascii="Verdana" w:hAnsi="Verdana"/>
                <w:sz w:val="20"/>
                <w:szCs w:val="20"/>
              </w:rPr>
              <w:t xml:space="preserve"> and Cherwell council. </w:t>
            </w:r>
            <w:r>
              <w:rPr>
                <w:rFonts w:ascii="Verdana" w:hAnsi="Verdana"/>
                <w:sz w:val="20"/>
                <w:szCs w:val="20"/>
              </w:rPr>
              <w:br/>
            </w:r>
            <w:r>
              <w:rPr>
                <w:rFonts w:ascii="Verdana" w:hAnsi="Verdana"/>
                <w:sz w:val="20"/>
                <w:szCs w:val="20"/>
              </w:rPr>
              <w:br/>
              <w:t>I set my argument out in several points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1. The new development is not part of the </w:t>
            </w:r>
            <w:proofErr w:type="spellStart"/>
            <w:r>
              <w:rPr>
                <w:rFonts w:ascii="Verdana" w:hAnsi="Verdana"/>
                <w:sz w:val="20"/>
                <w:szCs w:val="20"/>
              </w:rPr>
              <w:t>Elmsbrook</w:t>
            </w:r>
            <w:proofErr w:type="spellEnd"/>
            <w:r>
              <w:rPr>
                <w:rFonts w:ascii="Verdana" w:hAnsi="Verdana"/>
                <w:sz w:val="20"/>
                <w:szCs w:val="20"/>
              </w:rPr>
              <w:t xml:space="preserve"> eco town build and have not clearly stated if they are committed to a carbon neutral build. This does not fit the ethos of what we stand for in this eco community of NW Bicester. Yes new homes are needed, but until developers are committed to eco standards in their build, they cannot be allowed to put their profits over our shared principle of a carbon neutral eco town/build. As the local authority, you are often tasked with making tough decisions but you must uphold your integrity and </w:t>
            </w:r>
            <w:r>
              <w:rPr>
                <w:rFonts w:ascii="Verdana" w:hAnsi="Verdana"/>
                <w:sz w:val="20"/>
                <w:szCs w:val="20"/>
              </w:rPr>
              <w:lastRenderedPageBreak/>
              <w:t>commitment to this eco town. Do not sell out. Stand your ground. Demand a carbon neutral build by a developer who will respect the Eco Bicester initiative, where houses are constructed to highly sustainable standards, no less.</w:t>
            </w:r>
            <w:r>
              <w:rPr>
                <w:rFonts w:ascii="Verdana" w:hAnsi="Verdana"/>
                <w:sz w:val="20"/>
                <w:szCs w:val="20"/>
              </w:rPr>
              <w:br/>
            </w:r>
            <w:r>
              <w:rPr>
                <w:rFonts w:ascii="Verdana" w:hAnsi="Verdana"/>
                <w:sz w:val="20"/>
                <w:szCs w:val="20"/>
              </w:rPr>
              <w:br/>
              <w:t xml:space="preserve">2. The proposed access point through Charlotte Avenue is completely and utterly worrying. This road is used by almost every single household in all of </w:t>
            </w:r>
            <w:proofErr w:type="spellStart"/>
            <w:r>
              <w:rPr>
                <w:rFonts w:ascii="Verdana" w:hAnsi="Verdana"/>
                <w:sz w:val="20"/>
                <w:szCs w:val="20"/>
              </w:rPr>
              <w:t>Elmsbrook</w:t>
            </w:r>
            <w:proofErr w:type="spellEnd"/>
            <w:r>
              <w:rPr>
                <w:rFonts w:ascii="Verdana" w:hAnsi="Verdana"/>
                <w:sz w:val="20"/>
                <w:szCs w:val="20"/>
              </w:rPr>
              <w:t xml:space="preserve"> and more in the near future as phase 3 gets completed. The road is already a squeeze where it narrows down in certain parts. It just takes 2 trucks coming down in opposite directions to create a gridlock. Add a bus and several cars parked on the sides and you are going to have some very unhappy residents not to mention the danger to pedestrians especially children, the elderly and the disabled. My husband (a wheelchair user) has already had to complain about the workmen and their vans/trucks parked on the pavement along the business </w:t>
            </w:r>
            <w:proofErr w:type="spellStart"/>
            <w:r>
              <w:rPr>
                <w:rFonts w:ascii="Verdana" w:hAnsi="Verdana"/>
                <w:sz w:val="20"/>
                <w:szCs w:val="20"/>
              </w:rPr>
              <w:t>center</w:t>
            </w:r>
            <w:proofErr w:type="spellEnd"/>
            <w:r>
              <w:rPr>
                <w:rFonts w:ascii="Verdana" w:hAnsi="Verdana"/>
                <w:sz w:val="20"/>
                <w:szCs w:val="20"/>
              </w:rPr>
              <w:t xml:space="preserve"> on Charlotte Avenue while that was getting built because he could not access the pavement to take our daughter to school and back. I am terrified by the notion of construction trucks hurling down Charlotte Avenue with my daughter, husband and all the other users on their bicycles, kick scooters and wheelchairs as I have seen cars and vans mount the curbs just to navigate the narrow areas on that road. </w:t>
            </w:r>
            <w:r>
              <w:rPr>
                <w:rFonts w:ascii="Verdana" w:hAnsi="Verdana"/>
                <w:sz w:val="20"/>
                <w:szCs w:val="20"/>
              </w:rPr>
              <w:br/>
            </w:r>
            <w:r>
              <w:rPr>
                <w:rFonts w:ascii="Verdana" w:hAnsi="Verdana"/>
                <w:sz w:val="20"/>
                <w:szCs w:val="20"/>
              </w:rPr>
              <w:br/>
              <w:t xml:space="preserve">I understand the need to build homes and I am sure you have heard from other impassioned residents of Bicester when </w:t>
            </w:r>
            <w:proofErr w:type="spellStart"/>
            <w:r>
              <w:rPr>
                <w:rFonts w:ascii="Verdana" w:hAnsi="Verdana"/>
                <w:sz w:val="20"/>
                <w:szCs w:val="20"/>
              </w:rPr>
              <w:t>Elmsbrook</w:t>
            </w:r>
            <w:proofErr w:type="spellEnd"/>
            <w:r>
              <w:rPr>
                <w:rFonts w:ascii="Verdana" w:hAnsi="Verdana"/>
                <w:sz w:val="20"/>
                <w:szCs w:val="20"/>
              </w:rPr>
              <w:t xml:space="preserve"> was going through their own planning permissions. We would not have been able to move here if permission was not granted to </w:t>
            </w:r>
            <w:proofErr w:type="spellStart"/>
            <w:r>
              <w:rPr>
                <w:rFonts w:ascii="Verdana" w:hAnsi="Verdana"/>
                <w:sz w:val="20"/>
                <w:szCs w:val="20"/>
              </w:rPr>
              <w:t>Elmsbrook</w:t>
            </w:r>
            <w:proofErr w:type="spellEnd"/>
            <w:r>
              <w:rPr>
                <w:rFonts w:ascii="Verdana" w:hAnsi="Verdana"/>
                <w:sz w:val="20"/>
                <w:szCs w:val="20"/>
              </w:rPr>
              <w:t xml:space="preserve"> in the first place so I cannot be hypocritical and say we can't have more houses built around us. All I ask is that the impact of the proposed build has been considered in depth and the developers are held to the same high sustainability standards and that they pay careful attention to what current residents are saying about this proposed access point. We are absolutely terrified and horrified by what may become of Charlotte Avenue.</w:t>
            </w:r>
            <w:r>
              <w:rPr>
                <w:rFonts w:ascii="Verdana" w:hAnsi="Verdana"/>
                <w:sz w:val="20"/>
                <w:szCs w:val="20"/>
              </w:rPr>
              <w:br/>
            </w:r>
            <w:r>
              <w:rPr>
                <w:rFonts w:ascii="Verdana" w:hAnsi="Verdana"/>
                <w:sz w:val="20"/>
                <w:szCs w:val="20"/>
              </w:rPr>
              <w:br/>
              <w:t xml:space="preserve">Thank you for your time. I hope a favourable decision will follow and I am happy to speak to anyone who may have any questions. </w:t>
            </w:r>
            <w:r>
              <w:rPr>
                <w:rFonts w:ascii="Verdana" w:hAnsi="Verdana"/>
                <w:sz w:val="20"/>
                <w:szCs w:val="20"/>
              </w:rPr>
              <w:br/>
            </w:r>
            <w:r>
              <w:rPr>
                <w:rFonts w:ascii="Verdana" w:hAnsi="Verdana"/>
                <w:sz w:val="20"/>
                <w:szCs w:val="20"/>
              </w:rPr>
              <w:br/>
              <w:t>Regards,</w:t>
            </w:r>
            <w:r>
              <w:rPr>
                <w:rFonts w:ascii="Verdana" w:hAnsi="Verdana"/>
                <w:sz w:val="20"/>
                <w:szCs w:val="20"/>
              </w:rPr>
              <w:br/>
              <w:t>Yvonne Torrent-Lim</w:t>
            </w:r>
          </w:p>
        </w:tc>
      </w:tr>
    </w:tbl>
    <w:p w:rsidR="00642004" w:rsidRDefault="00642004"/>
    <w:sectPr w:rsidR="00642004" w:rsidSect="00E0613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F"/>
    <w:rsid w:val="00280CC0"/>
    <w:rsid w:val="00294306"/>
    <w:rsid w:val="0051133E"/>
    <w:rsid w:val="00642004"/>
    <w:rsid w:val="00751182"/>
    <w:rsid w:val="00800E5B"/>
    <w:rsid w:val="008A15FB"/>
    <w:rsid w:val="008D0A1D"/>
    <w:rsid w:val="009C55F8"/>
    <w:rsid w:val="00A223EE"/>
    <w:rsid w:val="00DC2EAE"/>
    <w:rsid w:val="00E06133"/>
    <w:rsid w:val="00EA696F"/>
    <w:rsid w:val="00EB6D5A"/>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10">
      <w:bodyDiv w:val="1"/>
      <w:marLeft w:val="0"/>
      <w:marRight w:val="0"/>
      <w:marTop w:val="0"/>
      <w:marBottom w:val="0"/>
      <w:divBdr>
        <w:top w:val="none" w:sz="0" w:space="0" w:color="auto"/>
        <w:left w:val="none" w:sz="0" w:space="0" w:color="auto"/>
        <w:bottom w:val="none" w:sz="0" w:space="0" w:color="auto"/>
        <w:right w:val="none" w:sz="0" w:space="0" w:color="auto"/>
      </w:divBdr>
    </w:div>
    <w:div w:id="105125856">
      <w:bodyDiv w:val="1"/>
      <w:marLeft w:val="0"/>
      <w:marRight w:val="0"/>
      <w:marTop w:val="0"/>
      <w:marBottom w:val="0"/>
      <w:divBdr>
        <w:top w:val="none" w:sz="0" w:space="0" w:color="auto"/>
        <w:left w:val="none" w:sz="0" w:space="0" w:color="auto"/>
        <w:bottom w:val="none" w:sz="0" w:space="0" w:color="auto"/>
        <w:right w:val="none" w:sz="0" w:space="0" w:color="auto"/>
      </w:divBdr>
    </w:div>
    <w:div w:id="201670096">
      <w:bodyDiv w:val="1"/>
      <w:marLeft w:val="0"/>
      <w:marRight w:val="0"/>
      <w:marTop w:val="0"/>
      <w:marBottom w:val="0"/>
      <w:divBdr>
        <w:top w:val="none" w:sz="0" w:space="0" w:color="auto"/>
        <w:left w:val="none" w:sz="0" w:space="0" w:color="auto"/>
        <w:bottom w:val="none" w:sz="0" w:space="0" w:color="auto"/>
        <w:right w:val="none" w:sz="0" w:space="0" w:color="auto"/>
      </w:divBdr>
    </w:div>
    <w:div w:id="301547981">
      <w:bodyDiv w:val="1"/>
      <w:marLeft w:val="0"/>
      <w:marRight w:val="0"/>
      <w:marTop w:val="0"/>
      <w:marBottom w:val="0"/>
      <w:divBdr>
        <w:top w:val="none" w:sz="0" w:space="0" w:color="auto"/>
        <w:left w:val="none" w:sz="0" w:space="0" w:color="auto"/>
        <w:bottom w:val="none" w:sz="0" w:space="0" w:color="auto"/>
        <w:right w:val="none" w:sz="0" w:space="0" w:color="auto"/>
      </w:divBdr>
    </w:div>
    <w:div w:id="533274559">
      <w:bodyDiv w:val="1"/>
      <w:marLeft w:val="0"/>
      <w:marRight w:val="0"/>
      <w:marTop w:val="0"/>
      <w:marBottom w:val="0"/>
      <w:divBdr>
        <w:top w:val="none" w:sz="0" w:space="0" w:color="auto"/>
        <w:left w:val="none" w:sz="0" w:space="0" w:color="auto"/>
        <w:bottom w:val="none" w:sz="0" w:space="0" w:color="auto"/>
        <w:right w:val="none" w:sz="0" w:space="0" w:color="auto"/>
      </w:divBdr>
    </w:div>
    <w:div w:id="863057660">
      <w:bodyDiv w:val="1"/>
      <w:marLeft w:val="0"/>
      <w:marRight w:val="0"/>
      <w:marTop w:val="0"/>
      <w:marBottom w:val="0"/>
      <w:divBdr>
        <w:top w:val="none" w:sz="0" w:space="0" w:color="auto"/>
        <w:left w:val="none" w:sz="0" w:space="0" w:color="auto"/>
        <w:bottom w:val="none" w:sz="0" w:space="0" w:color="auto"/>
        <w:right w:val="none" w:sz="0" w:space="0" w:color="auto"/>
      </w:divBdr>
    </w:div>
    <w:div w:id="928193783">
      <w:bodyDiv w:val="1"/>
      <w:marLeft w:val="0"/>
      <w:marRight w:val="0"/>
      <w:marTop w:val="0"/>
      <w:marBottom w:val="0"/>
      <w:divBdr>
        <w:top w:val="none" w:sz="0" w:space="0" w:color="auto"/>
        <w:left w:val="none" w:sz="0" w:space="0" w:color="auto"/>
        <w:bottom w:val="none" w:sz="0" w:space="0" w:color="auto"/>
        <w:right w:val="none" w:sz="0" w:space="0" w:color="auto"/>
      </w:divBdr>
    </w:div>
    <w:div w:id="955983490">
      <w:bodyDiv w:val="1"/>
      <w:marLeft w:val="0"/>
      <w:marRight w:val="0"/>
      <w:marTop w:val="0"/>
      <w:marBottom w:val="0"/>
      <w:divBdr>
        <w:top w:val="none" w:sz="0" w:space="0" w:color="auto"/>
        <w:left w:val="none" w:sz="0" w:space="0" w:color="auto"/>
        <w:bottom w:val="none" w:sz="0" w:space="0" w:color="auto"/>
        <w:right w:val="none" w:sz="0" w:space="0" w:color="auto"/>
      </w:divBdr>
    </w:div>
    <w:div w:id="987712830">
      <w:bodyDiv w:val="1"/>
      <w:marLeft w:val="0"/>
      <w:marRight w:val="0"/>
      <w:marTop w:val="0"/>
      <w:marBottom w:val="0"/>
      <w:divBdr>
        <w:top w:val="none" w:sz="0" w:space="0" w:color="auto"/>
        <w:left w:val="none" w:sz="0" w:space="0" w:color="auto"/>
        <w:bottom w:val="none" w:sz="0" w:space="0" w:color="auto"/>
        <w:right w:val="none" w:sz="0" w:space="0" w:color="auto"/>
      </w:divBdr>
    </w:div>
    <w:div w:id="1015961092">
      <w:bodyDiv w:val="1"/>
      <w:marLeft w:val="0"/>
      <w:marRight w:val="0"/>
      <w:marTop w:val="0"/>
      <w:marBottom w:val="0"/>
      <w:divBdr>
        <w:top w:val="none" w:sz="0" w:space="0" w:color="auto"/>
        <w:left w:val="none" w:sz="0" w:space="0" w:color="auto"/>
        <w:bottom w:val="none" w:sz="0" w:space="0" w:color="auto"/>
        <w:right w:val="none" w:sz="0" w:space="0" w:color="auto"/>
      </w:divBdr>
    </w:div>
    <w:div w:id="1088305604">
      <w:bodyDiv w:val="1"/>
      <w:marLeft w:val="0"/>
      <w:marRight w:val="0"/>
      <w:marTop w:val="0"/>
      <w:marBottom w:val="0"/>
      <w:divBdr>
        <w:top w:val="none" w:sz="0" w:space="0" w:color="auto"/>
        <w:left w:val="none" w:sz="0" w:space="0" w:color="auto"/>
        <w:bottom w:val="none" w:sz="0" w:space="0" w:color="auto"/>
        <w:right w:val="none" w:sz="0" w:space="0" w:color="auto"/>
      </w:divBdr>
    </w:div>
    <w:div w:id="1153063709">
      <w:bodyDiv w:val="1"/>
      <w:marLeft w:val="0"/>
      <w:marRight w:val="0"/>
      <w:marTop w:val="0"/>
      <w:marBottom w:val="0"/>
      <w:divBdr>
        <w:top w:val="none" w:sz="0" w:space="0" w:color="auto"/>
        <w:left w:val="none" w:sz="0" w:space="0" w:color="auto"/>
        <w:bottom w:val="none" w:sz="0" w:space="0" w:color="auto"/>
        <w:right w:val="none" w:sz="0" w:space="0" w:color="auto"/>
      </w:divBdr>
    </w:div>
    <w:div w:id="1168012684">
      <w:bodyDiv w:val="1"/>
      <w:marLeft w:val="0"/>
      <w:marRight w:val="0"/>
      <w:marTop w:val="0"/>
      <w:marBottom w:val="0"/>
      <w:divBdr>
        <w:top w:val="none" w:sz="0" w:space="0" w:color="auto"/>
        <w:left w:val="none" w:sz="0" w:space="0" w:color="auto"/>
        <w:bottom w:val="none" w:sz="0" w:space="0" w:color="auto"/>
        <w:right w:val="none" w:sz="0" w:space="0" w:color="auto"/>
      </w:divBdr>
    </w:div>
    <w:div w:id="1279021261">
      <w:bodyDiv w:val="1"/>
      <w:marLeft w:val="0"/>
      <w:marRight w:val="0"/>
      <w:marTop w:val="0"/>
      <w:marBottom w:val="0"/>
      <w:divBdr>
        <w:top w:val="none" w:sz="0" w:space="0" w:color="auto"/>
        <w:left w:val="none" w:sz="0" w:space="0" w:color="auto"/>
        <w:bottom w:val="none" w:sz="0" w:space="0" w:color="auto"/>
        <w:right w:val="none" w:sz="0" w:space="0" w:color="auto"/>
      </w:divBdr>
    </w:div>
    <w:div w:id="1301032000">
      <w:bodyDiv w:val="1"/>
      <w:marLeft w:val="0"/>
      <w:marRight w:val="0"/>
      <w:marTop w:val="0"/>
      <w:marBottom w:val="0"/>
      <w:divBdr>
        <w:top w:val="none" w:sz="0" w:space="0" w:color="auto"/>
        <w:left w:val="none" w:sz="0" w:space="0" w:color="auto"/>
        <w:bottom w:val="none" w:sz="0" w:space="0" w:color="auto"/>
        <w:right w:val="none" w:sz="0" w:space="0" w:color="auto"/>
      </w:divBdr>
    </w:div>
    <w:div w:id="2038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Company>Cherwell District Council</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2018-10-29T16:09:00Z</dcterms:created>
  <dcterms:modified xsi:type="dcterms:W3CDTF">2018-10-29T16:09:00Z</dcterms:modified>
</cp:coreProperties>
</file>