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E" w:rsidRDefault="00C3336E" w:rsidP="00C3336E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22 October 2018 15:49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Roger Mallows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No.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18/01650/F</w:t>
      </w:r>
      <w:bookmarkEnd w:id="1"/>
    </w:p>
    <w:p w:rsidR="00C3336E" w:rsidRDefault="00C3336E" w:rsidP="00C3336E"/>
    <w:p w:rsidR="00C3336E" w:rsidRDefault="00C3336E" w:rsidP="00C3336E">
      <w:r>
        <w:t>Dear Sirs</w:t>
      </w:r>
    </w:p>
    <w:p w:rsidR="00C3336E" w:rsidRDefault="00C3336E" w:rsidP="00C3336E"/>
    <w:p w:rsidR="00C3336E" w:rsidRDefault="00C3336E" w:rsidP="00C3336E">
      <w:r>
        <w:t xml:space="preserve">This is a sensitive and responsible scheme for the revitalisation of a rather tired property in a lovely location. </w:t>
      </w:r>
    </w:p>
    <w:p w:rsidR="00C3336E" w:rsidRDefault="00C3336E" w:rsidP="00C3336E"/>
    <w:p w:rsidR="00C3336E" w:rsidRDefault="00C3336E" w:rsidP="00C3336E">
      <w:r>
        <w:t xml:space="preserve">We acknowledge the repurposing of the existing footprint; the extremely modest extension to redefine the existing conservatory area; find the proposed new designated parking are </w:t>
      </w:r>
      <w:proofErr w:type="spellStart"/>
      <w:proofErr w:type="gramStart"/>
      <w:r>
        <w:t>a</w:t>
      </w:r>
      <w:proofErr w:type="spellEnd"/>
      <w:proofErr w:type="gramEnd"/>
      <w:r>
        <w:t xml:space="preserve"> appropriate, and consider that the proposed scheme will enhance the visual impact of the property within the locality.</w:t>
      </w:r>
    </w:p>
    <w:p w:rsidR="00C3336E" w:rsidRDefault="00C3336E" w:rsidP="00C3336E"/>
    <w:p w:rsidR="00C3336E" w:rsidRDefault="00C3336E" w:rsidP="00C3336E">
      <w:r>
        <w:t>Given the above, we strongly support this application.</w:t>
      </w:r>
    </w:p>
    <w:p w:rsidR="00C3336E" w:rsidRDefault="00C3336E" w:rsidP="00C3336E"/>
    <w:p w:rsidR="00C3336E" w:rsidRDefault="00C3336E" w:rsidP="00C3336E">
      <w:r>
        <w:t>Kind regards</w:t>
      </w:r>
    </w:p>
    <w:p w:rsidR="00C3336E" w:rsidRDefault="00C3336E" w:rsidP="00C3336E"/>
    <w:p w:rsidR="00C3336E" w:rsidRDefault="00C3336E" w:rsidP="00C3336E">
      <w:r>
        <w:t>Vanessa Mulley</w:t>
      </w:r>
    </w:p>
    <w:p w:rsidR="00C3336E" w:rsidRDefault="00C3336E" w:rsidP="00C3336E">
      <w:r>
        <w:t xml:space="preserve">Clerk to the </w:t>
      </w:r>
      <w:proofErr w:type="spellStart"/>
      <w:r>
        <w:t>Sibford</w:t>
      </w:r>
      <w:proofErr w:type="spellEnd"/>
      <w:r>
        <w:t xml:space="preserve"> Gower Parish Council</w:t>
      </w:r>
    </w:p>
    <w:p w:rsidR="00C3336E" w:rsidRDefault="00C3336E" w:rsidP="00C3336E"/>
    <w:p w:rsidR="00C3336E" w:rsidRDefault="00C3336E" w:rsidP="00C3336E">
      <w:r>
        <w:t xml:space="preserve">Sent from </w:t>
      </w:r>
      <w:hyperlink r:id="rId6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C3336E" w:rsidRDefault="00C3336E" w:rsidP="00C3336E"/>
    <w:p w:rsidR="005F25BA" w:rsidRDefault="005F25BA"/>
    <w:sectPr w:rsidR="005F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C62"/>
    <w:multiLevelType w:val="hybridMultilevel"/>
    <w:tmpl w:val="20FA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8"/>
    <w:rsid w:val="001A36D6"/>
    <w:rsid w:val="003E08CA"/>
    <w:rsid w:val="0045161A"/>
    <w:rsid w:val="00462AB6"/>
    <w:rsid w:val="00574898"/>
    <w:rsid w:val="005F25BA"/>
    <w:rsid w:val="0075192C"/>
    <w:rsid w:val="00952DF5"/>
    <w:rsid w:val="00C3336E"/>
    <w:rsid w:val="00C5789D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66A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5161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2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66A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5161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2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2018-10-23T14:19:00Z</dcterms:created>
  <dcterms:modified xsi:type="dcterms:W3CDTF">2018-10-23T14:19:00Z</dcterms:modified>
</cp:coreProperties>
</file>