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D" w:rsidRDefault="003963DD" w:rsidP="003963D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Jenny Barker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December 2017 14:43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Battye</w:t>
      </w:r>
      <w:proofErr w:type="spellEnd"/>
      <w:r>
        <w:rPr>
          <w:rFonts w:ascii="Tahoma" w:hAnsi="Tahoma" w:cs="Tahoma"/>
          <w:sz w:val="20"/>
          <w:szCs w:val="20"/>
          <w:lang w:val="en-US"/>
        </w:rPr>
        <w:t xml:space="preserve">, Hannah - E&amp;E; </w:t>
      </w:r>
      <w:proofErr w:type="spellStart"/>
      <w:r>
        <w:rPr>
          <w:rFonts w:ascii="Tahoma" w:hAnsi="Tahoma" w:cs="Tahoma"/>
          <w:sz w:val="20"/>
          <w:szCs w:val="20"/>
          <w:lang w:val="en-US"/>
        </w:rPr>
        <w:t>Petrides</w:t>
      </w:r>
      <w:proofErr w:type="spellEnd"/>
      <w:r>
        <w:rPr>
          <w:rFonts w:ascii="Tahoma" w:hAnsi="Tahoma" w:cs="Tahoma"/>
          <w:sz w:val="20"/>
          <w:szCs w:val="20"/>
          <w:lang w:val="en-US"/>
        </w:rPr>
        <w:t xml:space="preserve">, Christina; Fiona Brown; Michael Forester; </w:t>
      </w:r>
      <w:proofErr w:type="spellStart"/>
      <w:r>
        <w:rPr>
          <w:rFonts w:ascii="Tahoma" w:hAnsi="Tahoma" w:cs="Tahoma"/>
          <w:sz w:val="20"/>
          <w:szCs w:val="20"/>
          <w:lang w:val="en-US"/>
        </w:rPr>
        <w:t>Pearcy</w:t>
      </w:r>
      <w:proofErr w:type="spellEnd"/>
      <w:r>
        <w:rPr>
          <w:rFonts w:ascii="Tahoma" w:hAnsi="Tahoma" w:cs="Tahoma"/>
          <w:sz w:val="20"/>
          <w:szCs w:val="20"/>
          <w:lang w:val="en-US"/>
        </w:rPr>
        <w:t xml:space="preserve">, Stephen; White, Joy - E&amp;E; Ben </w:t>
      </w:r>
      <w:proofErr w:type="spellStart"/>
      <w:r>
        <w:rPr>
          <w:rFonts w:ascii="Tahoma" w:hAnsi="Tahoma" w:cs="Tahoma"/>
          <w:sz w:val="20"/>
          <w:szCs w:val="20"/>
          <w:lang w:val="en-US"/>
        </w:rPr>
        <w:t>Arrowsmith</w:t>
      </w:r>
      <w:proofErr w:type="spellEnd"/>
      <w:r>
        <w:rPr>
          <w:rFonts w:ascii="Tahoma" w:hAnsi="Tahoma" w:cs="Tahoma"/>
          <w:sz w:val="20"/>
          <w:szCs w:val="20"/>
          <w:lang w:val="en-US"/>
        </w:rPr>
        <w:t>; Caroline Clapson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17/02522/M106 - NW Bicester Exemplar - deed of variation proposed to S106</w:t>
      </w:r>
    </w:p>
    <w:p w:rsidR="003963DD" w:rsidRDefault="003963DD" w:rsidP="003963DD">
      <w:pPr>
        <w:rPr>
          <w:rFonts w:ascii="Calibri" w:hAnsi="Calibri" w:cs="Calibri"/>
          <w:sz w:val="22"/>
          <w:szCs w:val="22"/>
          <w:lang w:eastAsia="en-US"/>
        </w:rPr>
      </w:pPr>
    </w:p>
    <w:p w:rsidR="003963DD" w:rsidRDefault="003963DD" w:rsidP="003963DD">
      <w:pPr>
        <w:rPr>
          <w:color w:val="1F497D"/>
        </w:rPr>
      </w:pPr>
      <w:r>
        <w:rPr>
          <w:color w:val="1F497D"/>
        </w:rPr>
        <w:t xml:space="preserve">Hi Caroline </w:t>
      </w:r>
    </w:p>
    <w:p w:rsidR="003963DD" w:rsidRDefault="003963DD" w:rsidP="003963DD">
      <w:pPr>
        <w:rPr>
          <w:color w:val="1F497D"/>
        </w:rPr>
      </w:pPr>
    </w:p>
    <w:p w:rsidR="003963DD" w:rsidRDefault="003963DD" w:rsidP="003963DD">
      <w:pPr>
        <w:rPr>
          <w:color w:val="1F497D"/>
        </w:rPr>
      </w:pPr>
      <w:r>
        <w:rPr>
          <w:color w:val="1F497D"/>
        </w:rPr>
        <w:t>I think most of this is in line with what we had anticipated</w:t>
      </w:r>
      <w:proofErr w:type="gramStart"/>
      <w:r>
        <w:rPr>
          <w:color w:val="1F497D"/>
        </w:rPr>
        <w:t>,</w:t>
      </w:r>
      <w:proofErr w:type="gramEnd"/>
      <w:r>
        <w:rPr>
          <w:color w:val="1F497D"/>
        </w:rPr>
        <w:t xml:space="preserve"> however I believe more discussion is needed around the local centre provisions. The Bidwells report is probably what you would expect but there is nothing in the supporting information that gives comfort that the scheme is deliverable at 350 dwellings or how </w:t>
      </w:r>
      <w:proofErr w:type="gramStart"/>
      <w:r>
        <w:rPr>
          <w:color w:val="1F497D"/>
        </w:rPr>
        <w:t>residents</w:t>
      </w:r>
      <w:proofErr w:type="gramEnd"/>
      <w:r>
        <w:rPr>
          <w:color w:val="1F497D"/>
        </w:rPr>
        <w:t xml:space="preserve"> needs and expectations are to be met in the interim. I therefore think this aspect needs further exploration and meeting would be helpful to explore this issue. </w:t>
      </w:r>
    </w:p>
    <w:p w:rsidR="003963DD" w:rsidRDefault="003963DD" w:rsidP="003963DD">
      <w:pPr>
        <w:rPr>
          <w:color w:val="1F497D"/>
        </w:rPr>
      </w:pPr>
    </w:p>
    <w:p w:rsidR="003963DD" w:rsidRDefault="003963DD" w:rsidP="003963DD">
      <w:pPr>
        <w:rPr>
          <w:color w:val="1F497D"/>
        </w:rPr>
      </w:pPr>
      <w:r>
        <w:rPr>
          <w:color w:val="1F497D"/>
        </w:rPr>
        <w:t xml:space="preserve">In terms of codes and certification I think we just need to find a practical way of ensuring the buildings are constructed to the appropriate standard and confirmation is received. </w:t>
      </w:r>
    </w:p>
    <w:p w:rsidR="003963DD" w:rsidRDefault="003963DD" w:rsidP="003963DD">
      <w:pPr>
        <w:rPr>
          <w:color w:val="1F497D"/>
        </w:rPr>
      </w:pPr>
    </w:p>
    <w:p w:rsidR="003963DD" w:rsidRDefault="003963DD" w:rsidP="003963DD">
      <w:pPr>
        <w:rPr>
          <w:color w:val="1F497D"/>
        </w:rPr>
      </w:pPr>
      <w:r>
        <w:rPr>
          <w:color w:val="1F497D"/>
        </w:rPr>
        <w:t xml:space="preserve">Jenny </w:t>
      </w:r>
      <w:bookmarkStart w:id="0" w:name="_GoBack"/>
      <w:bookmarkEnd w:id="0"/>
    </w:p>
    <w:sectPr w:rsidR="0039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D8"/>
    <w:multiLevelType w:val="hybridMultilevel"/>
    <w:tmpl w:val="DC8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87988"/>
    <w:rsid w:val="001339C1"/>
    <w:rsid w:val="001B0273"/>
    <w:rsid w:val="0023351C"/>
    <w:rsid w:val="002E0CEF"/>
    <w:rsid w:val="00304C4B"/>
    <w:rsid w:val="00352B53"/>
    <w:rsid w:val="003963DD"/>
    <w:rsid w:val="003D05CA"/>
    <w:rsid w:val="003E3C20"/>
    <w:rsid w:val="0043770D"/>
    <w:rsid w:val="004573E4"/>
    <w:rsid w:val="00472AA4"/>
    <w:rsid w:val="004B7BBF"/>
    <w:rsid w:val="005D199B"/>
    <w:rsid w:val="005D50F0"/>
    <w:rsid w:val="005E3C27"/>
    <w:rsid w:val="00682E6F"/>
    <w:rsid w:val="006C1129"/>
    <w:rsid w:val="006D39F5"/>
    <w:rsid w:val="0073516C"/>
    <w:rsid w:val="007C4C68"/>
    <w:rsid w:val="00802C38"/>
    <w:rsid w:val="00841519"/>
    <w:rsid w:val="00871E2C"/>
    <w:rsid w:val="008D1267"/>
    <w:rsid w:val="00934B78"/>
    <w:rsid w:val="00A04826"/>
    <w:rsid w:val="00BA4606"/>
    <w:rsid w:val="00BB6BC6"/>
    <w:rsid w:val="00C43AF4"/>
    <w:rsid w:val="00D5454B"/>
    <w:rsid w:val="00E063D9"/>
    <w:rsid w:val="00EE35ED"/>
    <w:rsid w:val="00F43F8E"/>
    <w:rsid w:val="00F907C0"/>
    <w:rsid w:val="00FD009A"/>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46">
      <w:bodyDiv w:val="1"/>
      <w:marLeft w:val="0"/>
      <w:marRight w:val="0"/>
      <w:marTop w:val="0"/>
      <w:marBottom w:val="0"/>
      <w:divBdr>
        <w:top w:val="none" w:sz="0" w:space="0" w:color="auto"/>
        <w:left w:val="none" w:sz="0" w:space="0" w:color="auto"/>
        <w:bottom w:val="none" w:sz="0" w:space="0" w:color="auto"/>
        <w:right w:val="none" w:sz="0" w:space="0" w:color="auto"/>
      </w:divBdr>
    </w:div>
    <w:div w:id="742263708">
      <w:bodyDiv w:val="1"/>
      <w:marLeft w:val="0"/>
      <w:marRight w:val="0"/>
      <w:marTop w:val="0"/>
      <w:marBottom w:val="0"/>
      <w:divBdr>
        <w:top w:val="none" w:sz="0" w:space="0" w:color="auto"/>
        <w:left w:val="none" w:sz="0" w:space="0" w:color="auto"/>
        <w:bottom w:val="none" w:sz="0" w:space="0" w:color="auto"/>
        <w:right w:val="none" w:sz="0" w:space="0" w:color="auto"/>
      </w:divBdr>
    </w:div>
    <w:div w:id="780997919">
      <w:bodyDiv w:val="1"/>
      <w:marLeft w:val="0"/>
      <w:marRight w:val="0"/>
      <w:marTop w:val="0"/>
      <w:marBottom w:val="0"/>
      <w:divBdr>
        <w:top w:val="none" w:sz="0" w:space="0" w:color="auto"/>
        <w:left w:val="none" w:sz="0" w:space="0" w:color="auto"/>
        <w:bottom w:val="none" w:sz="0" w:space="0" w:color="auto"/>
        <w:right w:val="none" w:sz="0" w:space="0" w:color="auto"/>
      </w:divBdr>
    </w:div>
    <w:div w:id="1068966871">
      <w:bodyDiv w:val="1"/>
      <w:marLeft w:val="0"/>
      <w:marRight w:val="0"/>
      <w:marTop w:val="0"/>
      <w:marBottom w:val="0"/>
      <w:divBdr>
        <w:top w:val="none" w:sz="0" w:space="0" w:color="auto"/>
        <w:left w:val="none" w:sz="0" w:space="0" w:color="auto"/>
        <w:bottom w:val="none" w:sz="0" w:space="0" w:color="auto"/>
        <w:right w:val="none" w:sz="0" w:space="0" w:color="auto"/>
      </w:divBdr>
    </w:div>
    <w:div w:id="1448353096">
      <w:bodyDiv w:val="1"/>
      <w:marLeft w:val="0"/>
      <w:marRight w:val="0"/>
      <w:marTop w:val="0"/>
      <w:marBottom w:val="0"/>
      <w:divBdr>
        <w:top w:val="none" w:sz="0" w:space="0" w:color="auto"/>
        <w:left w:val="none" w:sz="0" w:space="0" w:color="auto"/>
        <w:bottom w:val="none" w:sz="0" w:space="0" w:color="auto"/>
        <w:right w:val="none" w:sz="0" w:space="0" w:color="auto"/>
      </w:divBdr>
    </w:div>
    <w:div w:id="1548225435">
      <w:bodyDiv w:val="1"/>
      <w:marLeft w:val="0"/>
      <w:marRight w:val="0"/>
      <w:marTop w:val="0"/>
      <w:marBottom w:val="0"/>
      <w:divBdr>
        <w:top w:val="none" w:sz="0" w:space="0" w:color="auto"/>
        <w:left w:val="none" w:sz="0" w:space="0" w:color="auto"/>
        <w:bottom w:val="none" w:sz="0" w:space="0" w:color="auto"/>
        <w:right w:val="none" w:sz="0" w:space="0" w:color="auto"/>
      </w:divBdr>
    </w:div>
    <w:div w:id="1922716791">
      <w:bodyDiv w:val="1"/>
      <w:marLeft w:val="0"/>
      <w:marRight w:val="0"/>
      <w:marTop w:val="0"/>
      <w:marBottom w:val="0"/>
      <w:divBdr>
        <w:top w:val="none" w:sz="0" w:space="0" w:color="auto"/>
        <w:left w:val="none" w:sz="0" w:space="0" w:color="auto"/>
        <w:bottom w:val="none" w:sz="0" w:space="0" w:color="auto"/>
        <w:right w:val="none" w:sz="0" w:space="0" w:color="auto"/>
      </w:divBdr>
    </w:div>
    <w:div w:id="1976449407">
      <w:bodyDiv w:val="1"/>
      <w:marLeft w:val="0"/>
      <w:marRight w:val="0"/>
      <w:marTop w:val="0"/>
      <w:marBottom w:val="0"/>
      <w:divBdr>
        <w:top w:val="none" w:sz="0" w:space="0" w:color="auto"/>
        <w:left w:val="none" w:sz="0" w:space="0" w:color="auto"/>
        <w:bottom w:val="none" w:sz="0" w:space="0" w:color="auto"/>
        <w:right w:val="none" w:sz="0" w:space="0" w:color="auto"/>
      </w:divBdr>
    </w:div>
    <w:div w:id="20391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Matthew Swinford</cp:lastModifiedBy>
  <cp:revision>2</cp:revision>
  <dcterms:created xsi:type="dcterms:W3CDTF">2018-02-01T17:26:00Z</dcterms:created>
  <dcterms:modified xsi:type="dcterms:W3CDTF">2018-02-01T17:26:00Z</dcterms:modified>
</cp:coreProperties>
</file>