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4B" w:rsidRDefault="0048714B" w:rsidP="0048714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Mike Donovan [</w:t>
      </w:r>
      <w:hyperlink r:id="rId5" w:history="1">
        <w:r>
          <w:rPr>
            <w:rStyle w:val="Hyperlink"/>
            <w:rFonts w:ascii="Tahoma" w:hAnsi="Tahoma" w:cs="Tahoma"/>
            <w:sz w:val="20"/>
            <w:szCs w:val="20"/>
            <w:lang w:val="en-US"/>
          </w:rPr>
          <w:t>mailto:mike.stimulatingworld@gmail.com</w:t>
        </w:r>
      </w:hyperlink>
      <w:r>
        <w:rPr>
          <w:rFonts w:ascii="Tahoma" w:hAnsi="Tahoma" w:cs="Tahoma"/>
          <w:sz w:val="20"/>
          <w:szCs w:val="20"/>
          <w:lang w:val="en-US"/>
        </w:rPr>
        <w:t xml:space="preserve">] </w:t>
      </w:r>
      <w:r>
        <w:rPr>
          <w:rFonts w:ascii="Tahoma" w:hAnsi="Tahoma" w:cs="Tahoma"/>
          <w:b/>
          <w:bCs/>
          <w:sz w:val="20"/>
          <w:szCs w:val="20"/>
          <w:lang w:val="en-US"/>
        </w:rPr>
        <w:t xml:space="preserve">On Behalf Of </w:t>
      </w:r>
      <w:r>
        <w:rPr>
          <w:rFonts w:ascii="Tahoma" w:hAnsi="Tahoma" w:cs="Tahoma"/>
          <w:sz w:val="20"/>
          <w:szCs w:val="20"/>
          <w:lang w:val="en-US"/>
        </w:rPr>
        <w:t>Michael Donovan</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February 2019 14:40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r>
        <w:rPr>
          <w:rFonts w:ascii="Tahoma" w:hAnsi="Tahoma" w:cs="Tahoma"/>
          <w:sz w:val="20"/>
          <w:szCs w:val="20"/>
          <w:lang w:val="en-US"/>
        </w:rPr>
        <w:t>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Fwd</w:t>
      </w:r>
      <w:proofErr w:type="spellEnd"/>
      <w:r>
        <w:rPr>
          <w:rFonts w:ascii="Tahoma" w:hAnsi="Tahoma" w:cs="Tahoma"/>
          <w:sz w:val="20"/>
          <w:szCs w:val="20"/>
          <w:lang w:val="en-US"/>
        </w:rPr>
        <w:t>: Methodist Chapel</w:t>
      </w:r>
    </w:p>
    <w:p w:rsidR="0048714B" w:rsidRDefault="0048714B" w:rsidP="0048714B"/>
    <w:p w:rsidR="0048714B" w:rsidRDefault="0048714B" w:rsidP="0048714B">
      <w:r>
        <w:t>Dear Mr Neville</w:t>
      </w:r>
    </w:p>
    <w:p w:rsidR="0048714B" w:rsidRDefault="0048714B" w:rsidP="0048714B">
      <w:bookmarkStart w:id="0" w:name="_GoBack"/>
      <w:bookmarkEnd w:id="0"/>
    </w:p>
    <w:p w:rsidR="0048714B" w:rsidRDefault="0048714B" w:rsidP="0048714B">
      <w:r>
        <w:t xml:space="preserve">Further to my email below, I confirm that I have now spoken to Mr </w:t>
      </w:r>
      <w:proofErr w:type="spellStart"/>
      <w:r>
        <w:t>Alcraft</w:t>
      </w:r>
      <w:proofErr w:type="spellEnd"/>
      <w:r>
        <w:t xml:space="preserve"> and he assures me that the proposed South Elevation access door will now be removed from the Chapel plans and not feature therefore in his re-submission. Therefore there will be no direct access from the Chapel to our courtyard.</w:t>
      </w:r>
    </w:p>
    <w:p w:rsidR="0048714B" w:rsidRDefault="0048714B" w:rsidP="0048714B"/>
    <w:p w:rsidR="0048714B" w:rsidRDefault="0048714B" w:rsidP="0048714B">
      <w:r>
        <w:t>Our only other possible objection was to the south facing roof lights. However, if these do not overlook our garden or look directly into our property then we have no objection. </w:t>
      </w:r>
    </w:p>
    <w:p w:rsidR="0048714B" w:rsidRDefault="0048714B" w:rsidP="0048714B"/>
    <w:p w:rsidR="0048714B" w:rsidRDefault="0048714B" w:rsidP="0048714B">
      <w:r>
        <w:t>Yours sincerely </w:t>
      </w:r>
    </w:p>
    <w:p w:rsidR="0048714B" w:rsidRDefault="0048714B" w:rsidP="0048714B"/>
    <w:p w:rsidR="0048714B" w:rsidRDefault="0048714B" w:rsidP="0048714B">
      <w:r>
        <w:t>Michael Donovan</w:t>
      </w:r>
    </w:p>
    <w:p w:rsidR="0048714B" w:rsidRDefault="0048714B" w:rsidP="0048714B"/>
    <w:p w:rsidR="0048714B" w:rsidRDefault="0048714B" w:rsidP="0048714B"/>
    <w:p w:rsidR="0048714B" w:rsidRDefault="0048714B" w:rsidP="0048714B">
      <w:pPr>
        <w:rPr>
          <w:color w:val="000000"/>
        </w:rPr>
      </w:pPr>
    </w:p>
    <w:p w:rsidR="0048714B" w:rsidRDefault="0048714B" w:rsidP="0048714B">
      <w:pPr>
        <w:spacing w:after="240"/>
      </w:pPr>
    </w:p>
    <w:p w:rsidR="0048714B" w:rsidRDefault="0048714B" w:rsidP="0048714B"/>
    <w:p w:rsidR="0048714B" w:rsidRDefault="0048714B" w:rsidP="0048714B">
      <w:r>
        <w:t>Begin forwarded message:</w:t>
      </w:r>
    </w:p>
    <w:p w:rsidR="0048714B" w:rsidRDefault="0048714B" w:rsidP="0048714B">
      <w:pPr>
        <w:spacing w:after="240"/>
      </w:pPr>
    </w:p>
    <w:p w:rsidR="0048714B" w:rsidRDefault="0048714B" w:rsidP="0048714B">
      <w:pPr>
        <w:outlineLvl w:val="0"/>
      </w:pPr>
      <w:r>
        <w:rPr>
          <w:rFonts w:ascii="Helvetica" w:hAnsi="Helvetica"/>
          <w:b/>
          <w:bCs/>
        </w:rPr>
        <w:t xml:space="preserve">From: </w:t>
      </w:r>
      <w:r>
        <w:rPr>
          <w:rFonts w:ascii="Helvetica" w:hAnsi="Helvetica"/>
        </w:rPr>
        <w:t>Michael Donovan &lt;</w:t>
      </w:r>
      <w:hyperlink r:id="rId6" w:history="1">
        <w:r>
          <w:rPr>
            <w:rStyle w:val="Hyperlink"/>
            <w:rFonts w:ascii="Helvetica" w:hAnsi="Helvetica"/>
          </w:rPr>
          <w:t>mike.donovan@stimulating-world.com</w:t>
        </w:r>
      </w:hyperlink>
      <w:r>
        <w:rPr>
          <w:rFonts w:ascii="Helvetica" w:hAnsi="Helvetica"/>
        </w:rPr>
        <w:t>&gt;</w:t>
      </w:r>
    </w:p>
    <w:p w:rsidR="0048714B" w:rsidRDefault="0048714B" w:rsidP="0048714B">
      <w:r>
        <w:rPr>
          <w:rFonts w:ascii="Helvetica" w:hAnsi="Helvetica"/>
          <w:b/>
          <w:bCs/>
        </w:rPr>
        <w:t>Subject: Methodist Chapel</w:t>
      </w:r>
    </w:p>
    <w:p w:rsidR="0048714B" w:rsidRDefault="0048714B" w:rsidP="0048714B">
      <w:r>
        <w:rPr>
          <w:rFonts w:ascii="Helvetica" w:hAnsi="Helvetica"/>
          <w:b/>
          <w:bCs/>
        </w:rPr>
        <w:t xml:space="preserve">Date: </w:t>
      </w:r>
      <w:r>
        <w:rPr>
          <w:rFonts w:ascii="Helvetica" w:hAnsi="Helvetica"/>
        </w:rPr>
        <w:t>7 February 2019 14:14:47 GMT</w:t>
      </w:r>
    </w:p>
    <w:p w:rsidR="0048714B" w:rsidRDefault="0048714B" w:rsidP="0048714B">
      <w:r>
        <w:rPr>
          <w:rFonts w:ascii="Helvetica" w:hAnsi="Helvetica"/>
          <w:b/>
          <w:bCs/>
        </w:rPr>
        <w:t xml:space="preserve">To: </w:t>
      </w:r>
      <w:hyperlink r:id="rId7" w:history="1">
        <w:r>
          <w:rPr>
            <w:rStyle w:val="Hyperlink"/>
            <w:rFonts w:ascii="Helvetica" w:hAnsi="Helvetica"/>
          </w:rPr>
          <w:t>robert.neville@cherwell-dc.gov.uk</w:t>
        </w:r>
      </w:hyperlink>
    </w:p>
    <w:p w:rsidR="0048714B" w:rsidRDefault="0048714B" w:rsidP="0048714B"/>
    <w:p w:rsidR="0048714B" w:rsidRDefault="0048714B" w:rsidP="0048714B">
      <w:r>
        <w:t>Dear Mr Neville</w:t>
      </w:r>
    </w:p>
    <w:p w:rsidR="0048714B" w:rsidRDefault="0048714B" w:rsidP="0048714B"/>
    <w:p w:rsidR="0048714B" w:rsidRDefault="0048714B" w:rsidP="0048714B">
      <w:r>
        <w:t xml:space="preserve">Further to our conversation about the planning application for the Methodist Chapel in </w:t>
      </w:r>
      <w:proofErr w:type="spellStart"/>
      <w:r>
        <w:t>Sibford</w:t>
      </w:r>
      <w:proofErr w:type="spellEnd"/>
      <w:r>
        <w:t xml:space="preserve"> Gower I want to point out the plans as submitted are ambiguous (if not misleading) in one important point:</w:t>
      </w:r>
    </w:p>
    <w:p w:rsidR="0048714B" w:rsidRDefault="0048714B" w:rsidP="0048714B"/>
    <w:p w:rsidR="0048714B" w:rsidRDefault="0048714B" w:rsidP="0048714B">
      <w:r>
        <w:t>On the South Elevation view it reads ‘South Elevation facing a narrow courtyard.’ It should in fact read ‘South Elevation facing a narrow courtyard belonging to the neighbouring property.’ Similarly, it should read ‘New doorway added giving access to neighbouring property’s courtyard.’</w:t>
      </w:r>
    </w:p>
    <w:p w:rsidR="0048714B" w:rsidRDefault="0048714B" w:rsidP="0048714B"/>
    <w:p w:rsidR="0048714B" w:rsidRDefault="0048714B" w:rsidP="0048714B">
      <w:r>
        <w:t>The impression given on the plans are currently worded in a way that suggests the Chapel has ownership or entitlement to the courtyard when in fact it does not.</w:t>
      </w:r>
    </w:p>
    <w:p w:rsidR="0048714B" w:rsidRDefault="0048714B" w:rsidP="0048714B"/>
    <w:p w:rsidR="0048714B" w:rsidRDefault="0048714B" w:rsidP="0048714B">
      <w:r>
        <w:t xml:space="preserve">I would welcome your written response on this matter. I have copied this letter to the property developer Mr </w:t>
      </w:r>
      <w:proofErr w:type="spellStart"/>
      <w:r>
        <w:t>Alcraft</w:t>
      </w:r>
      <w:proofErr w:type="spellEnd"/>
      <w:r>
        <w:t xml:space="preserve"> who we gather is resubmitting his plans. </w:t>
      </w:r>
    </w:p>
    <w:p w:rsidR="0048714B" w:rsidRDefault="0048714B" w:rsidP="0048714B"/>
    <w:p w:rsidR="0048714B" w:rsidRDefault="0048714B" w:rsidP="0048714B">
      <w:r>
        <w:t>We believe the resubmitted plans should now remove the proposed South Elevation Doorway to our property.</w:t>
      </w:r>
    </w:p>
    <w:p w:rsidR="0048714B" w:rsidRDefault="0048714B" w:rsidP="0048714B"/>
    <w:p w:rsidR="0048714B" w:rsidRDefault="0048714B" w:rsidP="0048714B">
      <w:r>
        <w:t>Yours sincerely</w:t>
      </w:r>
    </w:p>
    <w:p w:rsidR="0048714B" w:rsidRDefault="0048714B" w:rsidP="0048714B"/>
    <w:p w:rsidR="0048714B" w:rsidRDefault="0048714B" w:rsidP="0048714B">
      <w:r>
        <w:t>Michael Donovan</w:t>
      </w:r>
    </w:p>
    <w:p w:rsidR="0048714B" w:rsidRDefault="0048714B" w:rsidP="0048714B"/>
    <w:p w:rsidR="0048714B" w:rsidRDefault="0048714B" w:rsidP="0048714B"/>
    <w:p w:rsidR="0048714B" w:rsidRDefault="0048714B" w:rsidP="0048714B">
      <w:pPr>
        <w:spacing w:after="240"/>
      </w:pPr>
    </w:p>
    <w:p w:rsidR="0048714B" w:rsidRDefault="0048714B" w:rsidP="0048714B"/>
    <w:p w:rsidR="0048714B" w:rsidRDefault="0048714B" w:rsidP="0048714B"/>
    <w:p w:rsidR="0048714B" w:rsidRDefault="0048714B" w:rsidP="0048714B">
      <w:pPr>
        <w:spacing w:after="240"/>
        <w:rPr>
          <w:rFonts w:eastAsia="Times New Roman"/>
        </w:rPr>
      </w:pPr>
    </w:p>
    <w:p w:rsidR="0048714B" w:rsidRDefault="0048714B" w:rsidP="0048714B">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8714B" w:rsidRDefault="0048714B" w:rsidP="0048714B">
      <w:pPr>
        <w:rPr>
          <w:rFonts w:eastAsia="Times New Roman"/>
        </w:rPr>
      </w:pPr>
    </w:p>
    <w:p w:rsidR="0048714B" w:rsidRDefault="0048714B" w:rsidP="0048714B">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8714B" w:rsidRDefault="0048714B" w:rsidP="0048714B">
      <w:pPr>
        <w:rPr>
          <w:rFonts w:eastAsia="Times New Roman"/>
        </w:rPr>
      </w:pPr>
    </w:p>
    <w:p w:rsidR="0048714B" w:rsidRDefault="0048714B" w:rsidP="0048714B">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0926AC" w:rsidRPr="000F589F" w:rsidRDefault="000926AC"/>
    <w:sectPr w:rsidR="000926AC" w:rsidRPr="000F5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B5"/>
    <w:rsid w:val="000926AC"/>
    <w:rsid w:val="000F589F"/>
    <w:rsid w:val="00235AEB"/>
    <w:rsid w:val="0048714B"/>
    <w:rsid w:val="004E2190"/>
    <w:rsid w:val="00671313"/>
    <w:rsid w:val="00B1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0B5"/>
    <w:rPr>
      <w:color w:val="0000FF"/>
      <w:u w:val="single"/>
    </w:rPr>
  </w:style>
  <w:style w:type="paragraph" w:styleId="BalloonText">
    <w:name w:val="Balloon Text"/>
    <w:basedOn w:val="Normal"/>
    <w:link w:val="BalloonTextChar"/>
    <w:uiPriority w:val="99"/>
    <w:semiHidden/>
    <w:unhideWhenUsed/>
    <w:rsid w:val="00235AEB"/>
    <w:rPr>
      <w:rFonts w:ascii="Tahoma" w:hAnsi="Tahoma" w:cs="Tahoma"/>
      <w:sz w:val="16"/>
      <w:szCs w:val="16"/>
    </w:rPr>
  </w:style>
  <w:style w:type="character" w:customStyle="1" w:styleId="BalloonTextChar">
    <w:name w:val="Balloon Text Char"/>
    <w:basedOn w:val="DefaultParagraphFont"/>
    <w:link w:val="BalloonText"/>
    <w:uiPriority w:val="99"/>
    <w:semiHidden/>
    <w:rsid w:val="00235AE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0B5"/>
    <w:rPr>
      <w:color w:val="0000FF"/>
      <w:u w:val="single"/>
    </w:rPr>
  </w:style>
  <w:style w:type="paragraph" w:styleId="BalloonText">
    <w:name w:val="Balloon Text"/>
    <w:basedOn w:val="Normal"/>
    <w:link w:val="BalloonTextChar"/>
    <w:uiPriority w:val="99"/>
    <w:semiHidden/>
    <w:unhideWhenUsed/>
    <w:rsid w:val="00235AEB"/>
    <w:rPr>
      <w:rFonts w:ascii="Tahoma" w:hAnsi="Tahoma" w:cs="Tahoma"/>
      <w:sz w:val="16"/>
      <w:szCs w:val="16"/>
    </w:rPr>
  </w:style>
  <w:style w:type="character" w:customStyle="1" w:styleId="BalloonTextChar">
    <w:name w:val="Balloon Text Char"/>
    <w:basedOn w:val="DefaultParagraphFont"/>
    <w:link w:val="BalloonText"/>
    <w:uiPriority w:val="99"/>
    <w:semiHidden/>
    <w:rsid w:val="00235AE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6500">
      <w:bodyDiv w:val="1"/>
      <w:marLeft w:val="0"/>
      <w:marRight w:val="0"/>
      <w:marTop w:val="0"/>
      <w:marBottom w:val="0"/>
      <w:divBdr>
        <w:top w:val="none" w:sz="0" w:space="0" w:color="auto"/>
        <w:left w:val="none" w:sz="0" w:space="0" w:color="auto"/>
        <w:bottom w:val="none" w:sz="0" w:space="0" w:color="auto"/>
        <w:right w:val="none" w:sz="0" w:space="0" w:color="auto"/>
      </w:divBdr>
    </w:div>
    <w:div w:id="598372567">
      <w:bodyDiv w:val="1"/>
      <w:marLeft w:val="0"/>
      <w:marRight w:val="0"/>
      <w:marTop w:val="0"/>
      <w:marBottom w:val="0"/>
      <w:divBdr>
        <w:top w:val="none" w:sz="0" w:space="0" w:color="auto"/>
        <w:left w:val="none" w:sz="0" w:space="0" w:color="auto"/>
        <w:bottom w:val="none" w:sz="0" w:space="0" w:color="auto"/>
        <w:right w:val="none" w:sz="0" w:space="0" w:color="auto"/>
      </w:divBdr>
    </w:div>
    <w:div w:id="678433325">
      <w:bodyDiv w:val="1"/>
      <w:marLeft w:val="0"/>
      <w:marRight w:val="0"/>
      <w:marTop w:val="0"/>
      <w:marBottom w:val="0"/>
      <w:divBdr>
        <w:top w:val="none" w:sz="0" w:space="0" w:color="auto"/>
        <w:left w:val="none" w:sz="0" w:space="0" w:color="auto"/>
        <w:bottom w:val="none" w:sz="0" w:space="0" w:color="auto"/>
        <w:right w:val="none" w:sz="0" w:space="0" w:color="auto"/>
      </w:divBdr>
    </w:div>
    <w:div w:id="1325470262">
      <w:bodyDiv w:val="1"/>
      <w:marLeft w:val="0"/>
      <w:marRight w:val="0"/>
      <w:marTop w:val="0"/>
      <w:marBottom w:val="0"/>
      <w:divBdr>
        <w:top w:val="none" w:sz="0" w:space="0" w:color="auto"/>
        <w:left w:val="none" w:sz="0" w:space="0" w:color="auto"/>
        <w:bottom w:val="none" w:sz="0" w:space="0" w:color="auto"/>
        <w:right w:val="none" w:sz="0" w:space="0" w:color="auto"/>
      </w:divBdr>
    </w:div>
    <w:div w:id="1686979960">
      <w:bodyDiv w:val="1"/>
      <w:marLeft w:val="0"/>
      <w:marRight w:val="0"/>
      <w:marTop w:val="0"/>
      <w:marBottom w:val="0"/>
      <w:divBdr>
        <w:top w:val="none" w:sz="0" w:space="0" w:color="auto"/>
        <w:left w:val="none" w:sz="0" w:space="0" w:color="auto"/>
        <w:bottom w:val="none" w:sz="0" w:space="0" w:color="auto"/>
        <w:right w:val="none" w:sz="0" w:space="0" w:color="auto"/>
      </w:divBdr>
    </w:div>
    <w:div w:id="19489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neville@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e.donovan@stimulating-world.com" TargetMode="External"/><Relationship Id="rId5" Type="http://schemas.openxmlformats.org/officeDocument/2006/relationships/hyperlink" Target="mailto:mike.stimulatingworl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Cherwell District Council</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2019-02-13T11:30:00Z</dcterms:created>
  <dcterms:modified xsi:type="dcterms:W3CDTF">2019-02-13T11:30:00Z</dcterms:modified>
</cp:coreProperties>
</file>