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71" w:rsidRDefault="00063671" w:rsidP="00063671">
      <w:pPr>
        <w:pStyle w:val="yiv1281159257msonormal"/>
        <w:outlineLvl w:val="0"/>
        <w:rPr>
          <w:rFonts w:ascii="Helvetica" w:hAnsi="Helvetica"/>
          <w:color w:val="26282A"/>
          <w:sz w:val="20"/>
          <w:szCs w:val="20"/>
        </w:rPr>
      </w:pPr>
      <w:r>
        <w:rPr>
          <w:rFonts w:ascii="Helvetica" w:hAnsi="Helvetica"/>
          <w:b/>
          <w:bCs/>
          <w:color w:val="26282A"/>
          <w:sz w:val="20"/>
          <w:szCs w:val="20"/>
          <w:lang w:val="en-US"/>
        </w:rPr>
        <w:t>From:</w:t>
      </w:r>
      <w:r>
        <w:rPr>
          <w:rFonts w:ascii="Helvetica" w:hAnsi="Helvetica"/>
          <w:color w:val="26282A"/>
          <w:sz w:val="20"/>
          <w:szCs w:val="20"/>
          <w:lang w:val="en-US"/>
        </w:rPr>
        <w:t xml:space="preserve"> David </w:t>
      </w:r>
      <w:proofErr w:type="spellStart"/>
      <w:r>
        <w:rPr>
          <w:rFonts w:ascii="Helvetica" w:hAnsi="Helvetica"/>
          <w:color w:val="26282A"/>
          <w:sz w:val="20"/>
          <w:szCs w:val="20"/>
          <w:lang w:val="en-US"/>
        </w:rPr>
        <w:t>Woodhead</w:t>
      </w:r>
      <w:proofErr w:type="spellEnd"/>
      <w:r>
        <w:rPr>
          <w:rFonts w:ascii="Helvetica" w:hAnsi="Helvetica"/>
          <w:color w:val="26282A"/>
          <w:sz w:val="20"/>
          <w:szCs w:val="20"/>
          <w:lang w:val="en-US"/>
        </w:rPr>
        <w:t xml:space="preserve"> </w:t>
      </w:r>
      <w:r>
        <w:rPr>
          <w:rFonts w:ascii="Helvetica" w:hAnsi="Helvetica"/>
          <w:color w:val="26282A"/>
          <w:sz w:val="20"/>
          <w:szCs w:val="20"/>
          <w:lang w:val="en-US"/>
        </w:rPr>
        <w:br/>
      </w:r>
      <w:r>
        <w:rPr>
          <w:rFonts w:ascii="Helvetica" w:hAnsi="Helvetica"/>
          <w:b/>
          <w:bCs/>
          <w:color w:val="26282A"/>
          <w:sz w:val="20"/>
          <w:szCs w:val="20"/>
          <w:lang w:val="en-US"/>
        </w:rPr>
        <w:t>Sent:</w:t>
      </w:r>
      <w:r>
        <w:rPr>
          <w:rFonts w:ascii="Helvetica" w:hAnsi="Helvetica"/>
          <w:color w:val="26282A"/>
          <w:sz w:val="20"/>
          <w:szCs w:val="20"/>
          <w:lang w:val="en-US"/>
        </w:rPr>
        <w:t xml:space="preserve"> 15 October 2018 17:49</w:t>
      </w:r>
      <w:r>
        <w:rPr>
          <w:rFonts w:ascii="Helvetica" w:hAnsi="Helvetica"/>
          <w:color w:val="26282A"/>
          <w:sz w:val="20"/>
          <w:szCs w:val="20"/>
          <w:lang w:val="en-US"/>
        </w:rPr>
        <w:br/>
      </w:r>
      <w:proofErr w:type="gramStart"/>
      <w:r>
        <w:rPr>
          <w:rFonts w:ascii="Helvetica" w:hAnsi="Helvetica"/>
          <w:b/>
          <w:bCs/>
          <w:color w:val="26282A"/>
          <w:sz w:val="20"/>
          <w:szCs w:val="20"/>
          <w:lang w:val="en-US"/>
        </w:rPr>
        <w:t>To</w:t>
      </w:r>
      <w:proofErr w:type="gramEnd"/>
      <w:r>
        <w:rPr>
          <w:rFonts w:ascii="Helvetica" w:hAnsi="Helvetica"/>
          <w:b/>
          <w:bCs/>
          <w:color w:val="26282A"/>
          <w:sz w:val="20"/>
          <w:szCs w:val="20"/>
          <w:lang w:val="en-US"/>
        </w:rPr>
        <w:t>:</w:t>
      </w:r>
      <w:r>
        <w:rPr>
          <w:rFonts w:ascii="Helvetica" w:hAnsi="Helvetica"/>
          <w:color w:val="26282A"/>
          <w:sz w:val="20"/>
          <w:szCs w:val="20"/>
          <w:lang w:val="en-US"/>
        </w:rPr>
        <w:t xml:space="preserve"> Bob Neville</w:t>
      </w:r>
      <w:r>
        <w:rPr>
          <w:rFonts w:ascii="Helvetica" w:hAnsi="Helvetica"/>
          <w:color w:val="26282A"/>
          <w:sz w:val="20"/>
          <w:szCs w:val="20"/>
          <w:lang w:val="en-US"/>
        </w:rPr>
        <w:br/>
      </w:r>
      <w:r>
        <w:rPr>
          <w:rFonts w:ascii="Helvetica" w:hAnsi="Helvetica"/>
          <w:b/>
          <w:bCs/>
          <w:color w:val="26282A"/>
          <w:sz w:val="20"/>
          <w:szCs w:val="20"/>
          <w:lang w:val="en-US"/>
        </w:rPr>
        <w:t>Subject:</w:t>
      </w:r>
      <w:r>
        <w:rPr>
          <w:rFonts w:ascii="Helvetica" w:hAnsi="Helvetica"/>
          <w:color w:val="26282A"/>
          <w:sz w:val="20"/>
          <w:szCs w:val="20"/>
          <w:lang w:val="en-US"/>
        </w:rPr>
        <w:t xml:space="preserve"> Bishop </w:t>
      </w:r>
      <w:proofErr w:type="spellStart"/>
      <w:r>
        <w:rPr>
          <w:rFonts w:ascii="Helvetica" w:hAnsi="Helvetica"/>
          <w:color w:val="26282A"/>
          <w:sz w:val="20"/>
          <w:szCs w:val="20"/>
          <w:lang w:val="en-US"/>
        </w:rPr>
        <w:t>Blaize</w:t>
      </w:r>
      <w:proofErr w:type="spellEnd"/>
      <w:r>
        <w:rPr>
          <w:rFonts w:ascii="Helvetica" w:hAnsi="Helvetica"/>
          <w:color w:val="26282A"/>
          <w:sz w:val="20"/>
          <w:szCs w:val="20"/>
          <w:lang w:val="en-US"/>
        </w:rPr>
        <w:t xml:space="preserve"> Inn</w:t>
      </w:r>
    </w:p>
    <w:p w:rsidR="00063671" w:rsidRDefault="00063671" w:rsidP="00063671">
      <w:pPr>
        <w:pStyle w:val="yiv1281159257msonormal"/>
        <w:rPr>
          <w:rFonts w:ascii="Helvetica" w:hAnsi="Helvetica"/>
          <w:color w:val="26282A"/>
          <w:sz w:val="20"/>
          <w:szCs w:val="20"/>
        </w:rPr>
      </w:pPr>
      <w:r>
        <w:rPr>
          <w:rFonts w:ascii="Helvetica" w:hAnsi="Helvetica"/>
          <w:color w:val="26282A"/>
          <w:sz w:val="20"/>
          <w:szCs w:val="20"/>
        </w:rPr>
        <w:t> </w:t>
      </w:r>
    </w:p>
    <w:p w:rsidR="00063671" w:rsidRDefault="00063671" w:rsidP="00063671">
      <w:pPr>
        <w:pStyle w:val="yiv1281159257msonormal"/>
        <w:rPr>
          <w:rFonts w:ascii="Helvetica" w:hAnsi="Helvetica"/>
          <w:color w:val="26282A"/>
          <w:sz w:val="20"/>
          <w:szCs w:val="20"/>
        </w:rPr>
      </w:pPr>
      <w:r>
        <w:rPr>
          <w:rFonts w:ascii="Helvetica" w:hAnsi="Helvetica"/>
          <w:color w:val="26282A"/>
          <w:sz w:val="20"/>
          <w:szCs w:val="20"/>
        </w:rPr>
        <w:t>I put in an offer for this pub three or four years ago and it was obvious at the time that the owner had no intention either of running it as a pub or selling it at a reasonable price. He has had to give the impression that it is still a pub but it is basically a sham: his intention from the outset appeared to be to drive locals away so that he could make a financial killing by getting change of use. Do not give in to him: it could easily be turned into the local amenity it previously was.</w:t>
      </w:r>
    </w:p>
    <w:p w:rsidR="00063671" w:rsidRDefault="00063671" w:rsidP="00063671">
      <w:pPr>
        <w:pStyle w:val="yiv1281159257msonormal"/>
        <w:rPr>
          <w:rFonts w:ascii="Helvetica" w:hAnsi="Helvetica"/>
          <w:color w:val="26282A"/>
          <w:sz w:val="20"/>
          <w:szCs w:val="20"/>
        </w:rPr>
      </w:pPr>
      <w:r>
        <w:rPr>
          <w:rFonts w:ascii="Helvetica" w:hAnsi="Helvetica"/>
          <w:color w:val="26282A"/>
          <w:sz w:val="20"/>
          <w:szCs w:val="20"/>
        </w:rPr>
        <w:t xml:space="preserve">David </w:t>
      </w:r>
      <w:proofErr w:type="spellStart"/>
      <w:r>
        <w:rPr>
          <w:rFonts w:ascii="Helvetica" w:hAnsi="Helvetica"/>
          <w:color w:val="26282A"/>
          <w:sz w:val="20"/>
          <w:szCs w:val="20"/>
        </w:rPr>
        <w:t>Woodhead</w:t>
      </w:r>
      <w:proofErr w:type="spellEnd"/>
    </w:p>
    <w:p w:rsidR="00063671" w:rsidRDefault="00063671" w:rsidP="00063671">
      <w:pPr>
        <w:rPr>
          <w:rFonts w:ascii="Helvetica" w:hAnsi="Helvetica"/>
        </w:rPr>
      </w:pPr>
      <w:r>
        <w:rPr>
          <w:rFonts w:ascii="Helvetica" w:hAnsi="Helvetica"/>
        </w:rPr>
        <w:t>6 Overton Drive</w:t>
      </w:r>
    </w:p>
    <w:p w:rsidR="00063671" w:rsidRDefault="00063671" w:rsidP="00063671">
      <w:pPr>
        <w:rPr>
          <w:rFonts w:ascii="Helvetica" w:hAnsi="Helvetica"/>
        </w:rPr>
      </w:pPr>
      <w:r>
        <w:rPr>
          <w:rFonts w:ascii="Helvetica" w:hAnsi="Helvetica"/>
        </w:rPr>
        <w:t>Water Orton</w:t>
      </w:r>
    </w:p>
    <w:p w:rsidR="00063671" w:rsidRDefault="00063671" w:rsidP="00063671">
      <w:pPr>
        <w:rPr>
          <w:rFonts w:ascii="Helvetica" w:hAnsi="Helvetica"/>
        </w:rPr>
      </w:pPr>
      <w:r>
        <w:rPr>
          <w:rFonts w:ascii="Helvetica" w:hAnsi="Helvetica"/>
        </w:rPr>
        <w:t>Birmingham</w:t>
      </w:r>
    </w:p>
    <w:p w:rsidR="00063671" w:rsidRDefault="00063671" w:rsidP="00063671">
      <w:pPr>
        <w:rPr>
          <w:rFonts w:ascii="Helvetica" w:hAnsi="Helvetica"/>
        </w:rPr>
      </w:pPr>
      <w:r>
        <w:rPr>
          <w:rFonts w:ascii="Helvetica" w:hAnsi="Helvetica"/>
        </w:rPr>
        <w:t>B46 1QL</w:t>
      </w:r>
    </w:p>
    <w:p w:rsidR="00063671" w:rsidRDefault="00063671" w:rsidP="00063671">
      <w:pPr>
        <w:pStyle w:val="yiv1281159257msonormal"/>
        <w:rPr>
          <w:rFonts w:ascii="Helvetica" w:hAnsi="Helvetica"/>
          <w:color w:val="26282A"/>
          <w:sz w:val="20"/>
          <w:szCs w:val="20"/>
        </w:rPr>
      </w:pPr>
      <w:bookmarkStart w:id="0" w:name="_GoBack"/>
      <w:bookmarkEnd w:id="0"/>
    </w:p>
    <w:p w:rsidR="00063671" w:rsidRDefault="00063671" w:rsidP="00063671">
      <w:pPr>
        <w:pStyle w:val="yiv1281159257msonormal"/>
        <w:spacing w:after="240" w:afterAutospacing="0"/>
        <w:rPr>
          <w:rFonts w:ascii="Helvetica" w:hAnsi="Helvetica"/>
          <w:color w:val="26282A"/>
          <w:sz w:val="20"/>
          <w:szCs w:val="20"/>
        </w:rPr>
      </w:pPr>
      <w:r>
        <w:rPr>
          <w:rFonts w:ascii="Helvetica" w:hAnsi="Helvetica"/>
          <w:color w:val="26282A"/>
          <w:sz w:val="20"/>
          <w:szCs w:val="20"/>
        </w:rPr>
        <w:t> </w:t>
      </w:r>
    </w:p>
    <w:p w:rsidR="00063671" w:rsidRDefault="00063671" w:rsidP="00063671">
      <w:pPr>
        <w:pStyle w:val="yiv1281159257msonormal"/>
        <w:rPr>
          <w:rFonts w:ascii="Helvetica" w:hAnsi="Helvetica"/>
          <w:color w:val="26282A"/>
          <w:sz w:val="20"/>
          <w:szCs w:val="20"/>
        </w:rPr>
      </w:pPr>
      <w:r>
        <w:rPr>
          <w:rFonts w:ascii="Helvetica" w:hAnsi="Helvetica"/>
          <w:color w:val="26282A"/>
          <w:sz w:val="20"/>
          <w:szCs w:val="20"/>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63671" w:rsidRDefault="00063671" w:rsidP="00063671">
      <w:pPr>
        <w:pStyle w:val="yiv1281159257msonormal"/>
        <w:rPr>
          <w:rFonts w:ascii="Helvetica" w:hAnsi="Helvetica"/>
          <w:color w:val="26282A"/>
          <w:sz w:val="20"/>
          <w:szCs w:val="20"/>
        </w:rPr>
      </w:pPr>
      <w:r>
        <w:rPr>
          <w:rFonts w:ascii="Helvetica" w:hAnsi="Helvetica"/>
          <w:color w:val="26282A"/>
          <w:sz w:val="20"/>
          <w:szCs w:val="20"/>
        </w:rPr>
        <w:t> </w:t>
      </w:r>
    </w:p>
    <w:p w:rsidR="00063671" w:rsidRDefault="00063671" w:rsidP="00063671">
      <w:pPr>
        <w:pStyle w:val="yiv1281159257msonormal"/>
        <w:rPr>
          <w:rFonts w:ascii="Helvetica" w:hAnsi="Helvetica"/>
          <w:color w:val="26282A"/>
          <w:sz w:val="20"/>
          <w:szCs w:val="20"/>
        </w:rPr>
      </w:pPr>
      <w:r>
        <w:rPr>
          <w:rFonts w:ascii="Helvetica" w:hAnsi="Helvetica"/>
          <w:color w:val="26282A"/>
          <w:sz w:val="20"/>
          <w:szCs w:val="20"/>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Helvetica" w:hAnsi="Helvetica"/>
          <w:color w:val="26282A"/>
          <w:sz w:val="20"/>
          <w:szCs w:val="20"/>
        </w:rPr>
        <w:t>mail(</w:t>
      </w:r>
      <w:proofErr w:type="gramEnd"/>
      <w:r>
        <w:rPr>
          <w:rFonts w:ascii="Helvetica" w:hAnsi="Helvetica"/>
          <w:color w:val="26282A"/>
          <w:sz w:val="20"/>
          <w:szCs w:val="20"/>
        </w:rPr>
        <w:t xml:space="preserve">and/or any attachments). </w:t>
      </w:r>
    </w:p>
    <w:p w:rsidR="00063671" w:rsidRDefault="00063671" w:rsidP="00063671">
      <w:pPr>
        <w:pStyle w:val="yiv1281159257msonormal"/>
        <w:rPr>
          <w:rFonts w:ascii="Helvetica" w:hAnsi="Helvetica"/>
          <w:color w:val="26282A"/>
          <w:sz w:val="20"/>
          <w:szCs w:val="20"/>
        </w:rPr>
      </w:pPr>
      <w:r>
        <w:rPr>
          <w:rFonts w:ascii="Helvetica" w:hAnsi="Helvetica"/>
          <w:color w:val="26282A"/>
          <w:sz w:val="20"/>
          <w:szCs w:val="20"/>
        </w:rPr>
        <w:t> </w:t>
      </w:r>
    </w:p>
    <w:p w:rsidR="00063671" w:rsidRDefault="00063671" w:rsidP="00063671">
      <w:pPr>
        <w:pStyle w:val="yiv1281159257msonormal"/>
        <w:rPr>
          <w:rFonts w:ascii="Helvetica" w:hAnsi="Helvetica"/>
          <w:color w:val="26282A"/>
          <w:sz w:val="20"/>
          <w:szCs w:val="20"/>
        </w:rPr>
      </w:pPr>
      <w:r>
        <w:rPr>
          <w:rFonts w:ascii="Helvetica" w:hAnsi="Helvetica"/>
          <w:color w:val="26282A"/>
          <w:sz w:val="20"/>
          <w:szCs w:val="20"/>
        </w:rPr>
        <w:t xml:space="preserve">Unless expressly stated otherwise, the contents of this e-mail represent only the views of the sender and does not impose any legal obligation upon the Council or commit the Council to any course of action. </w:t>
      </w:r>
    </w:p>
    <w:p w:rsidR="00063671" w:rsidRDefault="00063671" w:rsidP="00063671">
      <w:pPr>
        <w:spacing w:after="240"/>
        <w:rPr>
          <w:rFonts w:ascii="Helvetica" w:hAnsi="Helvetica"/>
          <w:color w:val="26282A"/>
          <w:sz w:val="20"/>
          <w:szCs w:val="20"/>
        </w:rPr>
      </w:pPr>
    </w:p>
    <w:p w:rsidR="00063671" w:rsidRDefault="00063671" w:rsidP="00063671">
      <w:pPr>
        <w:rPr>
          <w:rFonts w:ascii="Helvetica" w:hAnsi="Helvetica"/>
          <w:color w:val="26282A"/>
          <w:sz w:val="20"/>
          <w:szCs w:val="20"/>
        </w:rPr>
      </w:pPr>
      <w:r>
        <w:rPr>
          <w:rFonts w:ascii="Helvetica" w:hAnsi="Helvetica"/>
          <w:color w:val="26282A"/>
          <w:sz w:val="20"/>
          <w:szCs w:val="20"/>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63671" w:rsidRDefault="00063671" w:rsidP="00063671">
      <w:pPr>
        <w:rPr>
          <w:rFonts w:ascii="Helvetica" w:hAnsi="Helvetica"/>
          <w:color w:val="26282A"/>
          <w:sz w:val="20"/>
          <w:szCs w:val="20"/>
        </w:rPr>
      </w:pPr>
    </w:p>
    <w:p w:rsidR="00063671" w:rsidRDefault="00063671" w:rsidP="00063671">
      <w:pPr>
        <w:rPr>
          <w:rFonts w:ascii="Helvetica" w:hAnsi="Helvetica"/>
          <w:color w:val="26282A"/>
          <w:sz w:val="20"/>
          <w:szCs w:val="20"/>
        </w:rPr>
      </w:pPr>
      <w:r>
        <w:rPr>
          <w:rFonts w:ascii="Helvetica" w:hAnsi="Helvetica"/>
          <w:color w:val="26282A"/>
          <w:sz w:val="20"/>
          <w:szCs w:val="20"/>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Helvetica" w:hAnsi="Helvetica"/>
          <w:color w:val="26282A"/>
          <w:sz w:val="20"/>
          <w:szCs w:val="20"/>
        </w:rPr>
        <w:t>mail(</w:t>
      </w:r>
      <w:proofErr w:type="gramEnd"/>
      <w:r>
        <w:rPr>
          <w:rFonts w:ascii="Helvetica" w:hAnsi="Helvetica"/>
          <w:color w:val="26282A"/>
          <w:sz w:val="20"/>
          <w:szCs w:val="20"/>
        </w:rPr>
        <w:t xml:space="preserve">and/or any attachments). </w:t>
      </w:r>
    </w:p>
    <w:p w:rsidR="00063671" w:rsidRDefault="00063671" w:rsidP="00063671">
      <w:pPr>
        <w:rPr>
          <w:rFonts w:ascii="Helvetica" w:hAnsi="Helvetica"/>
          <w:color w:val="26282A"/>
          <w:sz w:val="20"/>
          <w:szCs w:val="20"/>
        </w:rPr>
      </w:pPr>
    </w:p>
    <w:p w:rsidR="00063671" w:rsidRDefault="00063671" w:rsidP="00063671">
      <w:pPr>
        <w:rPr>
          <w:rFonts w:ascii="Helvetica" w:hAnsi="Helvetica"/>
          <w:color w:val="26282A"/>
          <w:sz w:val="20"/>
          <w:szCs w:val="20"/>
        </w:rPr>
      </w:pPr>
      <w:r>
        <w:rPr>
          <w:rFonts w:ascii="Helvetica" w:hAnsi="Helvetica"/>
          <w:color w:val="26282A"/>
          <w:sz w:val="20"/>
          <w:szCs w:val="20"/>
        </w:rPr>
        <w:t xml:space="preserve">Unless expressly stated otherwise, the contents of this e-mail represent only the views of the sender and does not impose any legal obligation upon the Council or commit the Council to any course of action. </w:t>
      </w:r>
    </w:p>
    <w:p w:rsidR="00063671" w:rsidRDefault="00063671" w:rsidP="00063671">
      <w:pPr>
        <w:spacing w:after="240"/>
        <w:rPr>
          <w:rFonts w:eastAsia="Times New Roman"/>
        </w:rPr>
      </w:pPr>
    </w:p>
    <w:p w:rsidR="00063671" w:rsidRDefault="00063671" w:rsidP="00063671">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063671" w:rsidRDefault="00063671" w:rsidP="00063671">
      <w:pPr>
        <w:rPr>
          <w:rFonts w:eastAsia="Times New Roman"/>
        </w:rPr>
      </w:pPr>
    </w:p>
    <w:p w:rsidR="00063671" w:rsidRDefault="00063671" w:rsidP="00063671">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063671" w:rsidRDefault="00063671" w:rsidP="00063671">
      <w:pPr>
        <w:rPr>
          <w:rFonts w:eastAsia="Times New Roman"/>
        </w:rPr>
      </w:pPr>
    </w:p>
    <w:p w:rsidR="00063671" w:rsidRDefault="00063671" w:rsidP="00063671">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3C330B" w:rsidRDefault="003C330B"/>
    <w:sectPr w:rsidR="003C3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4A"/>
    <w:rsid w:val="00063671"/>
    <w:rsid w:val="0010004A"/>
    <w:rsid w:val="003C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4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04A"/>
    <w:rPr>
      <w:color w:val="0000FF"/>
      <w:u w:val="single"/>
    </w:rPr>
  </w:style>
  <w:style w:type="paragraph" w:customStyle="1" w:styleId="yiv1281159257msonormal">
    <w:name w:val="yiv1281159257msonormal"/>
    <w:basedOn w:val="Normal"/>
    <w:rsid w:val="000636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4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04A"/>
    <w:rPr>
      <w:color w:val="0000FF"/>
      <w:u w:val="single"/>
    </w:rPr>
  </w:style>
  <w:style w:type="paragraph" w:customStyle="1" w:styleId="yiv1281159257msonormal">
    <w:name w:val="yiv1281159257msonormal"/>
    <w:basedOn w:val="Normal"/>
    <w:rsid w:val="000636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74132">
      <w:bodyDiv w:val="1"/>
      <w:marLeft w:val="0"/>
      <w:marRight w:val="0"/>
      <w:marTop w:val="0"/>
      <w:marBottom w:val="0"/>
      <w:divBdr>
        <w:top w:val="none" w:sz="0" w:space="0" w:color="auto"/>
        <w:left w:val="none" w:sz="0" w:space="0" w:color="auto"/>
        <w:bottom w:val="none" w:sz="0" w:space="0" w:color="auto"/>
        <w:right w:val="none" w:sz="0" w:space="0" w:color="auto"/>
      </w:divBdr>
    </w:div>
    <w:div w:id="1186016571">
      <w:bodyDiv w:val="1"/>
      <w:marLeft w:val="0"/>
      <w:marRight w:val="0"/>
      <w:marTop w:val="0"/>
      <w:marBottom w:val="0"/>
      <w:divBdr>
        <w:top w:val="none" w:sz="0" w:space="0" w:color="auto"/>
        <w:left w:val="none" w:sz="0" w:space="0" w:color="auto"/>
        <w:bottom w:val="none" w:sz="0" w:space="0" w:color="auto"/>
        <w:right w:val="none" w:sz="0" w:space="0" w:color="auto"/>
      </w:divBdr>
    </w:div>
    <w:div w:id="1332640013">
      <w:bodyDiv w:val="1"/>
      <w:marLeft w:val="0"/>
      <w:marRight w:val="0"/>
      <w:marTop w:val="0"/>
      <w:marBottom w:val="0"/>
      <w:divBdr>
        <w:top w:val="none" w:sz="0" w:space="0" w:color="auto"/>
        <w:left w:val="none" w:sz="0" w:space="0" w:color="auto"/>
        <w:bottom w:val="none" w:sz="0" w:space="0" w:color="auto"/>
        <w:right w:val="none" w:sz="0" w:space="0" w:color="auto"/>
      </w:divBdr>
    </w:div>
    <w:div w:id="14829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Office Word</Application>
  <DocSecurity>0</DocSecurity>
  <Lines>20</Lines>
  <Paragraphs>5</Paragraphs>
  <ScaleCrop>false</ScaleCrop>
  <Company>Cherwell District Council</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2018-10-23T15:18:00Z</dcterms:created>
  <dcterms:modified xsi:type="dcterms:W3CDTF">2018-10-23T15:18:00Z</dcterms:modified>
</cp:coreProperties>
</file>