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F0" w:rsidRDefault="008D4EF0" w:rsidP="008D4EF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Planning_THM</w:t>
      </w:r>
      <w:proofErr w:type="spellEnd"/>
      <w:r>
        <w:rPr>
          <w:rFonts w:ascii="Tahoma" w:hAnsi="Tahoma" w:cs="Tahoma"/>
          <w:sz w:val="20"/>
          <w:szCs w:val="20"/>
          <w:lang w:val="en-US" w:eastAsia="en-GB"/>
        </w:rPr>
        <w:t xml:space="preserve"> [</w:t>
      </w:r>
      <w:hyperlink r:id="rId6"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November 2017 12:40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Planning Application Consultation - </w:t>
      </w:r>
      <w:bookmarkStart w:id="0" w:name="_GoBack"/>
      <w:r>
        <w:rPr>
          <w:rFonts w:ascii="Tahoma" w:hAnsi="Tahoma" w:cs="Tahoma"/>
          <w:sz w:val="20"/>
          <w:szCs w:val="20"/>
          <w:lang w:val="en-US" w:eastAsia="en-GB"/>
        </w:rPr>
        <w:t>17/02312/F</w:t>
      </w:r>
    </w:p>
    <w:bookmarkEnd w:id="0"/>
    <w:p w:rsidR="008D4EF0" w:rsidRDefault="008D4EF0" w:rsidP="008D4EF0"/>
    <w:p w:rsidR="008D4EF0" w:rsidRDefault="008D4EF0" w:rsidP="008D4EF0">
      <w:pPr>
        <w:rPr>
          <w:lang w:eastAsia="en-GB"/>
        </w:rPr>
      </w:pPr>
      <w:r>
        <w:rPr>
          <w:lang w:eastAsia="en-GB"/>
        </w:rPr>
        <w:t>Dear Sirs</w:t>
      </w:r>
    </w:p>
    <w:p w:rsidR="008D4EF0" w:rsidRDefault="008D4EF0" w:rsidP="008D4EF0">
      <w:pPr>
        <w:rPr>
          <w:lang w:eastAsia="en-GB"/>
        </w:rPr>
      </w:pPr>
    </w:p>
    <w:p w:rsidR="008D4EF0" w:rsidRDefault="008D4EF0" w:rsidP="008D4EF0">
      <w:pPr>
        <w:rPr>
          <w:lang w:eastAsia="en-GB"/>
        </w:rPr>
      </w:pPr>
      <w:r>
        <w:rPr>
          <w:lang w:eastAsia="en-GB"/>
        </w:rPr>
        <w:t xml:space="preserve">This planning application is for development we do not wish to be consulted on.  Please see the attached which was issued to your council to screen applications before sending to us. </w:t>
      </w:r>
    </w:p>
    <w:p w:rsidR="008D4EF0" w:rsidRDefault="008D4EF0" w:rsidP="008D4EF0">
      <w:pPr>
        <w:rPr>
          <w:lang w:eastAsia="en-GB"/>
        </w:rPr>
      </w:pPr>
    </w:p>
    <w:p w:rsidR="008D4EF0" w:rsidRDefault="008D4EF0" w:rsidP="008D4EF0">
      <w:pPr>
        <w:rPr>
          <w:lang w:eastAsia="en-GB"/>
        </w:rPr>
      </w:pPr>
      <w:r>
        <w:rPr>
          <w:b/>
          <w:bCs/>
          <w:lang w:eastAsia="en-GB"/>
        </w:rPr>
        <w:t>Please only consult us on planning applications that fall within the categories listed</w:t>
      </w:r>
      <w:r>
        <w:rPr>
          <w:lang w:eastAsia="en-GB"/>
        </w:rPr>
        <w:t xml:space="preserve">.  </w:t>
      </w:r>
    </w:p>
    <w:p w:rsidR="008D4EF0" w:rsidRDefault="008D4EF0" w:rsidP="008D4EF0">
      <w:pPr>
        <w:rPr>
          <w:lang w:eastAsia="en-GB"/>
        </w:rPr>
      </w:pPr>
    </w:p>
    <w:p w:rsidR="008D4EF0" w:rsidRDefault="008D4EF0" w:rsidP="008D4EF0">
      <w:pPr>
        <w:rPr>
          <w:lang w:eastAsia="en-GB"/>
        </w:rPr>
      </w:pPr>
      <w:r>
        <w:rPr>
          <w:lang w:eastAsia="en-GB"/>
        </w:rPr>
        <w:t xml:space="preserve">Ensuring your Authority </w:t>
      </w:r>
      <w:r>
        <w:rPr>
          <w:b/>
          <w:bCs/>
          <w:lang w:eastAsia="en-GB"/>
        </w:rPr>
        <w:t>ONLY</w:t>
      </w:r>
      <w:r>
        <w:rPr>
          <w:lang w:eastAsia="en-GB"/>
        </w:rPr>
        <w:t xml:space="preserve"> consult us on the development we wish to comment on, saves time for both our organisations which can be better spent on other higher risk developments requiring our input.  </w:t>
      </w:r>
    </w:p>
    <w:p w:rsidR="008D4EF0" w:rsidRDefault="008D4EF0" w:rsidP="008D4EF0">
      <w:pPr>
        <w:rPr>
          <w:lang w:eastAsia="en-GB"/>
        </w:rPr>
      </w:pPr>
    </w:p>
    <w:p w:rsidR="008D4EF0" w:rsidRDefault="008D4EF0" w:rsidP="008D4EF0">
      <w:pPr>
        <w:rPr>
          <w:lang w:eastAsia="en-GB"/>
        </w:rPr>
      </w:pPr>
      <w:r>
        <w:rPr>
          <w:lang w:eastAsia="en-GB"/>
        </w:rPr>
        <w:t xml:space="preserve">If you require any further assistance understanding the attached list, please do not hesitate to contact me directly. </w:t>
      </w:r>
    </w:p>
    <w:p w:rsidR="008D4EF0" w:rsidRDefault="008D4EF0" w:rsidP="008D4EF0">
      <w:pPr>
        <w:rPr>
          <w:lang w:eastAsia="en-GB"/>
        </w:rPr>
      </w:pPr>
    </w:p>
    <w:p w:rsidR="008D4EF0" w:rsidRDefault="008D4EF0" w:rsidP="008D4EF0">
      <w:pPr>
        <w:rPr>
          <w:lang w:eastAsia="en-GB"/>
        </w:rPr>
      </w:pPr>
      <w:r>
        <w:rPr>
          <w:lang w:eastAsia="en-GB"/>
        </w:rPr>
        <w:t>Kind regards,</w:t>
      </w:r>
    </w:p>
    <w:p w:rsidR="008D4EF0" w:rsidRDefault="008D4EF0" w:rsidP="008D4EF0">
      <w:pPr>
        <w:rPr>
          <w:lang w:eastAsia="en-GB"/>
        </w:rPr>
      </w:pPr>
    </w:p>
    <w:p w:rsidR="008D4EF0" w:rsidRDefault="008D4EF0" w:rsidP="008D4EF0">
      <w:pPr>
        <w:rPr>
          <w:rFonts w:ascii="Arial" w:hAnsi="Arial" w:cs="Arial"/>
          <w:sz w:val="20"/>
          <w:szCs w:val="20"/>
          <w:lang w:eastAsia="en-GB"/>
        </w:rPr>
      </w:pPr>
      <w:r>
        <w:rPr>
          <w:b/>
          <w:bCs/>
          <w:color w:val="002B54"/>
          <w:lang w:eastAsia="en-GB"/>
        </w:rPr>
        <w:t>Sarah Green</w:t>
      </w:r>
      <w:r>
        <w:rPr>
          <w:color w:val="1F497D"/>
          <w:lang w:eastAsia="en-GB"/>
        </w:rPr>
        <w:br/>
      </w:r>
      <w:r>
        <w:rPr>
          <w:color w:val="141414"/>
          <w:lang w:eastAsia="en-GB"/>
        </w:rPr>
        <w:t>Planning Advisor,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r>
        <w:rPr>
          <w:lang w:eastAsia="en-GB"/>
        </w:rPr>
        <w:br/>
      </w:r>
      <w:hyperlink r:id="rId7" w:history="1">
        <w:r>
          <w:rPr>
            <w:rStyle w:val="Hyperlink"/>
            <w:lang w:val="fr-FR" w:eastAsia="en-GB"/>
          </w:rPr>
          <w:t>Planning_THM@environment-agency.gov.uk</w:t>
        </w:r>
      </w:hyperlink>
      <w:r>
        <w:rPr>
          <w:lang w:val="fr-FR" w:eastAsia="en-GB"/>
        </w:rPr>
        <w:br/>
      </w:r>
      <w:proofErr w:type="spellStart"/>
      <w:r>
        <w:rPr>
          <w:color w:val="141414"/>
          <w:lang w:val="fr-FR" w:eastAsia="en-GB"/>
        </w:rPr>
        <w:t>External</w:t>
      </w:r>
      <w:proofErr w:type="spellEnd"/>
      <w:r>
        <w:rPr>
          <w:color w:val="141414"/>
          <w:lang w:val="fr-FR" w:eastAsia="en-GB"/>
        </w:rPr>
        <w:t xml:space="preserve">: </w:t>
      </w:r>
      <w:r>
        <w:rPr>
          <w:color w:val="141414"/>
          <w:lang w:val="en" w:eastAsia="en-GB"/>
        </w:rPr>
        <w:t>020 847 49253</w:t>
      </w:r>
      <w:r>
        <w:rPr>
          <w:rFonts w:ascii="Arial" w:hAnsi="Arial" w:cs="Arial"/>
          <w:color w:val="141414"/>
          <w:sz w:val="20"/>
          <w:szCs w:val="20"/>
          <w:lang w:val="en" w:eastAsia="en-GB"/>
        </w:rPr>
        <w:t xml:space="preserve"> </w:t>
      </w:r>
      <w:r>
        <w:rPr>
          <w:rFonts w:ascii="Arial" w:hAnsi="Arial" w:cs="Arial"/>
          <w:color w:val="262626"/>
          <w:sz w:val="20"/>
          <w:szCs w:val="20"/>
          <w:lang w:val="en" w:eastAsia="en-GB"/>
        </w:rPr>
        <w:br/>
      </w:r>
      <w:r>
        <w:rPr>
          <w:rFonts w:ascii="Arial" w:hAnsi="Arial" w:cs="Arial"/>
          <w:color w:val="262626"/>
          <w:sz w:val="20"/>
          <w:szCs w:val="20"/>
          <w:lang w:val="en" w:eastAsia="en-GB"/>
        </w:rPr>
        <w:br/>
      </w:r>
      <w:r>
        <w:rPr>
          <w:rFonts w:ascii="Arial" w:hAnsi="Arial" w:cs="Arial"/>
          <w:noProof/>
          <w:color w:val="0000FF"/>
          <w:sz w:val="20"/>
          <w:szCs w:val="20"/>
          <w:lang w:eastAsia="en-GB"/>
        </w:rPr>
        <w:drawing>
          <wp:inline distT="0" distB="0" distL="0" distR="0">
            <wp:extent cx="289560" cy="289560"/>
            <wp:effectExtent l="0" t="0" r="0" b="0"/>
            <wp:docPr id="15" name="Picture 15" descr="03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289560" cy="289560"/>
            <wp:effectExtent l="0" t="0" r="0" b="0"/>
            <wp:docPr id="14" name="Picture 14" descr="01_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289560" cy="289560"/>
            <wp:effectExtent l="0" t="0" r="0" b="0"/>
            <wp:docPr id="13" name="Picture 13" descr="02_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289560" cy="289560"/>
            <wp:effectExtent l="0" t="0" r="0" b="0"/>
            <wp:docPr id="12" name="Picture 12" descr="04_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289560" cy="289560"/>
            <wp:effectExtent l="0" t="0" r="0" b="0"/>
            <wp:docPr id="11" name="Picture 11" descr="05_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_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Fonts w:ascii="Arial" w:hAnsi="Arial" w:cs="Arial"/>
          <w:sz w:val="20"/>
          <w:szCs w:val="20"/>
          <w:lang w:eastAsia="en-GB"/>
        </w:rPr>
        <w:br/>
      </w:r>
      <w:r>
        <w:rPr>
          <w:rFonts w:ascii="Arial" w:hAnsi="Arial" w:cs="Arial"/>
          <w:sz w:val="20"/>
          <w:szCs w:val="20"/>
          <w:lang w:eastAsia="en-GB"/>
        </w:rPr>
        <w:br/>
      </w:r>
      <w:r>
        <w:rPr>
          <w:rFonts w:ascii="Arial" w:hAnsi="Arial" w:cs="Arial"/>
          <w:noProof/>
          <w:color w:val="0000FF"/>
          <w:sz w:val="20"/>
          <w:szCs w:val="20"/>
          <w:lang w:eastAsia="en-GB"/>
        </w:rPr>
        <w:drawing>
          <wp:inline distT="0" distB="0" distL="0" distR="0">
            <wp:extent cx="3192780" cy="571500"/>
            <wp:effectExtent l="0" t="0" r="7620" b="0"/>
            <wp:docPr id="10" name="Picture 10" descr="cid:image006.png@01D2A865.C6C2BCA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2A865.C6C2BC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192780" cy="571500"/>
                    </a:xfrm>
                    <a:prstGeom prst="rect">
                      <a:avLst/>
                    </a:prstGeom>
                    <a:noFill/>
                    <a:ln>
                      <a:noFill/>
                    </a:ln>
                  </pic:spPr>
                </pic:pic>
              </a:graphicData>
            </a:graphic>
          </wp:inline>
        </w:drawing>
      </w:r>
    </w:p>
    <w:p w:rsidR="008D4EF0" w:rsidRDefault="008D4EF0" w:rsidP="008D4EF0">
      <w:pPr>
        <w:rPr>
          <w:rFonts w:ascii="Arial" w:hAnsi="Arial" w:cs="Arial"/>
          <w:sz w:val="20"/>
          <w:szCs w:val="20"/>
          <w:lang w:eastAsia="en-GB"/>
        </w:rPr>
      </w:pPr>
    </w:p>
    <w:p w:rsidR="008D4EF0" w:rsidRDefault="008D4EF0" w:rsidP="008D4EF0"/>
    <w:p w:rsidR="008D4EF0" w:rsidRDefault="008D4EF0" w:rsidP="008D4EF0">
      <w:pPr>
        <w:pStyle w:val="PlainText"/>
      </w:pPr>
    </w:p>
    <w:p w:rsidR="008D4EF0" w:rsidRDefault="008D4EF0" w:rsidP="008D4EF0">
      <w:pPr>
        <w:pStyle w:val="PlainText"/>
      </w:pPr>
    </w:p>
    <w:p w:rsidR="008D4EF0" w:rsidRDefault="008D4EF0" w:rsidP="008D4EF0">
      <w:pPr>
        <w:pStyle w:val="PlainText"/>
        <w:outlineLvl w:val="0"/>
      </w:pPr>
      <w:r>
        <w:rPr>
          <w:lang w:val="en-US" w:eastAsia="en-GB"/>
        </w:rPr>
        <w:t>-----Original Message-----</w:t>
      </w:r>
      <w:r>
        <w:rPr>
          <w:lang w:val="en-US" w:eastAsia="en-GB"/>
        </w:rPr>
        <w:br/>
        <w:t xml:space="preserve">From: </w:t>
      </w:r>
      <w:hyperlink r:id="rId26" w:history="1">
        <w:r>
          <w:rPr>
            <w:rStyle w:val="Hyperlink"/>
            <w:lang w:val="en-US" w:eastAsia="en-GB"/>
          </w:rPr>
          <w:t>planning@cherwell-dc.gov.uk</w:t>
        </w:r>
      </w:hyperlink>
      <w:r>
        <w:rPr>
          <w:lang w:val="en-US" w:eastAsia="en-GB"/>
        </w:rPr>
        <w:t xml:space="preserve"> [</w:t>
      </w:r>
      <w:hyperlink r:id="rId27" w:history="1">
        <w:r>
          <w:rPr>
            <w:rStyle w:val="Hyperlink"/>
            <w:lang w:val="en-US" w:eastAsia="en-GB"/>
          </w:rPr>
          <w:t>mailto:planning@cherwell-dc.gov.uk</w:t>
        </w:r>
      </w:hyperlink>
      <w:r>
        <w:rPr>
          <w:lang w:val="en-US" w:eastAsia="en-GB"/>
        </w:rPr>
        <w:t xml:space="preserve">] </w:t>
      </w:r>
      <w:r>
        <w:rPr>
          <w:lang w:val="en-US" w:eastAsia="en-GB"/>
        </w:rPr>
        <w:br/>
        <w:t>Sent: 27 November 2017 16:25</w:t>
      </w:r>
      <w:r>
        <w:rPr>
          <w:lang w:val="en-US" w:eastAsia="en-GB"/>
        </w:rPr>
        <w:br/>
        <w:t xml:space="preserve">To: </w:t>
      </w:r>
      <w:proofErr w:type="spellStart"/>
      <w:r>
        <w:rPr>
          <w:lang w:val="en-US" w:eastAsia="en-GB"/>
        </w:rPr>
        <w:t>Planning_THM</w:t>
      </w:r>
      <w:proofErr w:type="spellEnd"/>
      <w:r>
        <w:rPr>
          <w:lang w:val="en-US" w:eastAsia="en-GB"/>
        </w:rPr>
        <w:t xml:space="preserve"> &lt;</w:t>
      </w:r>
      <w:hyperlink r:id="rId28" w:history="1">
        <w:r>
          <w:rPr>
            <w:rStyle w:val="Hyperlink"/>
            <w:lang w:val="en-US" w:eastAsia="en-GB"/>
          </w:rPr>
          <w:t>Planning_THM@environment-agency.gov.uk</w:t>
        </w:r>
      </w:hyperlink>
      <w:r>
        <w:rPr>
          <w:lang w:val="en-US" w:eastAsia="en-GB"/>
        </w:rPr>
        <w:t>&gt;</w:t>
      </w:r>
      <w:r>
        <w:rPr>
          <w:lang w:val="en-US" w:eastAsia="en-GB"/>
        </w:rPr>
        <w:br/>
        <w:t>Subject: Planning Application Consultation - 17/02312/F</w:t>
      </w:r>
    </w:p>
    <w:p w:rsidR="008D4EF0" w:rsidRDefault="008D4EF0" w:rsidP="008D4EF0">
      <w:pPr>
        <w:pStyle w:val="PlainText"/>
      </w:pPr>
    </w:p>
    <w:p w:rsidR="008D4EF0" w:rsidRDefault="008D4EF0" w:rsidP="008D4EF0">
      <w:pPr>
        <w:pStyle w:val="PlainText"/>
      </w:pPr>
      <w:r>
        <w:t>Please see attached consultation document.</w:t>
      </w:r>
    </w:p>
    <w:p w:rsidR="008D4EF0" w:rsidRDefault="008D4EF0" w:rsidP="008D4EF0">
      <w:pPr>
        <w:pStyle w:val="PlainText"/>
      </w:pPr>
    </w:p>
    <w:p w:rsidR="008D4EF0" w:rsidRDefault="008D4EF0" w:rsidP="008D4EF0">
      <w:pPr>
        <w:pStyle w:val="PlainText"/>
      </w:pPr>
      <w:r>
        <w:t>Regards</w:t>
      </w:r>
    </w:p>
    <w:p w:rsidR="008D4EF0" w:rsidRDefault="008D4EF0" w:rsidP="008D4EF0">
      <w:pPr>
        <w:pStyle w:val="PlainText"/>
      </w:pPr>
      <w:r>
        <w:t>Development Management</w:t>
      </w:r>
    </w:p>
    <w:p w:rsidR="008D4EF0" w:rsidRDefault="008D4EF0" w:rsidP="008D4EF0">
      <w:pPr>
        <w:pStyle w:val="PlainText"/>
      </w:pPr>
    </w:p>
    <w:p w:rsidR="008D4EF0" w:rsidRDefault="008D4EF0" w:rsidP="008D4EF0">
      <w:pPr>
        <w:pStyle w:val="PlainText"/>
      </w:pPr>
      <w:r>
        <w:t>Cherwell District Council</w:t>
      </w:r>
    </w:p>
    <w:p w:rsidR="008D4EF0" w:rsidRDefault="008D4EF0" w:rsidP="008D4EF0">
      <w:pPr>
        <w:pStyle w:val="PlainText"/>
      </w:pPr>
      <w:r>
        <w:t>Extension: 7006</w:t>
      </w:r>
    </w:p>
    <w:p w:rsidR="008D4EF0" w:rsidRDefault="008D4EF0" w:rsidP="008D4EF0">
      <w:pPr>
        <w:pStyle w:val="PlainText"/>
      </w:pPr>
      <w:r>
        <w:t>Direct Tel: 01295 227006</w:t>
      </w:r>
    </w:p>
    <w:p w:rsidR="008D4EF0" w:rsidRDefault="008D4EF0" w:rsidP="008D4EF0">
      <w:pPr>
        <w:pStyle w:val="PlainText"/>
      </w:pPr>
      <w:hyperlink r:id="rId29" w:history="1">
        <w:r>
          <w:rPr>
            <w:rStyle w:val="Hyperlink"/>
            <w:color w:val="auto"/>
            <w:u w:val="none"/>
          </w:rPr>
          <w:t>mailto:planning@cherwell-dc.gov.uk</w:t>
        </w:r>
      </w:hyperlink>
    </w:p>
    <w:p w:rsidR="008D4EF0" w:rsidRDefault="008D4EF0" w:rsidP="008D4EF0">
      <w:pPr>
        <w:pStyle w:val="PlainText"/>
      </w:pPr>
      <w:hyperlink r:id="rId30" w:history="1">
        <w:r>
          <w:rPr>
            <w:rStyle w:val="Hyperlink"/>
            <w:color w:val="auto"/>
            <w:u w:val="none"/>
          </w:rPr>
          <w:t>www.cherwell.gov.uk</w:t>
        </w:r>
      </w:hyperlink>
    </w:p>
    <w:p w:rsidR="008D4EF0" w:rsidRDefault="008D4EF0" w:rsidP="008D4EF0">
      <w:pPr>
        <w:pStyle w:val="PlainText"/>
      </w:pPr>
    </w:p>
    <w:p w:rsidR="008D4EF0" w:rsidRDefault="008D4EF0" w:rsidP="008D4EF0">
      <w:pPr>
        <w:pStyle w:val="PlainText"/>
      </w:pPr>
      <w:r>
        <w:t xml:space="preserve">Details of applications are available to view through the Councils Online Planning Service at </w:t>
      </w:r>
      <w:hyperlink r:id="rId31" w:history="1">
        <w:r>
          <w:rPr>
            <w:rStyle w:val="Hyperlink"/>
            <w:color w:val="auto"/>
            <w:u w:val="none"/>
          </w:rPr>
          <w:t>http://www.publicaccess.cherwell.gov.uk/online-applications</w:t>
        </w:r>
      </w:hyperlink>
    </w:p>
    <w:p w:rsidR="008D4EF0" w:rsidRDefault="008D4EF0" w:rsidP="008D4EF0">
      <w:pPr>
        <w:pStyle w:val="PlainText"/>
      </w:pPr>
    </w:p>
    <w:p w:rsidR="008D4EF0" w:rsidRDefault="008D4EF0" w:rsidP="008D4EF0">
      <w:pPr>
        <w:pStyle w:val="PlainText"/>
      </w:pPr>
      <w:r>
        <w:t xml:space="preserve">Instructions on how to use the Public Access service to view, comment on and keep track of applications can be found at </w:t>
      </w:r>
      <w:hyperlink r:id="rId32" w:history="1">
        <w:r>
          <w:rPr>
            <w:rStyle w:val="Hyperlink"/>
            <w:color w:val="auto"/>
            <w:u w:val="none"/>
          </w:rPr>
          <w:t>http://www.cherwell.gov.uk/viewplanningapp</w:t>
        </w:r>
      </w:hyperlink>
    </w:p>
    <w:p w:rsidR="008D4EF0" w:rsidRDefault="008D4EF0" w:rsidP="008D4EF0">
      <w:pPr>
        <w:pStyle w:val="PlainText"/>
      </w:pPr>
    </w:p>
    <w:p w:rsidR="008D4EF0" w:rsidRDefault="008D4EF0" w:rsidP="008D4EF0">
      <w:pPr>
        <w:pStyle w:val="PlainText"/>
      </w:pPr>
    </w:p>
    <w:p w:rsidR="008D4EF0" w:rsidRDefault="008D4EF0" w:rsidP="008D4EF0">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D4EF0" w:rsidRDefault="008D4EF0" w:rsidP="008D4EF0">
      <w:pPr>
        <w:pStyle w:val="PlainText"/>
      </w:pPr>
    </w:p>
    <w:p w:rsidR="008D4EF0" w:rsidRDefault="008D4EF0" w:rsidP="008D4EF0">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D4EF0" w:rsidRDefault="008D4EF0" w:rsidP="008D4EF0">
      <w:pPr>
        <w:pStyle w:val="PlainText"/>
      </w:pPr>
    </w:p>
    <w:p w:rsidR="008D4EF0" w:rsidRDefault="008D4EF0" w:rsidP="008D4EF0">
      <w:pPr>
        <w:pStyle w:val="PlainText"/>
      </w:pPr>
      <w:r>
        <w:t>Unless expressly stated otherwise, the contents of this e-mail represent only the views of the sender and does not impose any legal obligation upon the Council or commit the Council to any course of action.</w:t>
      </w:r>
    </w:p>
    <w:p w:rsidR="008D4EF0" w:rsidRDefault="008D4EF0" w:rsidP="008D4EF0">
      <w:pPr>
        <w:pStyle w:val="PlainText"/>
      </w:pPr>
      <w:r>
        <w:t>This message has been scanned and no issues were discovered.</w:t>
      </w:r>
    </w:p>
    <w:p w:rsidR="008D4EF0" w:rsidRDefault="008D4EF0" w:rsidP="008D4EF0">
      <w:pPr>
        <w:pStyle w:val="PlainText"/>
      </w:pPr>
    </w:p>
    <w:p w:rsidR="008D4EF0" w:rsidRDefault="008D4EF0" w:rsidP="008D4EF0">
      <w:pPr>
        <w:pStyle w:val="PlainText"/>
      </w:pPr>
      <w:r>
        <w:t xml:space="preserve">To report this email as SPAM, please forward it to </w:t>
      </w:r>
      <w:hyperlink r:id="rId33" w:history="1">
        <w:r>
          <w:rPr>
            <w:rStyle w:val="Hyperlink"/>
            <w:color w:val="auto"/>
            <w:u w:val="none"/>
          </w:rPr>
          <w:t>spam@forcepoint.com</w:t>
        </w:r>
      </w:hyperlink>
    </w:p>
    <w:p w:rsidR="008D4EF0" w:rsidRDefault="008D4EF0" w:rsidP="008D4EF0">
      <w:pPr>
        <w:rPr>
          <w:rFonts w:ascii="Times New Roman" w:hAnsi="Times New Roman" w:cs="Times New Roman"/>
          <w:sz w:val="24"/>
          <w:szCs w:val="24"/>
          <w:lang w:eastAsia="en-GB"/>
        </w:rPr>
      </w:pPr>
    </w:p>
    <w:p w:rsidR="008D4EF0" w:rsidRDefault="008D4EF0" w:rsidP="008D4EF0">
      <w:pPr>
        <w:pStyle w:val="HTMLPreformatted"/>
        <w:rPr>
          <w:color w:val="0000FF"/>
        </w:rPr>
      </w:pPr>
    </w:p>
    <w:p w:rsidR="008D4EF0" w:rsidRDefault="008D4EF0" w:rsidP="008D4EF0">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8D4EF0" w:rsidRDefault="008D4EF0" w:rsidP="008D4EF0">
      <w:pPr>
        <w:pStyle w:val="HTMLPreformatted"/>
        <w:rPr>
          <w:color w:val="0000FF"/>
        </w:rPr>
      </w:pPr>
    </w:p>
    <w:p w:rsidR="008D4EF0" w:rsidRDefault="008D4EF0" w:rsidP="008D4EF0">
      <w:pPr>
        <w:pStyle w:val="HTMLPreformatted"/>
        <w:rPr>
          <w:color w:val="0000FF"/>
        </w:rPr>
      </w:pPr>
      <w:r>
        <w:rPr>
          <w:color w:val="0000FF"/>
        </w:rPr>
        <w:t>We have checked this email and its attachments for viruses. But you should still check any attachment before opening it.</w:t>
      </w:r>
    </w:p>
    <w:p w:rsidR="008D4EF0" w:rsidRDefault="008D4EF0" w:rsidP="008D4EF0">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8D4EF0" w:rsidRDefault="008D4EF0" w:rsidP="008D4EF0">
      <w:pPr>
        <w:pStyle w:val="HTMLPreformatted"/>
        <w:rPr>
          <w:color w:val="0000FF"/>
        </w:rPr>
      </w:pPr>
      <w:r>
        <w:rPr>
          <w:color w:val="0000FF"/>
        </w:rPr>
        <w:t xml:space="preserve">Click </w:t>
      </w:r>
      <w:hyperlink r:id="rId34" w:tgtFrame="_blank" w:tooltip="Warning: Report the message as spam" w:history="1">
        <w:r>
          <w:rPr>
            <w:rStyle w:val="Hyperlink"/>
          </w:rPr>
          <w:t>here</w:t>
        </w:r>
      </w:hyperlink>
      <w:r>
        <w:rPr>
          <w:color w:val="0000FF"/>
        </w:rPr>
        <w:t> to report this email as spam</w:t>
      </w:r>
    </w:p>
    <w:p w:rsidR="008D4EF0" w:rsidRDefault="008D4EF0" w:rsidP="008D4EF0">
      <w:pPr>
        <w:pStyle w:val="HTMLPreformatted"/>
        <w:rPr>
          <w:color w:val="0000FF"/>
        </w:rPr>
      </w:pPr>
    </w:p>
    <w:p w:rsidR="008D4EF0" w:rsidRDefault="008D4EF0" w:rsidP="008D4EF0">
      <w:pPr>
        <w:rPr>
          <w:rFonts w:ascii="Times New Roman" w:hAnsi="Times New Roman" w:cs="Times New Roman"/>
          <w:sz w:val="24"/>
          <w:szCs w:val="24"/>
          <w:lang w:eastAsia="en-GB"/>
        </w:rPr>
      </w:pPr>
    </w:p>
    <w:p w:rsidR="00B516D5" w:rsidRPr="008D4EF0" w:rsidRDefault="00B516D5" w:rsidP="008D4EF0"/>
    <w:sectPr w:rsidR="00B516D5" w:rsidRPr="008D4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9430A"/>
    <w:multiLevelType w:val="multilevel"/>
    <w:tmpl w:val="44944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F7"/>
    <w:rsid w:val="000806F1"/>
    <w:rsid w:val="003D3671"/>
    <w:rsid w:val="004250C2"/>
    <w:rsid w:val="00494DF7"/>
    <w:rsid w:val="008D4EF0"/>
    <w:rsid w:val="00B516D5"/>
    <w:rsid w:val="00B9257E"/>
    <w:rsid w:val="00BF5AD3"/>
    <w:rsid w:val="00D02CBE"/>
    <w:rsid w:val="00E51A1D"/>
    <w:rsid w:val="00EC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DF7"/>
    <w:rPr>
      <w:color w:val="0000FF"/>
      <w:u w:val="single"/>
    </w:rPr>
  </w:style>
  <w:style w:type="paragraph" w:styleId="PlainText">
    <w:name w:val="Plain Text"/>
    <w:basedOn w:val="Normal"/>
    <w:link w:val="PlainTextChar"/>
    <w:uiPriority w:val="99"/>
    <w:semiHidden/>
    <w:unhideWhenUsed/>
    <w:rsid w:val="004250C2"/>
  </w:style>
  <w:style w:type="character" w:customStyle="1" w:styleId="PlainTextChar">
    <w:name w:val="Plain Text Char"/>
    <w:basedOn w:val="DefaultParagraphFont"/>
    <w:link w:val="PlainText"/>
    <w:uiPriority w:val="99"/>
    <w:semiHidden/>
    <w:rsid w:val="004250C2"/>
    <w:rPr>
      <w:rFonts w:ascii="Calibri" w:hAnsi="Calibri" w:cs="Calibri"/>
    </w:rPr>
  </w:style>
  <w:style w:type="paragraph" w:styleId="BalloonText">
    <w:name w:val="Balloon Text"/>
    <w:basedOn w:val="Normal"/>
    <w:link w:val="BalloonTextChar"/>
    <w:uiPriority w:val="99"/>
    <w:semiHidden/>
    <w:unhideWhenUsed/>
    <w:rsid w:val="00B9257E"/>
    <w:rPr>
      <w:rFonts w:ascii="Tahoma" w:hAnsi="Tahoma" w:cs="Tahoma"/>
      <w:sz w:val="16"/>
      <w:szCs w:val="16"/>
    </w:rPr>
  </w:style>
  <w:style w:type="character" w:customStyle="1" w:styleId="BalloonTextChar">
    <w:name w:val="Balloon Text Char"/>
    <w:basedOn w:val="DefaultParagraphFont"/>
    <w:link w:val="BalloonText"/>
    <w:uiPriority w:val="99"/>
    <w:semiHidden/>
    <w:rsid w:val="00B9257E"/>
    <w:rPr>
      <w:rFonts w:ascii="Tahoma" w:hAnsi="Tahoma" w:cs="Tahoma"/>
      <w:sz w:val="16"/>
      <w:szCs w:val="16"/>
    </w:rPr>
  </w:style>
  <w:style w:type="paragraph" w:styleId="HTMLPreformatted">
    <w:name w:val="HTML Preformatted"/>
    <w:basedOn w:val="Normal"/>
    <w:link w:val="HTMLPreformattedChar"/>
    <w:uiPriority w:val="99"/>
    <w:semiHidden/>
    <w:unhideWhenUsed/>
    <w:rsid w:val="008D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4EF0"/>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DF7"/>
    <w:rPr>
      <w:color w:val="0000FF"/>
      <w:u w:val="single"/>
    </w:rPr>
  </w:style>
  <w:style w:type="paragraph" w:styleId="PlainText">
    <w:name w:val="Plain Text"/>
    <w:basedOn w:val="Normal"/>
    <w:link w:val="PlainTextChar"/>
    <w:uiPriority w:val="99"/>
    <w:semiHidden/>
    <w:unhideWhenUsed/>
    <w:rsid w:val="004250C2"/>
  </w:style>
  <w:style w:type="character" w:customStyle="1" w:styleId="PlainTextChar">
    <w:name w:val="Plain Text Char"/>
    <w:basedOn w:val="DefaultParagraphFont"/>
    <w:link w:val="PlainText"/>
    <w:uiPriority w:val="99"/>
    <w:semiHidden/>
    <w:rsid w:val="004250C2"/>
    <w:rPr>
      <w:rFonts w:ascii="Calibri" w:hAnsi="Calibri" w:cs="Calibri"/>
    </w:rPr>
  </w:style>
  <w:style w:type="paragraph" w:styleId="BalloonText">
    <w:name w:val="Balloon Text"/>
    <w:basedOn w:val="Normal"/>
    <w:link w:val="BalloonTextChar"/>
    <w:uiPriority w:val="99"/>
    <w:semiHidden/>
    <w:unhideWhenUsed/>
    <w:rsid w:val="00B9257E"/>
    <w:rPr>
      <w:rFonts w:ascii="Tahoma" w:hAnsi="Tahoma" w:cs="Tahoma"/>
      <w:sz w:val="16"/>
      <w:szCs w:val="16"/>
    </w:rPr>
  </w:style>
  <w:style w:type="character" w:customStyle="1" w:styleId="BalloonTextChar">
    <w:name w:val="Balloon Text Char"/>
    <w:basedOn w:val="DefaultParagraphFont"/>
    <w:link w:val="BalloonText"/>
    <w:uiPriority w:val="99"/>
    <w:semiHidden/>
    <w:rsid w:val="00B9257E"/>
    <w:rPr>
      <w:rFonts w:ascii="Tahoma" w:hAnsi="Tahoma" w:cs="Tahoma"/>
      <w:sz w:val="16"/>
      <w:szCs w:val="16"/>
    </w:rPr>
  </w:style>
  <w:style w:type="paragraph" w:styleId="HTMLPreformatted">
    <w:name w:val="HTML Preformatted"/>
    <w:basedOn w:val="Normal"/>
    <w:link w:val="HTMLPreformattedChar"/>
    <w:uiPriority w:val="99"/>
    <w:semiHidden/>
    <w:unhideWhenUsed/>
    <w:rsid w:val="008D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4EF0"/>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773">
      <w:bodyDiv w:val="1"/>
      <w:marLeft w:val="0"/>
      <w:marRight w:val="0"/>
      <w:marTop w:val="0"/>
      <w:marBottom w:val="0"/>
      <w:divBdr>
        <w:top w:val="none" w:sz="0" w:space="0" w:color="auto"/>
        <w:left w:val="none" w:sz="0" w:space="0" w:color="auto"/>
        <w:bottom w:val="none" w:sz="0" w:space="0" w:color="auto"/>
        <w:right w:val="none" w:sz="0" w:space="0" w:color="auto"/>
      </w:divBdr>
    </w:div>
    <w:div w:id="88434698">
      <w:bodyDiv w:val="1"/>
      <w:marLeft w:val="0"/>
      <w:marRight w:val="0"/>
      <w:marTop w:val="0"/>
      <w:marBottom w:val="0"/>
      <w:divBdr>
        <w:top w:val="none" w:sz="0" w:space="0" w:color="auto"/>
        <w:left w:val="none" w:sz="0" w:space="0" w:color="auto"/>
        <w:bottom w:val="none" w:sz="0" w:space="0" w:color="auto"/>
        <w:right w:val="none" w:sz="0" w:space="0" w:color="auto"/>
      </w:divBdr>
    </w:div>
    <w:div w:id="259216993">
      <w:bodyDiv w:val="1"/>
      <w:marLeft w:val="0"/>
      <w:marRight w:val="0"/>
      <w:marTop w:val="0"/>
      <w:marBottom w:val="0"/>
      <w:divBdr>
        <w:top w:val="none" w:sz="0" w:space="0" w:color="auto"/>
        <w:left w:val="none" w:sz="0" w:space="0" w:color="auto"/>
        <w:bottom w:val="none" w:sz="0" w:space="0" w:color="auto"/>
        <w:right w:val="none" w:sz="0" w:space="0" w:color="auto"/>
      </w:divBdr>
    </w:div>
    <w:div w:id="668753426">
      <w:bodyDiv w:val="1"/>
      <w:marLeft w:val="0"/>
      <w:marRight w:val="0"/>
      <w:marTop w:val="0"/>
      <w:marBottom w:val="0"/>
      <w:divBdr>
        <w:top w:val="none" w:sz="0" w:space="0" w:color="auto"/>
        <w:left w:val="none" w:sz="0" w:space="0" w:color="auto"/>
        <w:bottom w:val="none" w:sz="0" w:space="0" w:color="auto"/>
        <w:right w:val="none" w:sz="0" w:space="0" w:color="auto"/>
      </w:divBdr>
    </w:div>
    <w:div w:id="1201743806">
      <w:bodyDiv w:val="1"/>
      <w:marLeft w:val="0"/>
      <w:marRight w:val="0"/>
      <w:marTop w:val="0"/>
      <w:marBottom w:val="0"/>
      <w:divBdr>
        <w:top w:val="none" w:sz="0" w:space="0" w:color="auto"/>
        <w:left w:val="none" w:sz="0" w:space="0" w:color="auto"/>
        <w:bottom w:val="none" w:sz="0" w:space="0" w:color="auto"/>
        <w:right w:val="none" w:sz="0" w:space="0" w:color="auto"/>
      </w:divBdr>
    </w:div>
    <w:div w:id="1597325929">
      <w:bodyDiv w:val="1"/>
      <w:marLeft w:val="0"/>
      <w:marRight w:val="0"/>
      <w:marTop w:val="0"/>
      <w:marBottom w:val="0"/>
      <w:divBdr>
        <w:top w:val="none" w:sz="0" w:space="0" w:color="auto"/>
        <w:left w:val="none" w:sz="0" w:space="0" w:color="auto"/>
        <w:bottom w:val="none" w:sz="0" w:space="0" w:color="auto"/>
        <w:right w:val="none" w:sz="0" w:space="0" w:color="auto"/>
      </w:divBdr>
    </w:div>
    <w:div w:id="1644387784">
      <w:bodyDiv w:val="1"/>
      <w:marLeft w:val="0"/>
      <w:marRight w:val="0"/>
      <w:marTop w:val="0"/>
      <w:marBottom w:val="0"/>
      <w:divBdr>
        <w:top w:val="none" w:sz="0" w:space="0" w:color="auto"/>
        <w:left w:val="none" w:sz="0" w:space="0" w:color="auto"/>
        <w:bottom w:val="none" w:sz="0" w:space="0" w:color="auto"/>
        <w:right w:val="none" w:sz="0" w:space="0" w:color="auto"/>
      </w:divBdr>
    </w:div>
    <w:div w:id="1682393905">
      <w:bodyDiv w:val="1"/>
      <w:marLeft w:val="0"/>
      <w:marRight w:val="0"/>
      <w:marTop w:val="0"/>
      <w:marBottom w:val="0"/>
      <w:divBdr>
        <w:top w:val="none" w:sz="0" w:space="0" w:color="auto"/>
        <w:left w:val="none" w:sz="0" w:space="0" w:color="auto"/>
        <w:bottom w:val="none" w:sz="0" w:space="0" w:color="auto"/>
        <w:right w:val="none" w:sz="0" w:space="0" w:color="auto"/>
      </w:divBdr>
    </w:div>
    <w:div w:id="1884251596">
      <w:bodyDiv w:val="1"/>
      <w:marLeft w:val="0"/>
      <w:marRight w:val="0"/>
      <w:marTop w:val="0"/>
      <w:marBottom w:val="0"/>
      <w:divBdr>
        <w:top w:val="none" w:sz="0" w:space="0" w:color="auto"/>
        <w:left w:val="none" w:sz="0" w:space="0" w:color="auto"/>
        <w:bottom w:val="none" w:sz="0" w:space="0" w:color="auto"/>
        <w:right w:val="none" w:sz="0" w:space="0" w:color="auto"/>
      </w:divBdr>
    </w:div>
    <w:div w:id="19840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vagency" TargetMode="External"/><Relationship Id="rId13" Type="http://schemas.openxmlformats.org/officeDocument/2006/relationships/image" Target="cid:image002.gif@01D3690F.24992AC0" TargetMode="External"/><Relationship Id="rId18" Type="http://schemas.openxmlformats.org/officeDocument/2006/relationships/image" Target="media/image4.gif"/><Relationship Id="rId26" Type="http://schemas.openxmlformats.org/officeDocument/2006/relationships/hyperlink" Target="mailto:planning@cherwell-dc.gov.uk" TargetMode="External"/><Relationship Id="rId3" Type="http://schemas.microsoft.com/office/2007/relationships/stylesWithEffects" Target="stylesWithEffects.xml"/><Relationship Id="rId21" Type="http://schemas.openxmlformats.org/officeDocument/2006/relationships/image" Target="media/image5.gif"/><Relationship Id="rId34" Type="http://schemas.openxmlformats.org/officeDocument/2006/relationships/hyperlink" Target="https://mail1.environment-agency.gov.uk:9449/pem/pages/digestProcess/digestProcess.jsf?content=5181f377be9176fc7b86890ffc11430b4cc96f142f48b1577b09ef49f8e00308c9ec2763a7ec049dc669394614e2bd95a20980e48979eca8bc77217fe2655efdb48b7ab6945f605cbac5bef264cd866ab6a2b5fdf0649ec6f0a5658333ff2c389234543f75f90ffec831632b1042b52cdeb7b58231e44002dad3532b44b0c343d9d7be9d0beeb08bb809f0089f2670c0" TargetMode="External"/><Relationship Id="rId7" Type="http://schemas.openxmlformats.org/officeDocument/2006/relationships/hyperlink" Target="mailto:Planning_THM@environment-agency.gov.uk" TargetMode="External"/><Relationship Id="rId12" Type="http://schemas.openxmlformats.org/officeDocument/2006/relationships/image" Target="media/image2.gif"/><Relationship Id="rId17" Type="http://schemas.openxmlformats.org/officeDocument/2006/relationships/hyperlink" Target="https://www.flickr.com/photos/environment-agency" TargetMode="External"/><Relationship Id="rId25" Type="http://schemas.openxmlformats.org/officeDocument/2006/relationships/image" Target="cid:image006.png@01D3690F.24992AC0" TargetMode="External"/><Relationship Id="rId33" Type="http://schemas.openxmlformats.org/officeDocument/2006/relationships/hyperlink" Target="mailto:spam@forcepoint.com" TargetMode="External"/><Relationship Id="rId2" Type="http://schemas.openxmlformats.org/officeDocument/2006/relationships/styles" Target="styles.xml"/><Relationship Id="rId16" Type="http://schemas.openxmlformats.org/officeDocument/2006/relationships/image" Target="cid:image003.gif@01D3690F.24992AC0"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mailto:planning@cherwell-dc.gov.uk" TargetMode="External"/><Relationship Id="rId1" Type="http://schemas.openxmlformats.org/officeDocument/2006/relationships/numbering" Target="numbering.xml"/><Relationship Id="rId6" Type="http://schemas.openxmlformats.org/officeDocument/2006/relationships/hyperlink" Target="mailto:Planning_THM@environment-agency.gov.uk" TargetMode="External"/><Relationship Id="rId11" Type="http://schemas.openxmlformats.org/officeDocument/2006/relationships/hyperlink" Target="https://www.facebook.com/environmentagency" TargetMode="External"/><Relationship Id="rId24" Type="http://schemas.openxmlformats.org/officeDocument/2006/relationships/image" Target="media/image6.gif"/><Relationship Id="rId32" Type="http://schemas.openxmlformats.org/officeDocument/2006/relationships/hyperlink" Target="http://www.cherwell.gov.uk/viewplanningapp"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www.gov.uk/environment-agency" TargetMode="External"/><Relationship Id="rId28" Type="http://schemas.openxmlformats.org/officeDocument/2006/relationships/hyperlink" Target="mailto:Planning_THM@environment-agency.gov.uk" TargetMode="External"/><Relationship Id="rId36" Type="http://schemas.openxmlformats.org/officeDocument/2006/relationships/theme" Target="theme/theme1.xml"/><Relationship Id="rId10" Type="http://schemas.openxmlformats.org/officeDocument/2006/relationships/image" Target="cid:image001.gif@01D3690F.24992AC0" TargetMode="External"/><Relationship Id="rId19" Type="http://schemas.openxmlformats.org/officeDocument/2006/relationships/image" Target="cid:image004.gif@01D3690F.24992AC0" TargetMode="External"/><Relationship Id="rId31" Type="http://schemas.openxmlformats.org/officeDocument/2006/relationships/hyperlink" Target="http://www.publicaccess.cherwell.gov.uk/online-application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youtube.co.uk/user/EnvironmentAgencyTV" TargetMode="External"/><Relationship Id="rId22" Type="http://schemas.openxmlformats.org/officeDocument/2006/relationships/image" Target="cid:image005.gif@01D3690F.24992AC0" TargetMode="External"/><Relationship Id="rId27" Type="http://schemas.openxmlformats.org/officeDocument/2006/relationships/hyperlink" Target="mailto:planning@cherwell-dc.gov.uk" TargetMode="External"/><Relationship Id="rId30" Type="http://schemas.openxmlformats.org/officeDocument/2006/relationships/hyperlink" Target="http://www.cherwell.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Company>Cherwell District Council</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2017-11-30T16:06:00Z</dcterms:created>
  <dcterms:modified xsi:type="dcterms:W3CDTF">2017-11-30T16:06:00Z</dcterms:modified>
</cp:coreProperties>
</file>