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19" w:rsidRDefault="00F91919" w:rsidP="00F9191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Nicky Wells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October 2018 19:32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Land South of </w:t>
      </w:r>
      <w:proofErr w:type="spellStart"/>
      <w:r>
        <w:rPr>
          <w:rFonts w:ascii="Tahoma" w:hAnsi="Tahoma" w:cs="Tahoma"/>
          <w:sz w:val="20"/>
          <w:szCs w:val="20"/>
          <w:lang w:val="en-US" w:eastAsia="en-GB"/>
        </w:rPr>
        <w:t>Cotefield</w:t>
      </w:r>
      <w:proofErr w:type="spellEnd"/>
      <w:r>
        <w:rPr>
          <w:rFonts w:ascii="Tahoma" w:hAnsi="Tahoma" w:cs="Tahoma"/>
          <w:sz w:val="20"/>
          <w:szCs w:val="20"/>
          <w:lang w:val="en-US" w:eastAsia="en-GB"/>
        </w:rPr>
        <w:t xml:space="preserve"> Park Business Park, Phase 2, 14/02156/OUT, discharge of Condition 15, CEMP</w:t>
      </w:r>
    </w:p>
    <w:p w:rsidR="00F91919" w:rsidRDefault="00F91919" w:rsidP="00F91919"/>
    <w:p w:rsidR="00F91919" w:rsidRDefault="00F91919" w:rsidP="00F91919">
      <w:pPr>
        <w:rPr>
          <w:color w:val="1F497D"/>
        </w:rPr>
      </w:pPr>
      <w:r>
        <w:rPr>
          <w:color w:val="1F497D"/>
        </w:rPr>
        <w:t>Hi Bob</w:t>
      </w:r>
    </w:p>
    <w:p w:rsidR="00F91919" w:rsidRDefault="00F91919" w:rsidP="00F91919">
      <w:pPr>
        <w:rPr>
          <w:color w:val="1F497D"/>
        </w:rPr>
      </w:pPr>
      <w:r>
        <w:rPr>
          <w:color w:val="1F497D"/>
        </w:rPr>
        <w:t>I have reviewed the revised CEMP which does now address all concerns raised and Condition 15 can be discharged</w:t>
      </w:r>
    </w:p>
    <w:p w:rsidR="00F91919" w:rsidRDefault="00F91919" w:rsidP="00F91919">
      <w:pPr>
        <w:rPr>
          <w:color w:val="1F497D"/>
        </w:rPr>
      </w:pPr>
    </w:p>
    <w:p w:rsidR="00F91919" w:rsidRDefault="00F91919" w:rsidP="00F91919">
      <w:pPr>
        <w:rPr>
          <w:color w:val="1F497D"/>
        </w:rPr>
      </w:pPr>
      <w:r>
        <w:rPr>
          <w:color w:val="1F497D"/>
        </w:rPr>
        <w:t>Regards</w:t>
      </w:r>
    </w:p>
    <w:p w:rsidR="00F91919" w:rsidRDefault="00F91919" w:rsidP="00F91919">
      <w:pPr>
        <w:rPr>
          <w:color w:val="1F497D"/>
        </w:rPr>
      </w:pPr>
    </w:p>
    <w:p w:rsidR="00F91919" w:rsidRDefault="00F91919" w:rsidP="00F91919">
      <w:pPr>
        <w:autoSpaceDE w:val="0"/>
        <w:autoSpaceDN w:val="0"/>
        <w:rPr>
          <w:rFonts w:ascii="Arial" w:hAnsi="Arial" w:cs="Arial"/>
          <w:color w:val="000080"/>
        </w:rPr>
      </w:pPr>
      <w:r>
        <w:rPr>
          <w:rFonts w:ascii="Arial" w:hAnsi="Arial" w:cs="Arial"/>
          <w:b/>
          <w:bCs/>
          <w:color w:val="000080"/>
        </w:rPr>
        <w:t xml:space="preserve">Nicky Wells   </w:t>
      </w:r>
      <w:r>
        <w:rPr>
          <w:rFonts w:ascii="Arial" w:hAnsi="Arial" w:cs="Arial"/>
          <w:color w:val="000080"/>
          <w:sz w:val="16"/>
          <w:szCs w:val="16"/>
        </w:rPr>
        <w:t>BSc (</w:t>
      </w:r>
      <w:proofErr w:type="spellStart"/>
      <w:r>
        <w:rPr>
          <w:rFonts w:ascii="Arial" w:hAnsi="Arial" w:cs="Arial"/>
          <w:color w:val="000080"/>
          <w:sz w:val="16"/>
          <w:szCs w:val="16"/>
        </w:rPr>
        <w:t>Hons</w:t>
      </w:r>
      <w:proofErr w:type="spellEnd"/>
      <w:r>
        <w:rPr>
          <w:rFonts w:ascii="Arial" w:hAnsi="Arial" w:cs="Arial"/>
          <w:color w:val="000080"/>
          <w:sz w:val="16"/>
          <w:szCs w:val="16"/>
        </w:rPr>
        <w:t>), AMIOA, MRSH</w:t>
      </w:r>
    </w:p>
    <w:p w:rsidR="00F91919" w:rsidRDefault="00F91919" w:rsidP="00F91919">
      <w:pPr>
        <w:autoSpaceDE w:val="0"/>
        <w:autoSpaceDN w:val="0"/>
        <w:rPr>
          <w:rFonts w:ascii="Arial" w:hAnsi="Arial" w:cs="Arial"/>
          <w:b/>
          <w:bCs/>
          <w:color w:val="000080"/>
        </w:rPr>
      </w:pPr>
      <w:r>
        <w:rPr>
          <w:rFonts w:ascii="Arial" w:hAnsi="Arial" w:cs="Arial"/>
          <w:b/>
          <w:bCs/>
          <w:color w:val="000080"/>
        </w:rPr>
        <w:t>Environmental Protection Officer</w:t>
      </w:r>
    </w:p>
    <w:p w:rsidR="00F91919" w:rsidRDefault="00F91919" w:rsidP="00F91919">
      <w:pPr>
        <w:autoSpaceDE w:val="0"/>
        <w:autoSpaceDN w:val="0"/>
        <w:rPr>
          <w:rFonts w:ascii="Arial" w:hAnsi="Arial" w:cs="Arial"/>
          <w:color w:val="000080"/>
        </w:rPr>
      </w:pPr>
      <w:r>
        <w:rPr>
          <w:rFonts w:ascii="Arial" w:hAnsi="Arial" w:cs="Arial"/>
          <w:color w:val="000080"/>
        </w:rPr>
        <w:t>Environmental Health and Licensing</w:t>
      </w:r>
    </w:p>
    <w:p w:rsidR="00F91919" w:rsidRDefault="00F91919" w:rsidP="00F91919">
      <w:pPr>
        <w:autoSpaceDE w:val="0"/>
        <w:autoSpaceDN w:val="0"/>
        <w:rPr>
          <w:rFonts w:ascii="Arial" w:hAnsi="Arial" w:cs="Arial"/>
          <w:color w:val="000080"/>
        </w:rPr>
      </w:pPr>
      <w:r>
        <w:rPr>
          <w:rFonts w:ascii="Arial" w:hAnsi="Arial" w:cs="Arial"/>
          <w:color w:val="000080"/>
        </w:rPr>
        <w:t>Cherwell District Council and South Northamptonshire Council</w:t>
      </w:r>
    </w:p>
    <w:p w:rsidR="00F91919" w:rsidRDefault="00F91919" w:rsidP="00F91919">
      <w:pPr>
        <w:autoSpaceDE w:val="0"/>
        <w:autoSpaceDN w:val="0"/>
        <w:rPr>
          <w:rFonts w:ascii="Arial" w:hAnsi="Arial" w:cs="Arial"/>
          <w:color w:val="000080"/>
        </w:rPr>
      </w:pPr>
    </w:p>
    <w:p w:rsidR="00F91919" w:rsidRDefault="00F91919" w:rsidP="00F91919">
      <w:pPr>
        <w:autoSpaceDE w:val="0"/>
        <w:autoSpaceDN w:val="0"/>
        <w:rPr>
          <w:rFonts w:ascii="Arial" w:hAnsi="Arial" w:cs="Arial"/>
          <w:color w:val="000080"/>
        </w:rPr>
      </w:pPr>
      <w:r>
        <w:rPr>
          <w:rFonts w:ascii="Arial" w:hAnsi="Arial" w:cs="Arial"/>
          <w:color w:val="000080"/>
        </w:rPr>
        <w:t>Direct Dial: 01295 221636</w:t>
      </w:r>
    </w:p>
    <w:p w:rsidR="00F91919" w:rsidRDefault="00F91919" w:rsidP="00F91919">
      <w:pPr>
        <w:autoSpaceDE w:val="0"/>
        <w:autoSpaceDN w:val="0"/>
        <w:rPr>
          <w:rFonts w:ascii="Arial" w:hAnsi="Arial" w:cs="Arial"/>
          <w:color w:val="000080"/>
        </w:rPr>
      </w:pPr>
      <w:r>
        <w:rPr>
          <w:rFonts w:ascii="Arial" w:hAnsi="Arial" w:cs="Arial"/>
          <w:color w:val="000080"/>
        </w:rPr>
        <w:t>Ext: 1636</w:t>
      </w:r>
    </w:p>
    <w:p w:rsidR="00F91919" w:rsidRDefault="00F91919" w:rsidP="00F91919">
      <w:pPr>
        <w:autoSpaceDE w:val="0"/>
        <w:autoSpaceDN w:val="0"/>
        <w:rPr>
          <w:rFonts w:ascii="Arial" w:hAnsi="Arial" w:cs="Arial"/>
          <w:color w:val="000080"/>
        </w:rPr>
      </w:pPr>
      <w:r>
        <w:rPr>
          <w:rFonts w:ascii="Arial" w:hAnsi="Arial" w:cs="Arial"/>
          <w:color w:val="000080"/>
        </w:rPr>
        <w:t>Fax: 01295 264394</w:t>
      </w:r>
    </w:p>
    <w:p w:rsidR="00F91919" w:rsidRDefault="00F91919" w:rsidP="00F91919">
      <w:pPr>
        <w:autoSpaceDE w:val="0"/>
        <w:autoSpaceDN w:val="0"/>
        <w:rPr>
          <w:rFonts w:ascii="Arial" w:hAnsi="Arial" w:cs="Arial"/>
          <w:color w:val="000080"/>
          <w:u w:val="single"/>
        </w:rPr>
      </w:pPr>
      <w:proofErr w:type="spellStart"/>
      <w:r>
        <w:rPr>
          <w:rFonts w:ascii="Arial" w:hAnsi="Arial" w:cs="Arial"/>
          <w:color w:val="000080"/>
        </w:rPr>
        <w:t>EMail</w:t>
      </w:r>
      <w:proofErr w:type="spellEnd"/>
      <w:r>
        <w:rPr>
          <w:rFonts w:ascii="Arial" w:hAnsi="Arial" w:cs="Arial"/>
          <w:color w:val="000080"/>
        </w:rPr>
        <w:t xml:space="preserve">: </w:t>
      </w:r>
      <w:hyperlink r:id="rId5" w:history="1">
        <w:r>
          <w:rPr>
            <w:rStyle w:val="Hyperlink"/>
            <w:rFonts w:ascii="Arial" w:hAnsi="Arial" w:cs="Arial"/>
          </w:rPr>
          <w:t>nicky.wells@cherwell-dc.gov.uk</w:t>
        </w:r>
      </w:hyperlink>
    </w:p>
    <w:p w:rsidR="00F91919" w:rsidRDefault="00F91919" w:rsidP="00F91919">
      <w:pPr>
        <w:autoSpaceDE w:val="0"/>
        <w:autoSpaceDN w:val="0"/>
        <w:rPr>
          <w:rFonts w:ascii="Arial" w:hAnsi="Arial" w:cs="Arial"/>
          <w:color w:val="000080"/>
          <w:u w:val="single"/>
        </w:rPr>
      </w:pPr>
      <w:r>
        <w:rPr>
          <w:rFonts w:ascii="Arial" w:hAnsi="Arial" w:cs="Arial"/>
          <w:color w:val="000080"/>
        </w:rPr>
        <w:t xml:space="preserve">Website: </w:t>
      </w:r>
      <w:hyperlink r:id="rId6" w:history="1">
        <w:r>
          <w:rPr>
            <w:rStyle w:val="Hyperlink"/>
            <w:rFonts w:ascii="Arial" w:hAnsi="Arial" w:cs="Arial"/>
            <w:color w:val="000080"/>
          </w:rPr>
          <w:t>www.cherwell-dc.gov.uk</w:t>
        </w:r>
      </w:hyperlink>
      <w:r>
        <w:rPr>
          <w:color w:val="1F497D"/>
          <w:lang w:eastAsia="en-GB"/>
        </w:rPr>
        <w:t xml:space="preserve"> and </w:t>
      </w:r>
      <w:hyperlink r:id="rId7" w:history="1">
        <w:r>
          <w:rPr>
            <w:rStyle w:val="Hyperlink"/>
            <w:rFonts w:ascii="Arial" w:hAnsi="Arial" w:cs="Arial"/>
            <w:sz w:val="20"/>
            <w:szCs w:val="20"/>
            <w:lang w:eastAsia="en-GB"/>
          </w:rPr>
          <w:t>www.southnorthants.gov.uk</w:t>
        </w:r>
      </w:hyperlink>
    </w:p>
    <w:p w:rsidR="00F91919" w:rsidRDefault="00F91919" w:rsidP="00F91919">
      <w:pPr>
        <w:rPr>
          <w:color w:val="1F497D"/>
          <w:lang w:eastAsia="en-GB"/>
        </w:rPr>
      </w:pPr>
      <w:r>
        <w:rPr>
          <w:rFonts w:ascii="Arial" w:hAnsi="Arial" w:cs="Arial"/>
          <w:color w:val="1F497D"/>
          <w:sz w:val="20"/>
          <w:szCs w:val="20"/>
          <w:lang w:eastAsia="en-GB"/>
        </w:rPr>
        <w:t>and</w:t>
      </w:r>
      <w:proofErr w:type="gramStart"/>
      <w:r>
        <w:rPr>
          <w:rFonts w:ascii="Arial" w:hAnsi="Arial" w:cs="Arial"/>
          <w:color w:val="1F497D"/>
          <w:sz w:val="20"/>
          <w:szCs w:val="20"/>
          <w:lang w:eastAsia="en-GB"/>
        </w:rPr>
        <w:t xml:space="preserve">  </w:t>
      </w:r>
      <w:r>
        <w:rPr>
          <w:color w:val="1F497D"/>
        </w:rPr>
        <w:t>Find</w:t>
      </w:r>
      <w:proofErr w:type="gramEnd"/>
      <w:r>
        <w:rPr>
          <w:color w:val="1F497D"/>
        </w:rPr>
        <w:t xml:space="preserve"> us on Facebook </w:t>
      </w:r>
      <w:hyperlink r:id="rId8" w:history="1">
        <w:r>
          <w:rPr>
            <w:rStyle w:val="Hyperlink"/>
          </w:rPr>
          <w:t>www.facebook.com/cherwelldistrictcouncil</w:t>
        </w:r>
      </w:hyperlink>
      <w:r>
        <w:rPr>
          <w:color w:val="1F497D"/>
        </w:rPr>
        <w:t xml:space="preserve"> and </w:t>
      </w:r>
      <w:hyperlink r:id="rId9" w:history="1">
        <w:r>
          <w:rPr>
            <w:rStyle w:val="Hyperlink"/>
          </w:rPr>
          <w:t>www.facebook.com/southnorthantscouncil</w:t>
        </w:r>
      </w:hyperlink>
    </w:p>
    <w:p w:rsidR="00F91919" w:rsidRDefault="00F91919" w:rsidP="00F9191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and @</w:t>
      </w:r>
      <w:proofErr w:type="spellStart"/>
      <w:r>
        <w:rPr>
          <w:color w:val="1F497D"/>
          <w:lang w:eastAsia="en-GB"/>
        </w:rPr>
        <w:t>SNorthantsC</w:t>
      </w:r>
      <w:proofErr w:type="spellEnd"/>
    </w:p>
    <w:p w:rsidR="00F91919" w:rsidRDefault="00F91919" w:rsidP="00F91919">
      <w:pPr>
        <w:autoSpaceDE w:val="0"/>
        <w:autoSpaceDN w:val="0"/>
        <w:rPr>
          <w:rFonts w:ascii="Arial" w:hAnsi="Arial" w:cs="Arial"/>
          <w:color w:val="000080"/>
          <w:u w:val="single"/>
        </w:rPr>
      </w:pPr>
    </w:p>
    <w:p w:rsidR="00F91919" w:rsidRDefault="00F91919" w:rsidP="00F91919">
      <w:pPr>
        <w:rPr>
          <w:color w:val="1F497D"/>
        </w:rPr>
      </w:pPr>
    </w:p>
    <w:p w:rsidR="00F91919" w:rsidRDefault="00F91919" w:rsidP="00F9191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Bob Neville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October 2018 10:49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Nicky Wells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Land South of </w:t>
      </w:r>
      <w:proofErr w:type="spellStart"/>
      <w:r>
        <w:rPr>
          <w:rFonts w:ascii="Tahoma" w:hAnsi="Tahoma" w:cs="Tahoma"/>
          <w:sz w:val="20"/>
          <w:szCs w:val="20"/>
          <w:lang w:val="en-US" w:eastAsia="en-GB"/>
        </w:rPr>
        <w:t>Cotefield</w:t>
      </w:r>
      <w:proofErr w:type="spellEnd"/>
      <w:r>
        <w:rPr>
          <w:rFonts w:ascii="Tahoma" w:hAnsi="Tahoma" w:cs="Tahoma"/>
          <w:sz w:val="20"/>
          <w:szCs w:val="20"/>
          <w:lang w:val="en-US" w:eastAsia="en-GB"/>
        </w:rPr>
        <w:t xml:space="preserve"> Park Business Park, Phase 2, 14/02156/OUT, discharge of Condition 15, CEMP</w:t>
      </w:r>
    </w:p>
    <w:p w:rsidR="00F91919" w:rsidRDefault="00F91919" w:rsidP="00F91919"/>
    <w:p w:rsidR="00F91919" w:rsidRDefault="00F91919" w:rsidP="00F91919">
      <w:pPr>
        <w:rPr>
          <w:color w:val="000000"/>
        </w:rPr>
      </w:pPr>
      <w:r>
        <w:rPr>
          <w:color w:val="000000"/>
        </w:rPr>
        <w:t>Good Morning Nicky</w:t>
      </w:r>
    </w:p>
    <w:p w:rsidR="00F91919" w:rsidRDefault="00F91919" w:rsidP="00F91919">
      <w:pPr>
        <w:rPr>
          <w:color w:val="000000"/>
        </w:rPr>
      </w:pPr>
      <w:r>
        <w:rPr>
          <w:color w:val="000000"/>
        </w:rPr>
        <w:t xml:space="preserve">We have received the attached revised CEMP in response to your comments below. Please could you confirm </w:t>
      </w:r>
      <w:proofErr w:type="gramStart"/>
      <w:r>
        <w:rPr>
          <w:color w:val="000000"/>
        </w:rPr>
        <w:t>whether  the</w:t>
      </w:r>
      <w:proofErr w:type="gramEnd"/>
      <w:r>
        <w:rPr>
          <w:color w:val="000000"/>
        </w:rPr>
        <w:t xml:space="preserve"> revised document has addressed all concerns and whether or not the CEMP condition (condition 15 of 14/02156/OUT) could now be discharged.</w:t>
      </w:r>
    </w:p>
    <w:p w:rsidR="00F91919" w:rsidRDefault="00F91919" w:rsidP="00F91919">
      <w:pPr>
        <w:rPr>
          <w:color w:val="000000"/>
        </w:rPr>
      </w:pPr>
      <w:r>
        <w:rPr>
          <w:color w:val="000000"/>
        </w:rPr>
        <w:t>Regards</w:t>
      </w:r>
    </w:p>
    <w:p w:rsidR="00F91919" w:rsidRDefault="00F91919" w:rsidP="00F91919">
      <w:pPr>
        <w:rPr>
          <w:color w:val="000000"/>
        </w:rPr>
      </w:pPr>
    </w:p>
    <w:p w:rsidR="00F91919" w:rsidRDefault="00F91919" w:rsidP="00F91919">
      <w:pPr>
        <w:rPr>
          <w:color w:val="000000"/>
          <w:lang w:eastAsia="en-GB"/>
        </w:rPr>
      </w:pPr>
      <w:r>
        <w:rPr>
          <w:b/>
          <w:bCs/>
          <w:color w:val="000000"/>
          <w:lang w:eastAsia="en-GB"/>
        </w:rPr>
        <w:t xml:space="preserve">Bob Neville </w:t>
      </w:r>
      <w:r>
        <w:rPr>
          <w:color w:val="000000"/>
          <w:lang w:eastAsia="en-GB"/>
        </w:rPr>
        <w:t>MSc</w:t>
      </w:r>
    </w:p>
    <w:p w:rsidR="00F91919" w:rsidRDefault="00F91919" w:rsidP="00F91919">
      <w:pPr>
        <w:rPr>
          <w:b/>
          <w:bCs/>
          <w:color w:val="000000"/>
          <w:lang w:eastAsia="en-GB"/>
        </w:rPr>
      </w:pPr>
      <w:r>
        <w:rPr>
          <w:b/>
          <w:bCs/>
          <w:color w:val="000000"/>
          <w:lang w:eastAsia="en-GB"/>
        </w:rPr>
        <w:t>Senior Planning Officer</w:t>
      </w:r>
    </w:p>
    <w:p w:rsidR="00F91919" w:rsidRDefault="00F91919" w:rsidP="00F91919">
      <w:pPr>
        <w:rPr>
          <w:b/>
          <w:bCs/>
          <w:color w:val="000000"/>
          <w:lang w:eastAsia="en-GB"/>
        </w:rPr>
      </w:pPr>
      <w:r>
        <w:rPr>
          <w:b/>
          <w:bCs/>
          <w:color w:val="000000"/>
          <w:lang w:eastAsia="en-GB"/>
        </w:rPr>
        <w:t xml:space="preserve">General Developments Planning Team </w:t>
      </w:r>
    </w:p>
    <w:p w:rsidR="00F91919" w:rsidRDefault="00F91919" w:rsidP="00F91919">
      <w:pPr>
        <w:rPr>
          <w:color w:val="000000"/>
          <w:lang w:eastAsia="en-GB"/>
        </w:rPr>
      </w:pPr>
      <w:r>
        <w:rPr>
          <w:color w:val="000000"/>
          <w:lang w:eastAsia="en-GB"/>
        </w:rPr>
        <w:t>Cherwell District Council &amp; South Northamptonshire Council</w:t>
      </w:r>
    </w:p>
    <w:p w:rsidR="00F91919" w:rsidRDefault="00F91919" w:rsidP="00F91919">
      <w:pPr>
        <w:rPr>
          <w:color w:val="000000"/>
          <w:lang w:eastAsia="en-GB"/>
        </w:rPr>
      </w:pPr>
      <w:r>
        <w:rPr>
          <w:color w:val="000000"/>
          <w:lang w:eastAsia="en-GB"/>
        </w:rPr>
        <w:t>Direct Dial 01295 221875 Ext. 1875</w:t>
      </w:r>
    </w:p>
    <w:p w:rsidR="00F91919" w:rsidRDefault="00F91919" w:rsidP="00F91919">
      <w:pPr>
        <w:rPr>
          <w:b/>
          <w:bCs/>
          <w:color w:val="1F497D"/>
          <w:lang w:eastAsia="en-GB"/>
        </w:rPr>
      </w:pPr>
      <w:hyperlink r:id="rId10" w:history="1">
        <w:r>
          <w:rPr>
            <w:rStyle w:val="Hyperlink"/>
            <w:b/>
            <w:bCs/>
            <w:lang w:eastAsia="en-GB"/>
          </w:rPr>
          <w:t>www.cherwell.gov.uk</w:t>
        </w:r>
      </w:hyperlink>
      <w:r>
        <w:rPr>
          <w:b/>
          <w:bCs/>
          <w:color w:val="1F497D"/>
          <w:lang w:eastAsia="en-GB"/>
        </w:rPr>
        <w:t xml:space="preserve"> or </w:t>
      </w:r>
      <w:hyperlink r:id="rId11" w:history="1">
        <w:r>
          <w:rPr>
            <w:rStyle w:val="Hyperlink"/>
            <w:b/>
            <w:bCs/>
            <w:lang w:eastAsia="en-GB"/>
          </w:rPr>
          <w:t>www.southnorthants.gov.uk</w:t>
        </w:r>
      </w:hyperlink>
      <w:r>
        <w:rPr>
          <w:b/>
          <w:bCs/>
          <w:color w:val="1F497D"/>
          <w:lang w:eastAsia="en-GB"/>
        </w:rPr>
        <w:t xml:space="preserve"> </w:t>
      </w:r>
    </w:p>
    <w:p w:rsidR="00F91919" w:rsidRDefault="00F91919" w:rsidP="00F91919">
      <w:pPr>
        <w:rPr>
          <w:b/>
          <w:bCs/>
          <w:color w:val="000000"/>
          <w:lang w:eastAsia="en-GB"/>
        </w:rPr>
      </w:pPr>
    </w:p>
    <w:p w:rsidR="00F91919" w:rsidRDefault="00F91919" w:rsidP="00F91919">
      <w:pPr>
        <w:rPr>
          <w:b/>
          <w:bCs/>
          <w:color w:val="000000"/>
          <w:lang w:eastAsia="en-GB"/>
        </w:rPr>
      </w:pPr>
      <w:r>
        <w:rPr>
          <w:b/>
          <w:bCs/>
          <w:color w:val="000000"/>
          <w:lang w:eastAsia="en-GB"/>
        </w:rPr>
        <w:t>Follow us:</w:t>
      </w:r>
    </w:p>
    <w:p w:rsidR="00F91919" w:rsidRDefault="00F91919" w:rsidP="00F91919">
      <w:pPr>
        <w:rPr>
          <w:color w:val="1F497D"/>
          <w:lang w:eastAsia="en-GB"/>
        </w:rPr>
      </w:pPr>
      <w:r>
        <w:rPr>
          <w:b/>
          <w:bCs/>
          <w:color w:val="000000"/>
          <w:lang w:eastAsia="en-GB"/>
        </w:rPr>
        <w:t>Facebook</w:t>
      </w:r>
      <w:r>
        <w:rPr>
          <w:color w:val="1F497D"/>
          <w:lang w:eastAsia="en-GB"/>
        </w:rPr>
        <w:t xml:space="preserve"> </w:t>
      </w:r>
      <w:hyperlink r:id="rId12" w:history="1">
        <w:r>
          <w:rPr>
            <w:rStyle w:val="Hyperlink"/>
            <w:lang w:eastAsia="en-GB"/>
          </w:rPr>
          <w:t>www.facebook.com/cherwelldistrictcouncil</w:t>
        </w:r>
      </w:hyperlink>
      <w:r>
        <w:rPr>
          <w:color w:val="1F497D"/>
          <w:lang w:eastAsia="en-GB"/>
        </w:rPr>
        <w:t xml:space="preserve"> or </w:t>
      </w:r>
      <w:hyperlink r:id="rId13" w:history="1">
        <w:r>
          <w:rPr>
            <w:rStyle w:val="Hyperlink"/>
            <w:lang w:eastAsia="en-GB"/>
          </w:rPr>
          <w:t>www.facebook.com/southnorthantscouncil</w:t>
        </w:r>
      </w:hyperlink>
      <w:r>
        <w:rPr>
          <w:color w:val="1F497D"/>
          <w:lang w:eastAsia="en-GB"/>
        </w:rPr>
        <w:t xml:space="preserve">  </w:t>
      </w:r>
    </w:p>
    <w:p w:rsidR="00F91919" w:rsidRDefault="00F91919" w:rsidP="00F91919">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F91919" w:rsidRDefault="00F91919" w:rsidP="00F91919">
      <w:pPr>
        <w:rPr>
          <w:color w:val="1F497D"/>
        </w:rPr>
      </w:pPr>
    </w:p>
    <w:p w:rsidR="00F91919" w:rsidRDefault="00F91919" w:rsidP="00F91919">
      <w:pPr>
        <w:rPr>
          <w:color w:val="000000"/>
        </w:rPr>
      </w:pPr>
    </w:p>
    <w:p w:rsidR="00F91919" w:rsidRDefault="00F91919" w:rsidP="00F91919">
      <w:pPr>
        <w:rPr>
          <w:color w:val="000000"/>
        </w:rPr>
      </w:pPr>
    </w:p>
    <w:p w:rsidR="00F91919" w:rsidRDefault="00F91919" w:rsidP="00F91919">
      <w:pPr>
        <w:rPr>
          <w:color w:val="000000"/>
        </w:rPr>
      </w:pPr>
    </w:p>
    <w:p w:rsidR="00F91919" w:rsidRDefault="00F91919" w:rsidP="00F9191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Nicky Wells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September 2018 17:57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Land South of </w:t>
      </w:r>
      <w:proofErr w:type="spellStart"/>
      <w:r>
        <w:rPr>
          <w:rFonts w:ascii="Tahoma" w:hAnsi="Tahoma" w:cs="Tahoma"/>
          <w:sz w:val="20"/>
          <w:szCs w:val="20"/>
          <w:lang w:val="en-US" w:eastAsia="en-GB"/>
        </w:rPr>
        <w:t>Cotefield</w:t>
      </w:r>
      <w:proofErr w:type="spellEnd"/>
      <w:r>
        <w:rPr>
          <w:rFonts w:ascii="Tahoma" w:hAnsi="Tahoma" w:cs="Tahoma"/>
          <w:sz w:val="20"/>
          <w:szCs w:val="20"/>
          <w:lang w:val="en-US" w:eastAsia="en-GB"/>
        </w:rPr>
        <w:t xml:space="preserve"> Park Business Park, Phase 2, 14/02156/OUT, discharge of Condition 15, CEMP</w:t>
      </w:r>
    </w:p>
    <w:p w:rsidR="00F91919" w:rsidRDefault="00F91919" w:rsidP="00F91919"/>
    <w:p w:rsidR="00F91919" w:rsidRDefault="00F91919" w:rsidP="00F91919">
      <w:r>
        <w:t>I have reviewed the CEMP submitted in relation to condition 15 and have the following comments. The CEMP submitted is not satisfactory as follows:</w:t>
      </w:r>
    </w:p>
    <w:p w:rsidR="00F91919" w:rsidRDefault="00F91919" w:rsidP="00F91919"/>
    <w:p w:rsidR="00F91919" w:rsidRDefault="00F91919" w:rsidP="00F91919">
      <w:r>
        <w:t>Saturday working hours should be restricted to 08oo to 12.30 hours (not 7.30 to 1.00)</w:t>
      </w:r>
    </w:p>
    <w:p w:rsidR="00F91919" w:rsidRDefault="00F91919" w:rsidP="00F91919">
      <w:r>
        <w:t>A commitment should be given that any site operatives arriving/leaving outside agreed hours of construction must do so without causing noise nuisance</w:t>
      </w:r>
    </w:p>
    <w:p w:rsidR="00F91919" w:rsidRDefault="00F91919" w:rsidP="00F91919">
      <w:r>
        <w:t>A commitment should be given that BS5228:2009 will be adhered to rather than “regard will be taken to”</w:t>
      </w:r>
    </w:p>
    <w:p w:rsidR="00F91919" w:rsidRDefault="00F91919" w:rsidP="00F91919">
      <w:r>
        <w:t>No details of consultation and communication with residents have been submitted</w:t>
      </w:r>
    </w:p>
    <w:p w:rsidR="00F91919" w:rsidRDefault="00F91919" w:rsidP="00F91919">
      <w:r>
        <w:t>A dust assessment should be submitted in accordance with the IAQM protocol</w:t>
      </w:r>
    </w:p>
    <w:p w:rsidR="00F91919" w:rsidRDefault="00F91919" w:rsidP="00F91919"/>
    <w:p w:rsidR="00F91919" w:rsidRDefault="00F91919" w:rsidP="00F91919">
      <w:r>
        <w:t>Regards</w:t>
      </w:r>
    </w:p>
    <w:p w:rsidR="00F91919" w:rsidRDefault="00F91919" w:rsidP="00F91919"/>
    <w:p w:rsidR="00F91919" w:rsidRDefault="00F91919" w:rsidP="00F91919">
      <w:pPr>
        <w:autoSpaceDE w:val="0"/>
        <w:autoSpaceDN w:val="0"/>
        <w:rPr>
          <w:rFonts w:ascii="Arial" w:hAnsi="Arial" w:cs="Arial"/>
          <w:color w:val="000080"/>
        </w:rPr>
      </w:pPr>
      <w:r>
        <w:rPr>
          <w:rFonts w:ascii="Arial" w:hAnsi="Arial" w:cs="Arial"/>
          <w:b/>
          <w:bCs/>
          <w:color w:val="000080"/>
        </w:rPr>
        <w:t xml:space="preserve">Nicky Wells   </w:t>
      </w:r>
      <w:r>
        <w:rPr>
          <w:rFonts w:ascii="Arial" w:hAnsi="Arial" w:cs="Arial"/>
          <w:color w:val="000080"/>
          <w:sz w:val="16"/>
          <w:szCs w:val="16"/>
        </w:rPr>
        <w:t>BSc (</w:t>
      </w:r>
      <w:proofErr w:type="spellStart"/>
      <w:r>
        <w:rPr>
          <w:rFonts w:ascii="Arial" w:hAnsi="Arial" w:cs="Arial"/>
          <w:color w:val="000080"/>
          <w:sz w:val="16"/>
          <w:szCs w:val="16"/>
        </w:rPr>
        <w:t>Hons</w:t>
      </w:r>
      <w:proofErr w:type="spellEnd"/>
      <w:r>
        <w:rPr>
          <w:rFonts w:ascii="Arial" w:hAnsi="Arial" w:cs="Arial"/>
          <w:color w:val="000080"/>
          <w:sz w:val="16"/>
          <w:szCs w:val="16"/>
        </w:rPr>
        <w:t>), AMIOA, MRSH</w:t>
      </w:r>
    </w:p>
    <w:p w:rsidR="00F91919" w:rsidRDefault="00F91919" w:rsidP="00F91919">
      <w:pPr>
        <w:autoSpaceDE w:val="0"/>
        <w:autoSpaceDN w:val="0"/>
        <w:rPr>
          <w:rFonts w:ascii="Arial" w:hAnsi="Arial" w:cs="Arial"/>
          <w:b/>
          <w:bCs/>
          <w:color w:val="000080"/>
        </w:rPr>
      </w:pPr>
      <w:r>
        <w:rPr>
          <w:rFonts w:ascii="Arial" w:hAnsi="Arial" w:cs="Arial"/>
          <w:b/>
          <w:bCs/>
          <w:color w:val="000080"/>
        </w:rPr>
        <w:t>Environmental Protection Officer</w:t>
      </w:r>
    </w:p>
    <w:p w:rsidR="00F91919" w:rsidRDefault="00F91919" w:rsidP="00F91919">
      <w:pPr>
        <w:autoSpaceDE w:val="0"/>
        <w:autoSpaceDN w:val="0"/>
        <w:rPr>
          <w:rFonts w:ascii="Arial" w:hAnsi="Arial" w:cs="Arial"/>
          <w:color w:val="000080"/>
        </w:rPr>
      </w:pPr>
      <w:r>
        <w:rPr>
          <w:rFonts w:ascii="Arial" w:hAnsi="Arial" w:cs="Arial"/>
          <w:color w:val="000080"/>
        </w:rPr>
        <w:t>Environmental Health and Licensing</w:t>
      </w:r>
    </w:p>
    <w:p w:rsidR="00F91919" w:rsidRDefault="00F91919" w:rsidP="00F91919">
      <w:pPr>
        <w:autoSpaceDE w:val="0"/>
        <w:autoSpaceDN w:val="0"/>
        <w:rPr>
          <w:rFonts w:ascii="Arial" w:hAnsi="Arial" w:cs="Arial"/>
          <w:color w:val="000080"/>
        </w:rPr>
      </w:pPr>
      <w:r>
        <w:rPr>
          <w:rFonts w:ascii="Arial" w:hAnsi="Arial" w:cs="Arial"/>
          <w:color w:val="000080"/>
        </w:rPr>
        <w:t>Cherwell District Council and South Northamptonshire Council</w:t>
      </w:r>
    </w:p>
    <w:p w:rsidR="00F91919" w:rsidRDefault="00F91919" w:rsidP="00F91919">
      <w:pPr>
        <w:autoSpaceDE w:val="0"/>
        <w:autoSpaceDN w:val="0"/>
        <w:rPr>
          <w:rFonts w:ascii="Arial" w:hAnsi="Arial" w:cs="Arial"/>
          <w:color w:val="000080"/>
        </w:rPr>
      </w:pPr>
    </w:p>
    <w:p w:rsidR="00F91919" w:rsidRDefault="00F91919" w:rsidP="00F91919">
      <w:pPr>
        <w:autoSpaceDE w:val="0"/>
        <w:autoSpaceDN w:val="0"/>
        <w:rPr>
          <w:rFonts w:ascii="Arial" w:hAnsi="Arial" w:cs="Arial"/>
          <w:color w:val="000080"/>
        </w:rPr>
      </w:pPr>
      <w:r>
        <w:rPr>
          <w:rFonts w:ascii="Arial" w:hAnsi="Arial" w:cs="Arial"/>
          <w:color w:val="000080"/>
        </w:rPr>
        <w:t>Direct Dial: 01295 221636</w:t>
      </w:r>
    </w:p>
    <w:p w:rsidR="00F91919" w:rsidRDefault="00F91919" w:rsidP="00F91919">
      <w:pPr>
        <w:autoSpaceDE w:val="0"/>
        <w:autoSpaceDN w:val="0"/>
        <w:rPr>
          <w:rFonts w:ascii="Arial" w:hAnsi="Arial" w:cs="Arial"/>
          <w:color w:val="000080"/>
        </w:rPr>
      </w:pPr>
      <w:r>
        <w:rPr>
          <w:rFonts w:ascii="Arial" w:hAnsi="Arial" w:cs="Arial"/>
          <w:color w:val="000080"/>
        </w:rPr>
        <w:t>Ext: 1636</w:t>
      </w:r>
    </w:p>
    <w:p w:rsidR="00F91919" w:rsidRDefault="00F91919" w:rsidP="00F91919">
      <w:pPr>
        <w:autoSpaceDE w:val="0"/>
        <w:autoSpaceDN w:val="0"/>
        <w:rPr>
          <w:rFonts w:ascii="Arial" w:hAnsi="Arial" w:cs="Arial"/>
          <w:color w:val="000080"/>
        </w:rPr>
      </w:pPr>
      <w:r>
        <w:rPr>
          <w:rFonts w:ascii="Arial" w:hAnsi="Arial" w:cs="Arial"/>
          <w:color w:val="000080"/>
        </w:rPr>
        <w:t>Fax: 01295 264394</w:t>
      </w:r>
    </w:p>
    <w:p w:rsidR="00F91919" w:rsidRDefault="00F91919" w:rsidP="00F91919">
      <w:pPr>
        <w:autoSpaceDE w:val="0"/>
        <w:autoSpaceDN w:val="0"/>
        <w:rPr>
          <w:rFonts w:ascii="Arial" w:hAnsi="Arial" w:cs="Arial"/>
          <w:color w:val="000080"/>
          <w:u w:val="single"/>
        </w:rPr>
      </w:pPr>
      <w:proofErr w:type="spellStart"/>
      <w:r>
        <w:rPr>
          <w:rFonts w:ascii="Arial" w:hAnsi="Arial" w:cs="Arial"/>
          <w:color w:val="000080"/>
        </w:rPr>
        <w:t>EMail</w:t>
      </w:r>
      <w:proofErr w:type="spellEnd"/>
      <w:r>
        <w:rPr>
          <w:rFonts w:ascii="Arial" w:hAnsi="Arial" w:cs="Arial"/>
          <w:color w:val="000080"/>
        </w:rPr>
        <w:t xml:space="preserve">: </w:t>
      </w:r>
      <w:hyperlink r:id="rId14" w:history="1">
        <w:r>
          <w:rPr>
            <w:rStyle w:val="Hyperlink"/>
            <w:rFonts w:ascii="Arial" w:hAnsi="Arial" w:cs="Arial"/>
          </w:rPr>
          <w:t>nicky.wells@cherwell-dc.gov.uk</w:t>
        </w:r>
      </w:hyperlink>
    </w:p>
    <w:p w:rsidR="00F91919" w:rsidRDefault="00F91919" w:rsidP="00F91919">
      <w:pPr>
        <w:autoSpaceDE w:val="0"/>
        <w:autoSpaceDN w:val="0"/>
        <w:rPr>
          <w:rFonts w:ascii="Arial" w:hAnsi="Arial" w:cs="Arial"/>
          <w:color w:val="000080"/>
          <w:u w:val="single"/>
        </w:rPr>
      </w:pPr>
      <w:r>
        <w:rPr>
          <w:rFonts w:ascii="Arial" w:hAnsi="Arial" w:cs="Arial"/>
          <w:color w:val="000080"/>
        </w:rPr>
        <w:t xml:space="preserve">Website: </w:t>
      </w:r>
      <w:hyperlink r:id="rId15" w:history="1">
        <w:r>
          <w:rPr>
            <w:rStyle w:val="Hyperlink"/>
            <w:rFonts w:ascii="Arial" w:hAnsi="Arial" w:cs="Arial"/>
            <w:color w:val="000080"/>
          </w:rPr>
          <w:t>www.cherwell-dc.gov.uk</w:t>
        </w:r>
      </w:hyperlink>
      <w:r>
        <w:rPr>
          <w:color w:val="1F497D"/>
          <w:lang w:eastAsia="en-GB"/>
        </w:rPr>
        <w:t xml:space="preserve"> and </w:t>
      </w:r>
      <w:hyperlink r:id="rId16" w:history="1">
        <w:r>
          <w:rPr>
            <w:rStyle w:val="Hyperlink"/>
            <w:rFonts w:ascii="Arial" w:hAnsi="Arial" w:cs="Arial"/>
            <w:sz w:val="20"/>
            <w:szCs w:val="20"/>
            <w:lang w:eastAsia="en-GB"/>
          </w:rPr>
          <w:t>www.southnorthants.gov.uk</w:t>
        </w:r>
      </w:hyperlink>
    </w:p>
    <w:p w:rsidR="00F91919" w:rsidRDefault="00F91919" w:rsidP="00F91919">
      <w:pPr>
        <w:rPr>
          <w:color w:val="1F497D"/>
          <w:lang w:eastAsia="en-GB"/>
        </w:rPr>
      </w:pPr>
      <w:r>
        <w:rPr>
          <w:rFonts w:ascii="Arial" w:hAnsi="Arial" w:cs="Arial"/>
          <w:color w:val="1F497D"/>
          <w:sz w:val="20"/>
          <w:szCs w:val="20"/>
          <w:lang w:eastAsia="en-GB"/>
        </w:rPr>
        <w:t>and</w:t>
      </w:r>
      <w:proofErr w:type="gramStart"/>
      <w:r>
        <w:rPr>
          <w:rFonts w:ascii="Arial" w:hAnsi="Arial" w:cs="Arial"/>
          <w:color w:val="1F497D"/>
          <w:sz w:val="20"/>
          <w:szCs w:val="20"/>
          <w:lang w:eastAsia="en-GB"/>
        </w:rPr>
        <w:t xml:space="preserve">  </w:t>
      </w:r>
      <w:r>
        <w:rPr>
          <w:color w:val="1F497D"/>
        </w:rPr>
        <w:t>Find</w:t>
      </w:r>
      <w:proofErr w:type="gramEnd"/>
      <w:r>
        <w:rPr>
          <w:color w:val="1F497D"/>
        </w:rPr>
        <w:t xml:space="preserve"> us on Facebook </w:t>
      </w:r>
      <w:hyperlink r:id="rId17" w:history="1">
        <w:r>
          <w:rPr>
            <w:rStyle w:val="Hyperlink"/>
          </w:rPr>
          <w:t>www.facebook.com/cherwelldistrictcouncil</w:t>
        </w:r>
      </w:hyperlink>
      <w:r>
        <w:rPr>
          <w:color w:val="1F497D"/>
        </w:rPr>
        <w:t xml:space="preserve"> and </w:t>
      </w:r>
      <w:hyperlink r:id="rId18" w:history="1">
        <w:r>
          <w:rPr>
            <w:rStyle w:val="Hyperlink"/>
          </w:rPr>
          <w:t>www.facebook.com/southnorthantscouncil</w:t>
        </w:r>
      </w:hyperlink>
    </w:p>
    <w:p w:rsidR="00F91919" w:rsidRDefault="00F91919" w:rsidP="00F9191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and @</w:t>
      </w:r>
      <w:proofErr w:type="spellStart"/>
      <w:r>
        <w:rPr>
          <w:color w:val="1F497D"/>
          <w:lang w:eastAsia="en-GB"/>
        </w:rPr>
        <w:t>SNorthantsC</w:t>
      </w:r>
      <w:proofErr w:type="spellEnd"/>
    </w:p>
    <w:p w:rsidR="00F91919" w:rsidRDefault="00F91919" w:rsidP="00F91919">
      <w:pPr>
        <w:autoSpaceDE w:val="0"/>
        <w:autoSpaceDN w:val="0"/>
        <w:rPr>
          <w:rFonts w:ascii="Arial" w:hAnsi="Arial" w:cs="Arial"/>
          <w:color w:val="000080"/>
          <w:u w:val="single"/>
        </w:rPr>
      </w:pPr>
    </w:p>
    <w:p w:rsidR="00F91919" w:rsidRDefault="00F91919" w:rsidP="00F91919"/>
    <w:p w:rsidR="00F91919" w:rsidRDefault="00F91919" w:rsidP="00F91919">
      <w:pPr>
        <w:spacing w:after="240"/>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91919" w:rsidRDefault="00F91919" w:rsidP="00F91919">
      <w:pPr>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91919" w:rsidRDefault="00F91919" w:rsidP="00F91919">
      <w:pPr>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91919" w:rsidRDefault="00F91919" w:rsidP="00F91919">
      <w:pPr>
        <w:spacing w:after="240"/>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F91919" w:rsidRDefault="00F91919" w:rsidP="00F91919">
      <w:pPr>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91919" w:rsidRDefault="00F91919" w:rsidP="00F91919">
      <w:pPr>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91919" w:rsidRDefault="00F91919" w:rsidP="00F91919">
      <w:pPr>
        <w:spacing w:after="240"/>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91919" w:rsidRDefault="00F91919" w:rsidP="00F91919">
      <w:pPr>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91919" w:rsidRDefault="00F91919" w:rsidP="00F91919">
      <w:pPr>
        <w:rPr>
          <w:rFonts w:ascii="Times New Roman" w:hAnsi="Times New Roman" w:cs="Times New Roman"/>
          <w:sz w:val="24"/>
          <w:szCs w:val="24"/>
          <w:lang w:eastAsia="en-GB"/>
        </w:rPr>
      </w:pPr>
    </w:p>
    <w:p w:rsidR="00F91919" w:rsidRDefault="00F91919" w:rsidP="00F91919">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91919" w:rsidRDefault="00F91919" w:rsidP="00F91919">
      <w:pPr>
        <w:spacing w:after="240"/>
        <w:rPr>
          <w:rFonts w:ascii="Times New Roman" w:eastAsia="Times New Roman" w:hAnsi="Times New Roman" w:cs="Times New Roman"/>
          <w:sz w:val="24"/>
          <w:szCs w:val="24"/>
          <w:lang w:eastAsia="en-GB"/>
        </w:rPr>
      </w:pPr>
    </w:p>
    <w:p w:rsidR="00F91919" w:rsidRDefault="00F91919" w:rsidP="00F919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91919" w:rsidRDefault="00F91919" w:rsidP="00F91919">
      <w:pPr>
        <w:rPr>
          <w:rFonts w:ascii="Times New Roman" w:eastAsia="Times New Roman" w:hAnsi="Times New Roman" w:cs="Times New Roman"/>
          <w:sz w:val="24"/>
          <w:szCs w:val="24"/>
          <w:lang w:eastAsia="en-GB"/>
        </w:rPr>
      </w:pPr>
    </w:p>
    <w:p w:rsidR="00F91919" w:rsidRDefault="00F91919" w:rsidP="00F919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91919" w:rsidRDefault="00F91919" w:rsidP="00F91919">
      <w:pPr>
        <w:rPr>
          <w:rFonts w:ascii="Times New Roman" w:eastAsia="Times New Roman" w:hAnsi="Times New Roman" w:cs="Times New Roman"/>
          <w:sz w:val="24"/>
          <w:szCs w:val="24"/>
          <w:lang w:eastAsia="en-GB"/>
        </w:rPr>
      </w:pPr>
    </w:p>
    <w:p w:rsidR="00F91919" w:rsidRDefault="00F91919" w:rsidP="00F919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5CFD" w:rsidRPr="00F91919" w:rsidRDefault="00B95CFD">
      <w:pPr>
        <w:rPr>
          <w:b/>
        </w:rPr>
      </w:pPr>
      <w:bookmarkStart w:id="0" w:name="_GoBack"/>
      <w:bookmarkEnd w:id="0"/>
    </w:p>
    <w:sectPr w:rsidR="00B95CFD" w:rsidRPr="00F91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19"/>
    <w:rsid w:val="00B95CFD"/>
    <w:rsid w:val="00F9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www.cherwell-dc.gov.uk" TargetMode="External"/><Relationship Id="rId11" Type="http://schemas.openxmlformats.org/officeDocument/2006/relationships/hyperlink" Target="http://www.southnorthants.gov.uk/" TargetMode="External"/><Relationship Id="rId5" Type="http://schemas.openxmlformats.org/officeDocument/2006/relationships/hyperlink" Target="mailto:nicky.wells@cherwell-dc.gov.uk" TargetMode="External"/><Relationship Id="rId15" Type="http://schemas.openxmlformats.org/officeDocument/2006/relationships/hyperlink" Target="www.cherwell-dc.gov.uk" TargetMode="External"/><Relationship Id="rId10" Type="http://schemas.openxmlformats.org/officeDocument/2006/relationships/hyperlink" Target="http://www.cherwell.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 Id="rId14" Type="http://schemas.openxmlformats.org/officeDocument/2006/relationships/hyperlink" Target="mailto:nicky.wells@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5706</Characters>
  <Application>Microsoft Office Word</Application>
  <DocSecurity>0</DocSecurity>
  <Lines>47</Lines>
  <Paragraphs>13</Paragraphs>
  <ScaleCrop>false</ScaleCrop>
  <Company>Cherwell District Council</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2018-10-24T10:39:00Z</dcterms:created>
  <dcterms:modified xsi:type="dcterms:W3CDTF">2018-10-24T10:40:00Z</dcterms:modified>
</cp:coreProperties>
</file>