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45" w:rsidRDefault="006B7E45" w:rsidP="006B7E45">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Plant, Tom - Communities [mailto:Tom.Plant@Oxfordshire.gov.uk]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September 2018 16:27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Bob Neville</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18-00358-DISC - Muddle Barn Farm Colony Road </w:t>
      </w:r>
      <w:proofErr w:type="spellStart"/>
      <w:r>
        <w:rPr>
          <w:rFonts w:ascii="Tahoma" w:eastAsia="Times New Roman" w:hAnsi="Tahoma" w:cs="Tahoma"/>
          <w:sz w:val="20"/>
          <w:szCs w:val="20"/>
          <w:lang w:val="en-US"/>
        </w:rPr>
        <w:t>Sibford</w:t>
      </w:r>
      <w:proofErr w:type="spellEnd"/>
      <w:r>
        <w:rPr>
          <w:rFonts w:ascii="Tahoma" w:eastAsia="Times New Roman" w:hAnsi="Tahoma" w:cs="Tahoma"/>
          <w:sz w:val="20"/>
          <w:szCs w:val="20"/>
          <w:lang w:val="en-US"/>
        </w:rPr>
        <w:t xml:space="preserve"> Gower </w:t>
      </w:r>
      <w:proofErr w:type="spellStart"/>
      <w:r>
        <w:rPr>
          <w:rFonts w:ascii="Tahoma" w:eastAsia="Times New Roman" w:hAnsi="Tahoma" w:cs="Tahoma"/>
          <w:sz w:val="20"/>
          <w:szCs w:val="20"/>
          <w:lang w:val="en-US"/>
        </w:rPr>
        <w:t>Banbury</w:t>
      </w:r>
      <w:proofErr w:type="spellEnd"/>
      <w:r>
        <w:rPr>
          <w:rFonts w:ascii="Tahoma" w:eastAsia="Times New Roman" w:hAnsi="Tahoma" w:cs="Tahoma"/>
          <w:sz w:val="20"/>
          <w:szCs w:val="20"/>
          <w:lang w:val="en-US"/>
        </w:rPr>
        <w:t xml:space="preserve"> OX15 5RY</w:t>
      </w:r>
    </w:p>
    <w:p w:rsidR="006B7E45" w:rsidRDefault="006B7E45" w:rsidP="006B7E45">
      <w:pPr>
        <w:rPr>
          <w:rFonts w:ascii="Calibri" w:hAnsi="Calibri" w:cs="Calibri"/>
          <w:sz w:val="22"/>
          <w:szCs w:val="22"/>
          <w:lang w:eastAsia="en-US"/>
        </w:rPr>
      </w:pPr>
    </w:p>
    <w:p w:rsidR="006B7E45" w:rsidRDefault="006B7E45" w:rsidP="006B7E45">
      <w:pPr>
        <w:pStyle w:val="NormalWeb"/>
        <w:spacing w:before="0" w:beforeAutospacing="0" w:after="0" w:afterAutospacing="0"/>
      </w:pPr>
      <w:r>
        <w:rPr>
          <w:rFonts w:ascii="Arial" w:hAnsi="Arial" w:cs="Arial"/>
          <w:color w:val="000000"/>
        </w:rPr>
        <w:t>Hi Bob,</w:t>
      </w:r>
    </w:p>
    <w:p w:rsidR="006B7E45" w:rsidRDefault="006B7E45" w:rsidP="006B7E45">
      <w:pPr>
        <w:pStyle w:val="NormalWeb"/>
        <w:spacing w:before="0" w:beforeAutospacing="0" w:after="0" w:afterAutospacing="0"/>
      </w:pPr>
      <w:r>
        <w:rPr>
          <w:rFonts w:ascii="Arial" w:hAnsi="Arial" w:cs="Arial"/>
          <w:color w:val="000000"/>
        </w:rPr>
        <w:t> </w:t>
      </w:r>
    </w:p>
    <w:p w:rsidR="006B7E45" w:rsidRDefault="006B7E45" w:rsidP="006B7E45">
      <w:pPr>
        <w:pStyle w:val="NormalWeb"/>
        <w:spacing w:before="0" w:beforeAutospacing="0" w:after="0" w:afterAutospacing="0"/>
      </w:pPr>
      <w:r>
        <w:rPr>
          <w:rFonts w:ascii="Arial" w:hAnsi="Arial" w:cs="Arial"/>
          <w:color w:val="000000"/>
        </w:rPr>
        <w:t>I have looked over the above application and have the following comments to make.</w:t>
      </w:r>
    </w:p>
    <w:p w:rsidR="006B7E45" w:rsidRDefault="006B7E45" w:rsidP="006B7E45">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3"/>
        <w:gridCol w:w="6929"/>
      </w:tblGrid>
      <w:tr w:rsidR="006B7E45" w:rsidTr="006B7E45">
        <w:tc>
          <w:tcPr>
            <w:tcW w:w="2686"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6B7E45" w:rsidRDefault="006B7E45">
            <w:pPr>
              <w:pStyle w:val="NormalWeb"/>
              <w:spacing w:before="0" w:beforeAutospacing="0" w:after="0" w:afterAutospacing="0"/>
            </w:pPr>
            <w:bookmarkStart w:id="1" w:name="_GoBack"/>
            <w:r>
              <w:rPr>
                <w:rFonts w:ascii="Arial" w:hAnsi="Arial" w:cs="Arial"/>
                <w:color w:val="000000"/>
              </w:rPr>
              <w:t>18/00358/DISC</w:t>
            </w:r>
            <w:bookmarkEnd w:id="1"/>
          </w:p>
        </w:tc>
      </w:tr>
      <w:tr w:rsidR="006B7E45" w:rsidTr="006B7E45">
        <w:tc>
          <w:tcPr>
            <w:tcW w:w="2686"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color w:val="000000"/>
              </w:rPr>
              <w:t xml:space="preserve">Muddle Barn Farm Colony Road </w:t>
            </w:r>
            <w:proofErr w:type="spellStart"/>
            <w:r>
              <w:rPr>
                <w:rFonts w:ascii="Arial" w:hAnsi="Arial" w:cs="Arial"/>
                <w:color w:val="000000"/>
              </w:rPr>
              <w:t>Sibford</w:t>
            </w:r>
            <w:proofErr w:type="spellEnd"/>
            <w:r>
              <w:rPr>
                <w:rFonts w:ascii="Arial" w:hAnsi="Arial" w:cs="Arial"/>
                <w:color w:val="000000"/>
              </w:rPr>
              <w:t xml:space="preserve"> Gower Banbury OX15 5RY</w:t>
            </w:r>
          </w:p>
        </w:tc>
      </w:tr>
      <w:tr w:rsidR="006B7E45" w:rsidTr="006B7E45">
        <w:tc>
          <w:tcPr>
            <w:tcW w:w="2686"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color w:val="000000"/>
              </w:rPr>
              <w:t>Discharge of Conditions 3 (dormers), 4 (materials), 5 (stone sample), 6 (doors and windows), 7 (FFLs), 10 (tree survey), 15 (badger check), 16 (Biodiversity enhancement) and 18 (access) of 18/00793/F</w:t>
            </w:r>
          </w:p>
        </w:tc>
      </w:tr>
      <w:tr w:rsidR="006B7E45" w:rsidTr="006B7E45">
        <w:tc>
          <w:tcPr>
            <w:tcW w:w="2686"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color w:val="000000"/>
              </w:rPr>
              <w:t>Discharge of condition</w:t>
            </w:r>
          </w:p>
        </w:tc>
      </w:tr>
      <w:tr w:rsidR="006B7E45" w:rsidTr="006B7E45">
        <w:tc>
          <w:tcPr>
            <w:tcW w:w="2686"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6B7E45" w:rsidRDefault="006B7E45">
            <w:pPr>
              <w:pStyle w:val="NormalWeb"/>
              <w:spacing w:before="0" w:beforeAutospacing="0" w:after="0" w:afterAutospacing="0"/>
            </w:pPr>
            <w:r>
              <w:rPr>
                <w:rFonts w:ascii="Arial" w:hAnsi="Arial" w:cs="Arial"/>
                <w:color w:val="000000"/>
              </w:rPr>
              <w:t xml:space="preserve">Bob Neville </w:t>
            </w:r>
          </w:p>
        </w:tc>
      </w:tr>
    </w:tbl>
    <w:p w:rsidR="006B7E45" w:rsidRDefault="006B7E45" w:rsidP="006B7E45">
      <w:pPr>
        <w:pStyle w:val="NormalWeb"/>
        <w:spacing w:before="0" w:beforeAutospacing="0" w:after="0" w:afterAutospacing="0"/>
      </w:pPr>
      <w:r>
        <w:rPr>
          <w:rFonts w:ascii="Arial" w:hAnsi="Arial" w:cs="Arial"/>
          <w:color w:val="000000"/>
          <w:u w:val="single"/>
        </w:rPr>
        <w:t>___________________</w:t>
      </w:r>
    </w:p>
    <w:p w:rsidR="006B7E45" w:rsidRDefault="006B7E45" w:rsidP="006B7E45">
      <w:pPr>
        <w:pStyle w:val="NormalWeb"/>
        <w:spacing w:before="0" w:beforeAutospacing="0" w:after="0" w:afterAutospacing="0"/>
      </w:pPr>
      <w:r>
        <w:rPr>
          <w:rFonts w:ascii="Arial" w:hAnsi="Arial" w:cs="Arial"/>
          <w:color w:val="000000"/>
        </w:rPr>
        <w:t> </w:t>
      </w:r>
    </w:p>
    <w:p w:rsidR="006B7E45" w:rsidRDefault="006B7E45" w:rsidP="006B7E45">
      <w:pPr>
        <w:pStyle w:val="NormalWeb"/>
        <w:spacing w:before="0" w:beforeAutospacing="0" w:after="0" w:afterAutospacing="0"/>
      </w:pPr>
      <w:r>
        <w:rPr>
          <w:rFonts w:ascii="Arial" w:hAnsi="Arial" w:cs="Arial"/>
          <w:b/>
          <w:bCs/>
          <w:color w:val="000000"/>
          <w:u w:val="single"/>
        </w:rPr>
        <w:t>Recommendation:</w:t>
      </w:r>
    </w:p>
    <w:p w:rsidR="006B7E45" w:rsidRDefault="006B7E45" w:rsidP="006B7E45">
      <w:pPr>
        <w:pStyle w:val="NormalWeb"/>
        <w:spacing w:before="0" w:beforeAutospacing="0" w:after="0" w:afterAutospacing="0"/>
      </w:pPr>
      <w:r>
        <w:rPr>
          <w:rFonts w:ascii="Arial" w:hAnsi="Arial" w:cs="Arial"/>
          <w:color w:val="000000"/>
        </w:rPr>
        <w:t> </w:t>
      </w:r>
    </w:p>
    <w:p w:rsidR="006B7E45" w:rsidRDefault="006B7E45" w:rsidP="006B7E45">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6B7E45" w:rsidRDefault="006B7E45" w:rsidP="006B7E45">
      <w:pPr>
        <w:pStyle w:val="NormalWeb"/>
        <w:spacing w:before="0" w:beforeAutospacing="0" w:after="0" w:afterAutospacing="0"/>
      </w:pPr>
      <w:r>
        <w:rPr>
          <w:rFonts w:ascii="Arial" w:hAnsi="Arial" w:cs="Arial"/>
          <w:color w:val="000000"/>
        </w:rPr>
        <w:t> </w:t>
      </w:r>
    </w:p>
    <w:p w:rsidR="006B7E45" w:rsidRDefault="006B7E45" w:rsidP="006B7E45">
      <w:pPr>
        <w:pStyle w:val="NormalWeb"/>
        <w:spacing w:before="0" w:beforeAutospacing="0" w:after="0" w:afterAutospacing="0"/>
      </w:pPr>
      <w:r>
        <w:rPr>
          <w:rFonts w:ascii="Arial" w:hAnsi="Arial" w:cs="Arial"/>
          <w:b/>
          <w:bCs/>
          <w:color w:val="000000"/>
          <w:u w:val="single"/>
        </w:rPr>
        <w:t>Comments:</w:t>
      </w:r>
    </w:p>
    <w:p w:rsidR="006B7E45" w:rsidRDefault="006B7E45" w:rsidP="006B7E45">
      <w:pPr>
        <w:pStyle w:val="NormalWeb"/>
        <w:spacing w:before="0" w:beforeAutospacing="0" w:after="0" w:afterAutospacing="0"/>
      </w:pPr>
      <w:r>
        <w:rPr>
          <w:rFonts w:ascii="Arial" w:hAnsi="Arial" w:cs="Arial"/>
          <w:color w:val="000000"/>
        </w:rPr>
        <w:t> </w:t>
      </w:r>
    </w:p>
    <w:p w:rsidR="006B7E45" w:rsidRDefault="006B7E45" w:rsidP="006B7E45">
      <w:pPr>
        <w:pStyle w:val="NormalWeb"/>
        <w:spacing w:before="0" w:beforeAutospacing="0" w:after="0" w:afterAutospacing="0"/>
      </w:pPr>
      <w:r>
        <w:rPr>
          <w:rFonts w:ascii="Arial" w:hAnsi="Arial" w:cs="Arial"/>
          <w:color w:val="000000"/>
        </w:rPr>
        <w:t xml:space="preserve">The access condition that this application relates </w:t>
      </w:r>
      <w:proofErr w:type="gramStart"/>
      <w:r>
        <w:rPr>
          <w:rFonts w:ascii="Arial" w:hAnsi="Arial" w:cs="Arial"/>
          <w:color w:val="000000"/>
        </w:rPr>
        <w:t>too,</w:t>
      </w:r>
      <w:proofErr w:type="gramEnd"/>
      <w:r>
        <w:rPr>
          <w:rFonts w:ascii="Arial" w:hAnsi="Arial" w:cs="Arial"/>
          <w:color w:val="000000"/>
        </w:rPr>
        <w:t xml:space="preserve"> is not to create a new access from the highway, merely for the replacement dwelling to have an access off the existing access which is approx. 260m from the highway. So long as the driveway is constructed from a porous material the proposals are unlikely to have any adverse impact upon the local highway network from a traffic and safety point of view, therefore I offer no objection.</w:t>
      </w:r>
    </w:p>
    <w:p w:rsidR="006B7E45" w:rsidRDefault="006B7E45" w:rsidP="006B7E45">
      <w:pPr>
        <w:pStyle w:val="NormalWeb"/>
        <w:spacing w:before="0" w:beforeAutospacing="0" w:after="0" w:afterAutospacing="0"/>
      </w:pPr>
      <w:r>
        <w:rPr>
          <w:rFonts w:ascii="Arial" w:hAnsi="Arial" w:cs="Arial"/>
          <w:color w:val="000000"/>
        </w:rPr>
        <w:t> </w:t>
      </w:r>
    </w:p>
    <w:p w:rsidR="006B7E45" w:rsidRDefault="006B7E45" w:rsidP="006B7E45">
      <w:pPr>
        <w:rPr>
          <w:rFonts w:ascii="Arial" w:hAnsi="Arial" w:cs="Arial"/>
        </w:rPr>
      </w:pPr>
      <w:r>
        <w:rPr>
          <w:rFonts w:ascii="Arial" w:hAnsi="Arial" w:cs="Arial"/>
          <w:color w:val="000000"/>
        </w:rPr>
        <w:t>If you would like to discuss any of the above in more detail, then please do not hesitate to contact me.</w:t>
      </w:r>
    </w:p>
    <w:p w:rsidR="006B7E45" w:rsidRDefault="006B7E45" w:rsidP="006B7E45">
      <w:pPr>
        <w:rPr>
          <w:rFonts w:ascii="Arial" w:hAnsi="Arial" w:cs="Arial"/>
        </w:rPr>
      </w:pPr>
    </w:p>
    <w:p w:rsidR="006B7E45" w:rsidRDefault="006B7E45" w:rsidP="006B7E45">
      <w:pPr>
        <w:rPr>
          <w:rFonts w:ascii="Arial" w:hAnsi="Arial" w:cs="Arial"/>
          <w:color w:val="000000"/>
        </w:rPr>
      </w:pPr>
      <w:r>
        <w:rPr>
          <w:rFonts w:ascii="Arial" w:hAnsi="Arial" w:cs="Arial"/>
          <w:color w:val="000000"/>
        </w:rPr>
        <w:t>With regards,</w:t>
      </w:r>
    </w:p>
    <w:p w:rsidR="006B7E45" w:rsidRDefault="006B7E45" w:rsidP="006B7E45">
      <w:pPr>
        <w:rPr>
          <w:rFonts w:ascii="Arial" w:hAnsi="Arial" w:cs="Arial"/>
          <w:color w:val="000000"/>
        </w:rPr>
      </w:pPr>
    </w:p>
    <w:p w:rsidR="006B7E45" w:rsidRDefault="006B7E45" w:rsidP="006B7E45">
      <w:pPr>
        <w:rPr>
          <w:rFonts w:ascii="Arial" w:hAnsi="Arial" w:cs="Arial"/>
          <w:color w:val="000000"/>
        </w:rPr>
      </w:pPr>
      <w:r>
        <w:rPr>
          <w:rFonts w:ascii="Arial" w:hAnsi="Arial" w:cs="Arial"/>
          <w:color w:val="000000"/>
        </w:rPr>
        <w:t>Tom Plant</w:t>
      </w:r>
    </w:p>
    <w:p w:rsidR="006B7E45" w:rsidRDefault="006B7E45" w:rsidP="006B7E45">
      <w:pPr>
        <w:rPr>
          <w:rFonts w:ascii="Arial" w:hAnsi="Arial" w:cs="Arial"/>
          <w:color w:val="000000"/>
        </w:rPr>
      </w:pPr>
      <w:r>
        <w:rPr>
          <w:rFonts w:ascii="Arial" w:hAnsi="Arial" w:cs="Arial"/>
          <w:color w:val="000000"/>
        </w:rPr>
        <w:t>Assistant Transport Planner</w:t>
      </w:r>
    </w:p>
    <w:p w:rsidR="006B7E45" w:rsidRDefault="006B7E45" w:rsidP="006B7E45">
      <w:pPr>
        <w:rPr>
          <w:rFonts w:ascii="Arial" w:hAnsi="Arial" w:cs="Arial"/>
          <w:color w:val="000000"/>
        </w:rPr>
      </w:pPr>
      <w:r>
        <w:rPr>
          <w:rFonts w:ascii="Arial" w:hAnsi="Arial" w:cs="Arial"/>
          <w:color w:val="000000"/>
        </w:rPr>
        <w:t xml:space="preserve">(Cherwell and West Oxfordshire) </w:t>
      </w:r>
    </w:p>
    <w:p w:rsidR="006B7E45" w:rsidRDefault="006B7E45" w:rsidP="006B7E45">
      <w:pPr>
        <w:rPr>
          <w:rFonts w:ascii="Arial" w:hAnsi="Arial" w:cs="Arial"/>
          <w:color w:val="000000"/>
        </w:rPr>
      </w:pPr>
      <w:r>
        <w:rPr>
          <w:rFonts w:ascii="Arial" w:hAnsi="Arial" w:cs="Arial"/>
          <w:color w:val="000000"/>
        </w:rPr>
        <w:t>Oxfordshire County Council</w:t>
      </w:r>
    </w:p>
    <w:p w:rsidR="006B7E45" w:rsidRDefault="006B7E45" w:rsidP="006B7E45">
      <w:pPr>
        <w:rPr>
          <w:rFonts w:ascii="Arial" w:hAnsi="Arial" w:cs="Arial"/>
          <w:color w:val="000000"/>
        </w:rPr>
      </w:pPr>
      <w:r>
        <w:rPr>
          <w:rFonts w:ascii="Arial" w:hAnsi="Arial" w:cs="Arial"/>
          <w:color w:val="000000"/>
        </w:rPr>
        <w:t xml:space="preserve">Email – </w:t>
      </w:r>
      <w:hyperlink r:id="rId5" w:history="1">
        <w:r>
          <w:rPr>
            <w:rStyle w:val="Hyperlink"/>
            <w:rFonts w:ascii="Arial" w:hAnsi="Arial" w:cs="Arial"/>
          </w:rPr>
          <w:t>tom.plant@oxfordshire.gov.uk</w:t>
        </w:r>
      </w:hyperlink>
      <w:r>
        <w:rPr>
          <w:rFonts w:ascii="Arial" w:hAnsi="Arial" w:cs="Arial"/>
          <w:color w:val="000000"/>
        </w:rPr>
        <w:t xml:space="preserve">  </w:t>
      </w:r>
    </w:p>
    <w:p w:rsidR="006B7E45" w:rsidRDefault="006B7E45" w:rsidP="006B7E45">
      <w:pPr>
        <w:rPr>
          <w:rFonts w:ascii="Arial" w:hAnsi="Arial" w:cs="Arial"/>
          <w:b/>
          <w:bCs/>
          <w:color w:val="000000"/>
          <w:sz w:val="22"/>
          <w:szCs w:val="22"/>
        </w:rPr>
      </w:pPr>
    </w:p>
    <w:p w:rsidR="006B7E45" w:rsidRDefault="006B7E45" w:rsidP="006B7E45">
      <w:pPr>
        <w:rPr>
          <w:rFonts w:ascii="Calibri" w:hAnsi="Calibri" w:cs="Calibri"/>
        </w:rPr>
      </w:pPr>
      <w:r>
        <w:rPr>
          <w:noProof/>
          <w:color w:val="000000"/>
        </w:rPr>
        <w:drawing>
          <wp:inline distT="0" distB="0" distL="0" distR="0" wp14:anchorId="5F4E241E" wp14:editId="53CC7009">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6B7E45" w:rsidRDefault="006B7E45" w:rsidP="006B7E45">
      <w:pPr>
        <w:rPr>
          <w:lang w:eastAsia="en-US"/>
        </w:rPr>
      </w:pPr>
    </w:p>
    <w:p w:rsidR="006B7E45" w:rsidRDefault="006B7E45" w:rsidP="006B7E45">
      <w:pPr>
        <w:rPr>
          <w:rFonts w:eastAsia="Times New Roman"/>
        </w:rPr>
      </w:pPr>
      <w:r>
        <w:rPr>
          <w:rFonts w:eastAsia="Times New Roman"/>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eastAsia="Times New Roman"/>
          </w:rPr>
          <w:t>email</w:t>
        </w:r>
        <w:proofErr w:type="gramEnd"/>
        <w:r>
          <w:rPr>
            <w:rStyle w:val="Hyperlink"/>
            <w:rFonts w:eastAsia="Times New Roman"/>
          </w:rPr>
          <w:t xml:space="preserve"> disclaimer</w:t>
        </w:r>
      </w:hyperlink>
      <w:r>
        <w:rPr>
          <w:rFonts w:eastAsia="Times New Roman"/>
        </w:rPr>
        <w:t xml:space="preserve">. For information about how Oxfordshire County Council manages your personal information please see our </w:t>
      </w:r>
      <w:hyperlink r:id="rId9" w:history="1">
        <w:r>
          <w:rPr>
            <w:rStyle w:val="Hyperlink"/>
            <w:rFonts w:eastAsia="Times New Roman"/>
          </w:rPr>
          <w:t>Privacy Notice.</w:t>
        </w:r>
      </w:hyperlink>
      <w:r>
        <w:rPr>
          <w:rFonts w:eastAsia="Times New Roman"/>
        </w:rPr>
        <w:t xml:space="preserve"> </w:t>
      </w:r>
      <w:bookmarkEnd w:id="0"/>
    </w:p>
    <w:p w:rsidR="008413AB" w:rsidRPr="00070041" w:rsidRDefault="008413AB" w:rsidP="00070041"/>
    <w:sectPr w:rsidR="008413AB" w:rsidRPr="00070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67"/>
    <w:rsid w:val="00070041"/>
    <w:rsid w:val="00151463"/>
    <w:rsid w:val="002D408A"/>
    <w:rsid w:val="006B7E45"/>
    <w:rsid w:val="00731A3A"/>
    <w:rsid w:val="008413AB"/>
    <w:rsid w:val="00A12271"/>
    <w:rsid w:val="00CA0967"/>
    <w:rsid w:val="00EC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967"/>
    <w:rPr>
      <w:color w:val="0000FF"/>
      <w:u w:val="single"/>
    </w:rPr>
  </w:style>
  <w:style w:type="paragraph" w:styleId="NormalWeb">
    <w:name w:val="Normal (Web)"/>
    <w:basedOn w:val="Normal"/>
    <w:uiPriority w:val="99"/>
    <w:semiHidden/>
    <w:unhideWhenUsed/>
    <w:rsid w:val="00CA0967"/>
    <w:pPr>
      <w:spacing w:before="100" w:beforeAutospacing="1" w:after="100" w:afterAutospacing="1"/>
    </w:pPr>
  </w:style>
  <w:style w:type="paragraph" w:styleId="BalloonText">
    <w:name w:val="Balloon Text"/>
    <w:basedOn w:val="Normal"/>
    <w:link w:val="BalloonTextChar"/>
    <w:uiPriority w:val="99"/>
    <w:semiHidden/>
    <w:unhideWhenUsed/>
    <w:rsid w:val="006B7E45"/>
    <w:rPr>
      <w:rFonts w:ascii="Tahoma" w:hAnsi="Tahoma" w:cs="Tahoma"/>
      <w:sz w:val="16"/>
      <w:szCs w:val="16"/>
    </w:rPr>
  </w:style>
  <w:style w:type="character" w:customStyle="1" w:styleId="BalloonTextChar">
    <w:name w:val="Balloon Text Char"/>
    <w:basedOn w:val="DefaultParagraphFont"/>
    <w:link w:val="BalloonText"/>
    <w:uiPriority w:val="99"/>
    <w:semiHidden/>
    <w:rsid w:val="006B7E4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967"/>
    <w:rPr>
      <w:color w:val="0000FF"/>
      <w:u w:val="single"/>
    </w:rPr>
  </w:style>
  <w:style w:type="paragraph" w:styleId="NormalWeb">
    <w:name w:val="Normal (Web)"/>
    <w:basedOn w:val="Normal"/>
    <w:uiPriority w:val="99"/>
    <w:semiHidden/>
    <w:unhideWhenUsed/>
    <w:rsid w:val="00CA0967"/>
    <w:pPr>
      <w:spacing w:before="100" w:beforeAutospacing="1" w:after="100" w:afterAutospacing="1"/>
    </w:pPr>
  </w:style>
  <w:style w:type="paragraph" w:styleId="BalloonText">
    <w:name w:val="Balloon Text"/>
    <w:basedOn w:val="Normal"/>
    <w:link w:val="BalloonTextChar"/>
    <w:uiPriority w:val="99"/>
    <w:semiHidden/>
    <w:unhideWhenUsed/>
    <w:rsid w:val="006B7E45"/>
    <w:rPr>
      <w:rFonts w:ascii="Tahoma" w:hAnsi="Tahoma" w:cs="Tahoma"/>
      <w:sz w:val="16"/>
      <w:szCs w:val="16"/>
    </w:rPr>
  </w:style>
  <w:style w:type="character" w:customStyle="1" w:styleId="BalloonTextChar">
    <w:name w:val="Balloon Text Char"/>
    <w:basedOn w:val="DefaultParagraphFont"/>
    <w:link w:val="BalloonText"/>
    <w:uiPriority w:val="99"/>
    <w:semiHidden/>
    <w:rsid w:val="006B7E4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1658">
      <w:bodyDiv w:val="1"/>
      <w:marLeft w:val="0"/>
      <w:marRight w:val="0"/>
      <w:marTop w:val="0"/>
      <w:marBottom w:val="0"/>
      <w:divBdr>
        <w:top w:val="none" w:sz="0" w:space="0" w:color="auto"/>
        <w:left w:val="none" w:sz="0" w:space="0" w:color="auto"/>
        <w:bottom w:val="none" w:sz="0" w:space="0" w:color="auto"/>
        <w:right w:val="none" w:sz="0" w:space="0" w:color="auto"/>
      </w:divBdr>
    </w:div>
    <w:div w:id="659969996">
      <w:bodyDiv w:val="1"/>
      <w:marLeft w:val="0"/>
      <w:marRight w:val="0"/>
      <w:marTop w:val="0"/>
      <w:marBottom w:val="0"/>
      <w:divBdr>
        <w:top w:val="none" w:sz="0" w:space="0" w:color="auto"/>
        <w:left w:val="none" w:sz="0" w:space="0" w:color="auto"/>
        <w:bottom w:val="none" w:sz="0" w:space="0" w:color="auto"/>
        <w:right w:val="none" w:sz="0" w:space="0" w:color="auto"/>
      </w:divBdr>
    </w:div>
    <w:div w:id="1529487749">
      <w:bodyDiv w:val="1"/>
      <w:marLeft w:val="0"/>
      <w:marRight w:val="0"/>
      <w:marTop w:val="0"/>
      <w:marBottom w:val="0"/>
      <w:divBdr>
        <w:top w:val="none" w:sz="0" w:space="0" w:color="auto"/>
        <w:left w:val="none" w:sz="0" w:space="0" w:color="auto"/>
        <w:bottom w:val="none" w:sz="0" w:space="0" w:color="auto"/>
        <w:right w:val="none" w:sz="0" w:space="0" w:color="auto"/>
      </w:divBdr>
    </w:div>
    <w:div w:id="1548492121">
      <w:bodyDiv w:val="1"/>
      <w:marLeft w:val="0"/>
      <w:marRight w:val="0"/>
      <w:marTop w:val="0"/>
      <w:marBottom w:val="0"/>
      <w:divBdr>
        <w:top w:val="none" w:sz="0" w:space="0" w:color="auto"/>
        <w:left w:val="none" w:sz="0" w:space="0" w:color="auto"/>
        <w:bottom w:val="none" w:sz="0" w:space="0" w:color="auto"/>
        <w:right w:val="none" w:sz="0" w:space="0" w:color="auto"/>
      </w:divBdr>
    </w:div>
    <w:div w:id="1576820359">
      <w:bodyDiv w:val="1"/>
      <w:marLeft w:val="0"/>
      <w:marRight w:val="0"/>
      <w:marTop w:val="0"/>
      <w:marBottom w:val="0"/>
      <w:divBdr>
        <w:top w:val="none" w:sz="0" w:space="0" w:color="auto"/>
        <w:left w:val="none" w:sz="0" w:space="0" w:color="auto"/>
        <w:bottom w:val="none" w:sz="0" w:space="0" w:color="auto"/>
        <w:right w:val="none" w:sz="0" w:space="0" w:color="auto"/>
      </w:divBdr>
    </w:div>
    <w:div w:id="1600140776">
      <w:bodyDiv w:val="1"/>
      <w:marLeft w:val="0"/>
      <w:marRight w:val="0"/>
      <w:marTop w:val="0"/>
      <w:marBottom w:val="0"/>
      <w:divBdr>
        <w:top w:val="none" w:sz="0" w:space="0" w:color="auto"/>
        <w:left w:val="none" w:sz="0" w:space="0" w:color="auto"/>
        <w:bottom w:val="none" w:sz="0" w:space="0" w:color="auto"/>
        <w:right w:val="none" w:sz="0" w:space="0" w:color="auto"/>
      </w:divBdr>
    </w:div>
    <w:div w:id="1703902294">
      <w:bodyDiv w:val="1"/>
      <w:marLeft w:val="0"/>
      <w:marRight w:val="0"/>
      <w:marTop w:val="0"/>
      <w:marBottom w:val="0"/>
      <w:divBdr>
        <w:top w:val="none" w:sz="0" w:space="0" w:color="auto"/>
        <w:left w:val="none" w:sz="0" w:space="0" w:color="auto"/>
        <w:bottom w:val="none" w:sz="0" w:space="0" w:color="auto"/>
        <w:right w:val="none" w:sz="0" w:space="0" w:color="auto"/>
      </w:divBdr>
    </w:div>
    <w:div w:id="17754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image" Target="cid:image001.jpg@01D45423.127D0A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om.plant@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Company>Cherwell District Council</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2018-09-26T14:20:00Z</dcterms:created>
  <dcterms:modified xsi:type="dcterms:W3CDTF">2018-09-26T14:20:00Z</dcterms:modified>
</cp:coreProperties>
</file>