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B7" w:rsidRDefault="00D413B7" w:rsidP="00C45EEF">
      <w:pPr>
        <w:pStyle w:val="NoSpacing"/>
      </w:pPr>
      <w:bookmarkStart w:id="0" w:name="_GoBack"/>
      <w:bookmarkEnd w:id="0"/>
    </w:p>
    <w:p w:rsidR="00C45EEF" w:rsidRDefault="00C45EEF" w:rsidP="00C45EEF">
      <w:pPr>
        <w:pStyle w:val="NoSpacing"/>
      </w:pPr>
      <w:r>
        <w:t>Clare O’Hanlon,</w:t>
      </w:r>
    </w:p>
    <w:p w:rsidR="00C45EEF" w:rsidRDefault="00C45EEF" w:rsidP="00C45EEF">
      <w:pPr>
        <w:pStyle w:val="NoSpacing"/>
      </w:pPr>
      <w:r>
        <w:t>Principal Planner Major Projects,</w:t>
      </w:r>
    </w:p>
    <w:p w:rsidR="00C45EEF" w:rsidRDefault="00C45EEF" w:rsidP="00C45EEF">
      <w:pPr>
        <w:pStyle w:val="NoSpacing"/>
      </w:pPr>
      <w:r>
        <w:t>Cherwell District Council,</w:t>
      </w:r>
    </w:p>
    <w:p w:rsidR="00C45EEF" w:rsidRDefault="00C45EEF" w:rsidP="00C45EEF">
      <w:pPr>
        <w:pStyle w:val="NoSpacing"/>
      </w:pPr>
      <w:r>
        <w:t>Bodicote House,</w:t>
      </w:r>
    </w:p>
    <w:p w:rsidR="00C45EEF" w:rsidRDefault="00C45EEF" w:rsidP="00C45EEF">
      <w:pPr>
        <w:pStyle w:val="NoSpacing"/>
      </w:pPr>
      <w:r>
        <w:t>Banbury,</w:t>
      </w:r>
    </w:p>
    <w:p w:rsidR="00C45EEF" w:rsidRDefault="00C45EEF" w:rsidP="00C45EEF">
      <w:pPr>
        <w:pStyle w:val="NoSpacing"/>
      </w:pPr>
      <w:r>
        <w:t>Oxon,</w:t>
      </w:r>
    </w:p>
    <w:p w:rsidR="00C45EEF" w:rsidRDefault="00C45EEF" w:rsidP="00C45EEF">
      <w:pPr>
        <w:pStyle w:val="NoSpacing"/>
      </w:pPr>
      <w:r>
        <w:t>OX15 4AA,</w:t>
      </w:r>
    </w:p>
    <w:p w:rsidR="00C45EEF" w:rsidRDefault="00C45EEF" w:rsidP="00C45EEF">
      <w:pPr>
        <w:pStyle w:val="NoSpacing"/>
      </w:pPr>
    </w:p>
    <w:p w:rsidR="00C45EEF" w:rsidRDefault="007A038E" w:rsidP="00C45EEF">
      <w:pPr>
        <w:pStyle w:val="NoSpacing"/>
      </w:pPr>
      <w:r>
        <w:t>Date: 22</w:t>
      </w:r>
      <w:r w:rsidRPr="007A038E">
        <w:rPr>
          <w:vertAlign w:val="superscript"/>
        </w:rPr>
        <w:t>nd</w:t>
      </w:r>
      <w:r>
        <w:t xml:space="preserve"> April 2019</w:t>
      </w:r>
    </w:p>
    <w:p w:rsidR="007A038E" w:rsidRDefault="007A038E" w:rsidP="00C45EEF">
      <w:pPr>
        <w:pStyle w:val="NoSpacing"/>
      </w:pPr>
    </w:p>
    <w:p w:rsidR="007A038E" w:rsidRDefault="007A038E" w:rsidP="00C45EEF">
      <w:pPr>
        <w:pStyle w:val="NoSpacing"/>
      </w:pPr>
      <w:r>
        <w:t xml:space="preserve">Ref: Proposed 192 berth Marina at Glebe Farm, Claydon, OX17 1TD. </w:t>
      </w:r>
    </w:p>
    <w:p w:rsidR="007A038E" w:rsidRDefault="007A038E" w:rsidP="00C45EEF">
      <w:pPr>
        <w:pStyle w:val="NoSpacing"/>
      </w:pPr>
    </w:p>
    <w:p w:rsidR="007A038E" w:rsidRDefault="007A038E" w:rsidP="00C45EEF">
      <w:pPr>
        <w:pStyle w:val="NoSpacing"/>
      </w:pPr>
      <w:r>
        <w:t>Dear Clare,</w:t>
      </w:r>
    </w:p>
    <w:p w:rsidR="007A038E" w:rsidRDefault="007A038E" w:rsidP="00C45EEF">
      <w:pPr>
        <w:pStyle w:val="NoSpacing"/>
      </w:pPr>
      <w:r>
        <w:tab/>
        <w:t>I am writing to you in total objection to the proposed Marina at Glebe Farm.</w:t>
      </w:r>
    </w:p>
    <w:p w:rsidR="00534654" w:rsidRDefault="00534654" w:rsidP="00C45EEF">
      <w:pPr>
        <w:pStyle w:val="NoSpacing"/>
      </w:pPr>
    </w:p>
    <w:p w:rsidR="00534654" w:rsidRDefault="00534654" w:rsidP="00C45EEF">
      <w:pPr>
        <w:pStyle w:val="NoSpacing"/>
      </w:pPr>
      <w:r>
        <w:t xml:space="preserve">I am aware that the application is for a recreational marina and </w:t>
      </w:r>
      <w:r w:rsidR="00546F75">
        <w:t>not residential</w:t>
      </w:r>
      <w:r>
        <w:t>, however there is no way of enforcing this</w:t>
      </w:r>
      <w:r w:rsidR="00546F75">
        <w:t>,</w:t>
      </w:r>
      <w:r>
        <w:t xml:space="preserve"> </w:t>
      </w:r>
      <w:r w:rsidR="00546F75">
        <w:t xml:space="preserve">as has been proven with the Marina’s at Cropredy and Fenny Compton. </w:t>
      </w:r>
    </w:p>
    <w:p w:rsidR="00B761F9" w:rsidRDefault="00B761F9" w:rsidP="00C45EEF">
      <w:pPr>
        <w:pStyle w:val="NoSpacing"/>
      </w:pPr>
      <w:r>
        <w:t>I am of the understanding that at Cropredy a second Marina</w:t>
      </w:r>
      <w:r w:rsidR="00C56371">
        <w:t xml:space="preserve"> of 50</w:t>
      </w:r>
      <w:r w:rsidR="004E1FFB">
        <w:t xml:space="preserve"> </w:t>
      </w:r>
      <w:r w:rsidR="00C56371">
        <w:t>berths is under construction</w:t>
      </w:r>
      <w:r>
        <w:t xml:space="preserve"> and an extension to the </w:t>
      </w:r>
      <w:r w:rsidR="00C56371">
        <w:t>Original Marina for a further 100 berths has been granted permission.</w:t>
      </w:r>
    </w:p>
    <w:p w:rsidR="007A038E" w:rsidRDefault="007A038E" w:rsidP="00C45EEF">
      <w:pPr>
        <w:pStyle w:val="NoSpacing"/>
      </w:pPr>
    </w:p>
    <w:p w:rsidR="007A038E" w:rsidRDefault="007A038E" w:rsidP="00C45EEF">
      <w:pPr>
        <w:pStyle w:val="NoSpacing"/>
      </w:pPr>
      <w:r>
        <w:t>Claydon is a small</w:t>
      </w:r>
      <w:r w:rsidR="00546F75">
        <w:t xml:space="preserve"> agricultural</w:t>
      </w:r>
      <w:r>
        <w:t xml:space="preserve"> village</w:t>
      </w:r>
      <w:r w:rsidR="00534654">
        <w:t xml:space="preserve"> of 100 houses and 306 residents. The village has no speed limit, no street lighting and</w:t>
      </w:r>
      <w:r>
        <w:t xml:space="preserve"> no amenities</w:t>
      </w:r>
      <w:r w:rsidR="00C56371">
        <w:t>. Claydon sits in outstanding natural beauty with far reaching views.</w:t>
      </w:r>
    </w:p>
    <w:p w:rsidR="00EF57B2" w:rsidRDefault="00EF57B2" w:rsidP="00C45EEF">
      <w:pPr>
        <w:pStyle w:val="NoSpacing"/>
      </w:pPr>
      <w:r>
        <w:t xml:space="preserve">The proposed Marina will </w:t>
      </w:r>
      <w:r w:rsidR="004E1FFB">
        <w:t>take up an area around three quarters of the size of the current village and nearly treble the potential housing.</w:t>
      </w:r>
    </w:p>
    <w:p w:rsidR="004E1FFB" w:rsidRDefault="004E1FFB" w:rsidP="00C45EEF">
      <w:pPr>
        <w:pStyle w:val="NoSpacing"/>
      </w:pPr>
      <w:r>
        <w:t>Because Claydon has no street light</w:t>
      </w:r>
      <w:r w:rsidR="000C5B90">
        <w:t>ing to have a lit Marina, we are going to suffer from light pollution.</w:t>
      </w:r>
    </w:p>
    <w:p w:rsidR="00C56371" w:rsidRDefault="00C56371" w:rsidP="00C45EEF">
      <w:pPr>
        <w:pStyle w:val="NoSpacing"/>
      </w:pPr>
    </w:p>
    <w:p w:rsidR="00534654" w:rsidRDefault="00534654" w:rsidP="00C45EEF">
      <w:pPr>
        <w:pStyle w:val="NoSpacing"/>
      </w:pPr>
      <w:r>
        <w:t>The local doctors, health care facilities and schools in the adjacent villag</w:t>
      </w:r>
      <w:r w:rsidR="00546F75">
        <w:t>es and the town of Banbury are</w:t>
      </w:r>
      <w:r>
        <w:t xml:space="preserve"> current</w:t>
      </w:r>
      <w:r w:rsidR="00546F75">
        <w:t>ly</w:t>
      </w:r>
      <w:r>
        <w:t xml:space="preserve"> over stretched</w:t>
      </w:r>
      <w:r w:rsidR="00546F75">
        <w:t xml:space="preserve"> and with the down grading of the Horton General Hospital, things already are bleak and this is</w:t>
      </w:r>
      <w:r>
        <w:t xml:space="preserve"> without adding another possible 192 </w:t>
      </w:r>
      <w:r w:rsidR="00546F75">
        <w:t>canal berths (</w:t>
      </w:r>
      <w:r>
        <w:t>homes</w:t>
      </w:r>
      <w:r w:rsidR="00546F75">
        <w:t>)</w:t>
      </w:r>
      <w:r w:rsidR="004E1FFB">
        <w:t xml:space="preserve"> to the mix</w:t>
      </w:r>
      <w:r>
        <w:t>.</w:t>
      </w:r>
    </w:p>
    <w:p w:rsidR="00C56371" w:rsidRDefault="00C56371" w:rsidP="00C45EEF">
      <w:pPr>
        <w:pStyle w:val="NoSpacing"/>
      </w:pPr>
      <w:r>
        <w:t xml:space="preserve">The proposed Marina brings no benefits to the Village or the local </w:t>
      </w:r>
      <w:r w:rsidR="004E1FFB">
        <w:t>economy. T</w:t>
      </w:r>
      <w:r>
        <w:t>he village will not be able to make use of any of the facilities the Marina might offer its residents. This was clearly stated to us by the applicant.</w:t>
      </w:r>
    </w:p>
    <w:p w:rsidR="001E053E" w:rsidRDefault="001E053E" w:rsidP="001E053E">
      <w:pPr>
        <w:pStyle w:val="NoSpacing"/>
      </w:pPr>
      <w:r>
        <w:t>As I Mentioned above the Village has no amenities  and this has been the case for the last 30+ years so has nothing to offer or support a Marina (unlike Cropredy and Fenny Compton who both have pubs, a shop and doctors, and like I stated in my last sentence the Marina will not provide the village with anything.</w:t>
      </w:r>
    </w:p>
    <w:p w:rsidR="00546F75" w:rsidRDefault="00546F75" w:rsidP="00C45EEF">
      <w:pPr>
        <w:pStyle w:val="NoSpacing"/>
      </w:pPr>
    </w:p>
    <w:p w:rsidR="00546F75" w:rsidRDefault="00546F75" w:rsidP="00C45EEF">
      <w:pPr>
        <w:pStyle w:val="NoSpacing"/>
      </w:pPr>
      <w:r>
        <w:t>The roads through the village and to the proposed site are very narrow (down to 2mtrs in places) with sharp bends and very limited passing places.</w:t>
      </w:r>
    </w:p>
    <w:p w:rsidR="00FD0E63" w:rsidRDefault="004E1FFB" w:rsidP="00C45EEF">
      <w:pPr>
        <w:pStyle w:val="NoSpacing"/>
      </w:pPr>
      <w:r>
        <w:t>The road is</w:t>
      </w:r>
      <w:r w:rsidR="00FD0E63">
        <w:t xml:space="preserve"> used a lot by</w:t>
      </w:r>
      <w:r>
        <w:t xml:space="preserve"> large agricultural </w:t>
      </w:r>
      <w:r w:rsidR="000C5B90">
        <w:t>vehicles</w:t>
      </w:r>
      <w:r>
        <w:t>,</w:t>
      </w:r>
      <w:r w:rsidR="00FD0E63">
        <w:t xml:space="preserve"> cyclists and horses from the local stables.</w:t>
      </w:r>
    </w:p>
    <w:p w:rsidR="00546F75" w:rsidRDefault="00546F75" w:rsidP="00C45EEF">
      <w:pPr>
        <w:pStyle w:val="NoSpacing"/>
      </w:pPr>
      <w:r>
        <w:t xml:space="preserve">In winter the grit </w:t>
      </w:r>
      <w:r w:rsidR="00B761F9">
        <w:t>Lorries</w:t>
      </w:r>
      <w:r>
        <w:t xml:space="preserve"> only grit the main road into the village, </w:t>
      </w:r>
      <w:r w:rsidR="00B761F9">
        <w:t>and does not go anywhere near the Boddington Road. In snow conditions the Boddington Road passed the Marina becomes unpassable</w:t>
      </w:r>
      <w:r w:rsidR="004E1FFB">
        <w:t xml:space="preserve"> even for 4x4’s</w:t>
      </w:r>
      <w:r w:rsidR="00B761F9">
        <w:t>.</w:t>
      </w:r>
    </w:p>
    <w:p w:rsidR="00B761F9" w:rsidRPr="00FD0E63" w:rsidRDefault="00B761F9" w:rsidP="00C45EEF">
      <w:pPr>
        <w:pStyle w:val="NoSpacing"/>
      </w:pPr>
      <w:r>
        <w:lastRenderedPageBreak/>
        <w:t>In the past we have had LGV’s</w:t>
      </w:r>
      <w:r w:rsidR="004E1FFB">
        <w:t xml:space="preserve"> and</w:t>
      </w:r>
      <w:r>
        <w:t xml:space="preserve"> HGV’s try to negotiate the narrow road and the bridge over the cannel only to become stuck </w:t>
      </w:r>
      <w:r>
        <w:rPr>
          <w:b/>
        </w:rPr>
        <w:t>AND BLOCK THE ROAD SO THAT IT IS COMPLETELY IMP</w:t>
      </w:r>
      <w:r w:rsidR="000C5B90">
        <w:rPr>
          <w:b/>
        </w:rPr>
        <w:t>ASSABLE FOR EMERGANCY VE</w:t>
      </w:r>
      <w:r w:rsidR="00803D6B">
        <w:rPr>
          <w:b/>
        </w:rPr>
        <w:t>HIC</w:t>
      </w:r>
      <w:r>
        <w:rPr>
          <w:b/>
        </w:rPr>
        <w:t>LES.</w:t>
      </w:r>
      <w:r w:rsidR="00FD0E63">
        <w:t xml:space="preserve"> Blocking one road to the village for emergency </w:t>
      </w:r>
      <w:r w:rsidR="00803D6B">
        <w:t>vehicles</w:t>
      </w:r>
      <w:r w:rsidR="00FD0E63">
        <w:t xml:space="preserve"> </w:t>
      </w:r>
      <w:r w:rsidR="00803D6B">
        <w:t>is bad enough but to block the only emergency access to 192</w:t>
      </w:r>
      <w:r w:rsidR="004E1FFB">
        <w:t xml:space="preserve"> berths</w:t>
      </w:r>
      <w:r w:rsidR="00803D6B">
        <w:t xml:space="preserve"> </w:t>
      </w:r>
      <w:r w:rsidR="004E1FFB">
        <w:t>(</w:t>
      </w:r>
      <w:r w:rsidR="00803D6B">
        <w:t>homes</w:t>
      </w:r>
      <w:r w:rsidR="004E1FFB">
        <w:t>)</w:t>
      </w:r>
      <w:r w:rsidR="00803D6B">
        <w:t xml:space="preserve"> is heading for a disaster.</w:t>
      </w:r>
    </w:p>
    <w:p w:rsidR="00FD0E63" w:rsidRPr="00FD0E63" w:rsidRDefault="00FD0E63" w:rsidP="00C45EEF">
      <w:pPr>
        <w:pStyle w:val="NoSpacing"/>
      </w:pPr>
    </w:p>
    <w:p w:rsidR="00FD0E63" w:rsidRDefault="00FD0E63" w:rsidP="00C45EEF">
      <w:pPr>
        <w:pStyle w:val="NoSpacing"/>
        <w:rPr>
          <w:b/>
        </w:rPr>
      </w:pPr>
    </w:p>
    <w:p w:rsidR="00FD0E63" w:rsidRDefault="00FD0E63" w:rsidP="00C45EEF">
      <w:pPr>
        <w:pStyle w:val="NoSpacing"/>
        <w:rPr>
          <w:b/>
        </w:rPr>
      </w:pPr>
      <w:r>
        <w:t>There proposed major road changes in Boddington and Aston-le-walls, with this comes the potential, that the Boddin</w:t>
      </w:r>
      <w:r w:rsidR="00803D6B">
        <w:t>gton road</w:t>
      </w:r>
      <w:r>
        <w:t xml:space="preserve"> maybe closed</w:t>
      </w:r>
      <w:r w:rsidR="00803D6B">
        <w:t xml:space="preserve"> (at the Boddington</w:t>
      </w:r>
      <w:r w:rsidR="004E1FFB">
        <w:t xml:space="preserve"> end</w:t>
      </w:r>
      <w:r w:rsidR="00803D6B">
        <w:t>)</w:t>
      </w:r>
      <w:r>
        <w:t xml:space="preserve"> at some point meaning any traffic to the Marina would need to come via the village.</w:t>
      </w:r>
    </w:p>
    <w:p w:rsidR="00B761F9" w:rsidRDefault="00B761F9" w:rsidP="00C45EEF">
      <w:pPr>
        <w:pStyle w:val="NoSpacing"/>
      </w:pPr>
      <w:r>
        <w:t>With</w:t>
      </w:r>
      <w:r w:rsidR="00FD0E63">
        <w:t xml:space="preserve"> the Marina the volume of traffic</w:t>
      </w:r>
      <w:r>
        <w:t xml:space="preserve"> is only going to get worse and sooner or later there </w:t>
      </w:r>
      <w:r w:rsidR="00FD0E63">
        <w:t>could be a serious accident.</w:t>
      </w:r>
    </w:p>
    <w:p w:rsidR="00803D6B" w:rsidRDefault="00803D6B" w:rsidP="00C45EEF">
      <w:pPr>
        <w:pStyle w:val="NoSpacing"/>
      </w:pPr>
    </w:p>
    <w:p w:rsidR="00803D6B" w:rsidRDefault="00803D6B" w:rsidP="00C45EEF">
      <w:pPr>
        <w:pStyle w:val="NoSpacing"/>
      </w:pPr>
      <w:r>
        <w:t>In the summer months it is no</w:t>
      </w:r>
      <w:r w:rsidR="004E1FFB">
        <w:t>t uncommon that canal traffic has</w:t>
      </w:r>
      <w:r>
        <w:t xml:space="preserve"> </w:t>
      </w:r>
      <w:r w:rsidR="000C5B90">
        <w:t>restricted movement</w:t>
      </w:r>
      <w:r w:rsidR="004E1FFB">
        <w:t xml:space="preserve"> </w:t>
      </w:r>
      <w:r>
        <w:t>to limited hours of the day due to lack of water. There is already a 100 berth and a 50 berth Marina at Cropredy going to require water without this proposal. Where i</w:t>
      </w:r>
      <w:r w:rsidR="00EF57B2">
        <w:t xml:space="preserve">s this additional water going to come from and what further restrictions in boat movement will this </w:t>
      </w:r>
      <w:r w:rsidR="000C5B90">
        <w:t>create?</w:t>
      </w:r>
    </w:p>
    <w:p w:rsidR="00EF57B2" w:rsidRDefault="00803D6B" w:rsidP="00C45EEF">
      <w:pPr>
        <w:pStyle w:val="NoSpacing"/>
      </w:pPr>
      <w:r>
        <w:t xml:space="preserve">I have to raise concerns about pollution and the impact all these addional </w:t>
      </w:r>
      <w:r w:rsidR="00EF57B2">
        <w:t>boats will have on the local wildlife. The Oxford Canal is after all a conservation area. I</w:t>
      </w:r>
      <w:r w:rsidR="004E1FFB">
        <w:t>t</w:t>
      </w:r>
      <w:r w:rsidR="00EF57B2">
        <w:t xml:space="preserve"> is nice to walk the canal on a quiet summers evening past the village and see an abundance of wildlife. If you walk past the Marinas at Cropredy or Fenny Compton you don’t get to see the same amount of wildlife.</w:t>
      </w:r>
    </w:p>
    <w:p w:rsidR="000C5B90" w:rsidRDefault="000C5B90" w:rsidP="00C45EEF">
      <w:pPr>
        <w:pStyle w:val="NoSpacing"/>
      </w:pPr>
    </w:p>
    <w:p w:rsidR="000C5B90" w:rsidRDefault="000C5B90" w:rsidP="00C45EEF">
      <w:pPr>
        <w:pStyle w:val="NoSpacing"/>
      </w:pPr>
    </w:p>
    <w:p w:rsidR="000C5B90" w:rsidRDefault="000C5B90" w:rsidP="00C45EEF">
      <w:pPr>
        <w:pStyle w:val="NoSpacing"/>
      </w:pPr>
      <w:r>
        <w:t>Yours Sincerely.</w:t>
      </w:r>
    </w:p>
    <w:p w:rsidR="000C5B90" w:rsidRDefault="000C5B90" w:rsidP="00C45EEF">
      <w:pPr>
        <w:pStyle w:val="NoSpacing"/>
      </w:pPr>
    </w:p>
    <w:p w:rsidR="000C5B90" w:rsidRDefault="000C5B90" w:rsidP="00C45EEF">
      <w:pPr>
        <w:pStyle w:val="NoSpacing"/>
        <w:rPr>
          <w:i/>
          <w:sz w:val="32"/>
          <w:szCs w:val="32"/>
        </w:rPr>
      </w:pPr>
      <w:r w:rsidRPr="000C5B90">
        <w:rPr>
          <w:i/>
          <w:sz w:val="32"/>
          <w:szCs w:val="32"/>
        </w:rPr>
        <w:t>Ashley Broughton</w:t>
      </w:r>
    </w:p>
    <w:p w:rsidR="000C5B90" w:rsidRDefault="000C5B90" w:rsidP="00C45EEF">
      <w:pPr>
        <w:pStyle w:val="NoSpacing"/>
        <w:rPr>
          <w:i/>
          <w:sz w:val="32"/>
          <w:szCs w:val="32"/>
        </w:rPr>
      </w:pPr>
    </w:p>
    <w:p w:rsidR="000C5B90" w:rsidRPr="000C5B90" w:rsidRDefault="000C5B90" w:rsidP="00C45EEF">
      <w:pPr>
        <w:pStyle w:val="NoSpacing"/>
      </w:pPr>
      <w:r>
        <w:t>Ashley Broughton</w:t>
      </w:r>
    </w:p>
    <w:sectPr w:rsidR="000C5B90" w:rsidRPr="000C5B9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FA9" w:rsidRDefault="008E5FA9" w:rsidP="00C45EEF">
      <w:pPr>
        <w:spacing w:after="0" w:line="240" w:lineRule="auto"/>
      </w:pPr>
      <w:r>
        <w:separator/>
      </w:r>
    </w:p>
  </w:endnote>
  <w:endnote w:type="continuationSeparator" w:id="0">
    <w:p w:rsidR="008E5FA9" w:rsidRDefault="008E5FA9" w:rsidP="00C4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FA9" w:rsidRDefault="008E5FA9" w:rsidP="00C45EEF">
      <w:pPr>
        <w:spacing w:after="0" w:line="240" w:lineRule="auto"/>
      </w:pPr>
      <w:r>
        <w:separator/>
      </w:r>
    </w:p>
  </w:footnote>
  <w:footnote w:type="continuationSeparator" w:id="0">
    <w:p w:rsidR="008E5FA9" w:rsidRDefault="008E5FA9" w:rsidP="00C45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EF" w:rsidRDefault="00C45EEF" w:rsidP="00C45EEF">
    <w:pPr>
      <w:pStyle w:val="Header"/>
      <w:jc w:val="center"/>
    </w:pPr>
    <w:r>
      <w:t>Mr. A C Broughton,</w:t>
    </w:r>
  </w:p>
  <w:p w:rsidR="00C45EEF" w:rsidRDefault="00C45EEF" w:rsidP="00C45EEF">
    <w:pPr>
      <w:pStyle w:val="Header"/>
      <w:jc w:val="center"/>
    </w:pPr>
    <w:r>
      <w:t>4 Boddington Rd.,</w:t>
    </w:r>
  </w:p>
  <w:p w:rsidR="00C45EEF" w:rsidRDefault="00C45EEF" w:rsidP="00C45EEF">
    <w:pPr>
      <w:pStyle w:val="Header"/>
      <w:jc w:val="center"/>
    </w:pPr>
    <w:r>
      <w:t>Claydon,</w:t>
    </w:r>
  </w:p>
  <w:p w:rsidR="00C45EEF" w:rsidRDefault="00C45EEF" w:rsidP="00C45EEF">
    <w:pPr>
      <w:pStyle w:val="Header"/>
      <w:jc w:val="center"/>
    </w:pPr>
    <w:r>
      <w:t>Nr. Banbury,</w:t>
    </w:r>
  </w:p>
  <w:p w:rsidR="00C45EEF" w:rsidRDefault="00C45EEF" w:rsidP="00C45EEF">
    <w:pPr>
      <w:pStyle w:val="Header"/>
      <w:jc w:val="center"/>
    </w:pPr>
    <w:r>
      <w:t>Oxon,</w:t>
    </w:r>
  </w:p>
  <w:p w:rsidR="00C45EEF" w:rsidRDefault="00C45EEF" w:rsidP="00C45EEF">
    <w:pPr>
      <w:pStyle w:val="Header"/>
      <w:jc w:val="center"/>
    </w:pPr>
    <w:r>
      <w:t>OX17 1HB,</w:t>
    </w:r>
  </w:p>
  <w:p w:rsidR="00C45EEF" w:rsidRDefault="00C45EEF" w:rsidP="00C45EEF">
    <w:pPr>
      <w:pStyle w:val="Header"/>
      <w:jc w:val="center"/>
    </w:pPr>
  </w:p>
  <w:p w:rsidR="00C45EEF" w:rsidRDefault="00C45EEF" w:rsidP="00C45EE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EEF"/>
    <w:rsid w:val="000C5B90"/>
    <w:rsid w:val="001E053E"/>
    <w:rsid w:val="004E1FFB"/>
    <w:rsid w:val="00534654"/>
    <w:rsid w:val="00546F75"/>
    <w:rsid w:val="007A038E"/>
    <w:rsid w:val="00803D6B"/>
    <w:rsid w:val="008E5FA9"/>
    <w:rsid w:val="00B761F9"/>
    <w:rsid w:val="00C45EEF"/>
    <w:rsid w:val="00C56371"/>
    <w:rsid w:val="00C926C2"/>
    <w:rsid w:val="00D413B7"/>
    <w:rsid w:val="00EF57B2"/>
    <w:rsid w:val="00FD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EEF"/>
    <w:pPr>
      <w:spacing w:after="0" w:line="240" w:lineRule="auto"/>
    </w:pPr>
  </w:style>
  <w:style w:type="paragraph" w:styleId="Header">
    <w:name w:val="header"/>
    <w:basedOn w:val="Normal"/>
    <w:link w:val="HeaderChar"/>
    <w:uiPriority w:val="99"/>
    <w:unhideWhenUsed/>
    <w:rsid w:val="00C4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EEF"/>
  </w:style>
  <w:style w:type="paragraph" w:styleId="Footer">
    <w:name w:val="footer"/>
    <w:basedOn w:val="Normal"/>
    <w:link w:val="FooterChar"/>
    <w:uiPriority w:val="99"/>
    <w:unhideWhenUsed/>
    <w:rsid w:val="00C4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EEF"/>
  </w:style>
  <w:style w:type="paragraph" w:styleId="BalloonText">
    <w:name w:val="Balloon Text"/>
    <w:basedOn w:val="Normal"/>
    <w:link w:val="BalloonTextChar"/>
    <w:uiPriority w:val="99"/>
    <w:semiHidden/>
    <w:unhideWhenUsed/>
    <w:rsid w:val="00C4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EF"/>
    <w:rPr>
      <w:rFonts w:ascii="Tahoma" w:hAnsi="Tahoma" w:cs="Tahoma"/>
      <w:sz w:val="16"/>
      <w:szCs w:val="16"/>
    </w:rPr>
  </w:style>
  <w:style w:type="character" w:styleId="Hyperlink">
    <w:name w:val="Hyperlink"/>
    <w:basedOn w:val="DefaultParagraphFont"/>
    <w:uiPriority w:val="99"/>
    <w:unhideWhenUsed/>
    <w:rsid w:val="00C45E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EEF"/>
    <w:pPr>
      <w:spacing w:after="0" w:line="240" w:lineRule="auto"/>
    </w:pPr>
  </w:style>
  <w:style w:type="paragraph" w:styleId="Header">
    <w:name w:val="header"/>
    <w:basedOn w:val="Normal"/>
    <w:link w:val="HeaderChar"/>
    <w:uiPriority w:val="99"/>
    <w:unhideWhenUsed/>
    <w:rsid w:val="00C45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EEF"/>
  </w:style>
  <w:style w:type="paragraph" w:styleId="Footer">
    <w:name w:val="footer"/>
    <w:basedOn w:val="Normal"/>
    <w:link w:val="FooterChar"/>
    <w:uiPriority w:val="99"/>
    <w:unhideWhenUsed/>
    <w:rsid w:val="00C45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EEF"/>
  </w:style>
  <w:style w:type="paragraph" w:styleId="BalloonText">
    <w:name w:val="Balloon Text"/>
    <w:basedOn w:val="Normal"/>
    <w:link w:val="BalloonTextChar"/>
    <w:uiPriority w:val="99"/>
    <w:semiHidden/>
    <w:unhideWhenUsed/>
    <w:rsid w:val="00C45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EEF"/>
    <w:rPr>
      <w:rFonts w:ascii="Tahoma" w:hAnsi="Tahoma" w:cs="Tahoma"/>
      <w:sz w:val="16"/>
      <w:szCs w:val="16"/>
    </w:rPr>
  </w:style>
  <w:style w:type="character" w:styleId="Hyperlink">
    <w:name w:val="Hyperlink"/>
    <w:basedOn w:val="DefaultParagraphFont"/>
    <w:uiPriority w:val="99"/>
    <w:unhideWhenUsed/>
    <w:rsid w:val="00C45E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Broughton</dc:creator>
  <cp:lastModifiedBy>Matthew Swinford</cp:lastModifiedBy>
  <cp:revision>2</cp:revision>
  <dcterms:created xsi:type="dcterms:W3CDTF">2019-04-24T08:41:00Z</dcterms:created>
  <dcterms:modified xsi:type="dcterms:W3CDTF">2019-04-24T08:41:00Z</dcterms:modified>
</cp:coreProperties>
</file>