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239" w:rsidRDefault="00267239" w:rsidP="00267239">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23 April 2019 16:18</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w:t>
      </w:r>
      <w:hyperlink r:id="rId6" w:history="1">
        <w:r>
          <w:rPr>
            <w:rStyle w:val="Hyperlink"/>
            <w:rFonts w:ascii="Tahoma" w:hAnsi="Tahoma" w:cs="Tahoma"/>
            <w:sz w:val="20"/>
            <w:szCs w:val="20"/>
            <w:lang w:val="en-US"/>
          </w:rPr>
          <w:t>clare.ohanlon@cherwellandsouthnorthants.gov.uk</w:t>
        </w:r>
      </w:hyperlink>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w:t>
      </w:r>
      <w:hyperlink r:id="rId7" w:history="1">
        <w:r>
          <w:rPr>
            <w:rStyle w:val="Hyperlink"/>
            <w:rFonts w:ascii="Tahoma" w:hAnsi="Tahoma" w:cs="Tahoma"/>
            <w:sz w:val="20"/>
            <w:szCs w:val="20"/>
            <w:lang w:val="en-US"/>
          </w:rPr>
          <w:t>george.reynolds@cherwell-dc.gov.uk</w:t>
        </w:r>
      </w:hyperlink>
      <w:r>
        <w:rPr>
          <w:rFonts w:ascii="Tahoma" w:hAnsi="Tahoma" w:cs="Tahoma"/>
          <w:sz w:val="20"/>
          <w:szCs w:val="20"/>
          <w:lang w:val="en-US"/>
        </w:rPr>
        <w:t xml:space="preserve">; </w:t>
      </w:r>
      <w:hyperlink r:id="rId8" w:history="1">
        <w:r>
          <w:rPr>
            <w:rStyle w:val="Hyperlink"/>
            <w:rFonts w:ascii="Tahoma" w:hAnsi="Tahoma" w:cs="Tahoma"/>
            <w:sz w:val="20"/>
            <w:szCs w:val="20"/>
            <w:lang w:val="en-US"/>
          </w:rPr>
          <w:t>douglas.webb@cherwell-dc.gov.uk</w:t>
        </w:r>
      </w:hyperlink>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Objection to Planning Application for a new marina at Glebe Farm, north of </w:t>
      </w:r>
      <w:proofErr w:type="spellStart"/>
      <w:r>
        <w:rPr>
          <w:rFonts w:ascii="Tahoma" w:hAnsi="Tahoma" w:cs="Tahoma"/>
          <w:sz w:val="20"/>
          <w:szCs w:val="20"/>
          <w:lang w:val="en-US"/>
        </w:rPr>
        <w:t>Claydon</w:t>
      </w:r>
      <w:proofErr w:type="spellEnd"/>
    </w:p>
    <w:p w:rsidR="00267239" w:rsidRDefault="00267239" w:rsidP="00267239"/>
    <w:p w:rsidR="00267239" w:rsidRDefault="00267239" w:rsidP="00267239">
      <w:pPr>
        <w:rPr>
          <w:rFonts w:ascii="Calibri" w:hAnsi="Calibri" w:cs="Calibri"/>
          <w:color w:val="000000"/>
        </w:rPr>
      </w:pPr>
      <w:r>
        <w:rPr>
          <w:rFonts w:ascii="Calibri" w:hAnsi="Calibri" w:cs="Calibri"/>
          <w:color w:val="000000"/>
        </w:rPr>
        <w:t>Dear Ms O’Hanlon,</w:t>
      </w:r>
    </w:p>
    <w:p w:rsidR="00267239" w:rsidRDefault="00267239" w:rsidP="00267239">
      <w:pPr>
        <w:rPr>
          <w:rFonts w:ascii="Calibri" w:hAnsi="Calibri" w:cs="Calibri"/>
          <w:color w:val="000000"/>
        </w:rPr>
      </w:pPr>
      <w:r>
        <w:rPr>
          <w:rFonts w:ascii="Calibri" w:hAnsi="Calibri" w:cs="Calibri"/>
          <w:color w:val="000000"/>
        </w:rPr>
        <w:t> </w:t>
      </w:r>
    </w:p>
    <w:p w:rsidR="00267239" w:rsidRDefault="00267239" w:rsidP="00267239">
      <w:pPr>
        <w:rPr>
          <w:rFonts w:ascii="Calibri" w:hAnsi="Calibri" w:cs="Calibri"/>
          <w:color w:val="000000"/>
        </w:rPr>
      </w:pPr>
      <w:r>
        <w:rPr>
          <w:rFonts w:ascii="Calibri" w:hAnsi="Calibri" w:cs="Calibri"/>
          <w:color w:val="000000"/>
        </w:rPr>
        <w:t xml:space="preserve">Please accept this email as a formal objection to the above Application. </w:t>
      </w:r>
    </w:p>
    <w:p w:rsidR="00267239" w:rsidRDefault="00267239" w:rsidP="00267239">
      <w:pPr>
        <w:rPr>
          <w:rFonts w:ascii="Calibri" w:hAnsi="Calibri" w:cs="Calibri"/>
          <w:color w:val="000000"/>
        </w:rPr>
      </w:pPr>
      <w:r>
        <w:rPr>
          <w:rFonts w:ascii="Calibri" w:hAnsi="Calibri" w:cs="Calibri"/>
          <w:color w:val="000000"/>
        </w:rPr>
        <w:t> </w:t>
      </w:r>
    </w:p>
    <w:p w:rsidR="00267239" w:rsidRDefault="00267239" w:rsidP="00267239">
      <w:pPr>
        <w:rPr>
          <w:rFonts w:ascii="Calibri" w:hAnsi="Calibri" w:cs="Calibri"/>
          <w:color w:val="000000"/>
        </w:rPr>
      </w:pPr>
      <w:r>
        <w:rPr>
          <w:rFonts w:ascii="Calibri" w:hAnsi="Calibri" w:cs="Calibri"/>
          <w:color w:val="000000"/>
        </w:rPr>
        <w:t xml:space="preserve">My wife and I have resided in the village of </w:t>
      </w:r>
      <w:proofErr w:type="spellStart"/>
      <w:r>
        <w:rPr>
          <w:rFonts w:ascii="Calibri" w:hAnsi="Calibri" w:cs="Calibri"/>
          <w:color w:val="000000"/>
        </w:rPr>
        <w:t>Claydon</w:t>
      </w:r>
      <w:proofErr w:type="spellEnd"/>
      <w:r>
        <w:rPr>
          <w:rFonts w:ascii="Calibri" w:hAnsi="Calibri" w:cs="Calibri"/>
          <w:color w:val="000000"/>
        </w:rPr>
        <w:t xml:space="preserve"> for over 5 years. </w:t>
      </w:r>
    </w:p>
    <w:p w:rsidR="00267239" w:rsidRDefault="00267239" w:rsidP="00267239">
      <w:pPr>
        <w:rPr>
          <w:rFonts w:ascii="Calibri" w:hAnsi="Calibri" w:cs="Calibri"/>
          <w:color w:val="000000"/>
        </w:rPr>
      </w:pPr>
      <w:r>
        <w:rPr>
          <w:rFonts w:ascii="Calibri" w:hAnsi="Calibri" w:cs="Calibri"/>
          <w:color w:val="000000"/>
        </w:rPr>
        <w:t> </w:t>
      </w:r>
    </w:p>
    <w:p w:rsidR="00267239" w:rsidRDefault="00267239" w:rsidP="00267239">
      <w:pPr>
        <w:rPr>
          <w:rFonts w:ascii="Calibri" w:hAnsi="Calibri" w:cs="Calibri"/>
          <w:color w:val="000000"/>
        </w:rPr>
      </w:pPr>
      <w:r>
        <w:rPr>
          <w:rFonts w:ascii="Calibri" w:hAnsi="Calibri" w:cs="Calibri"/>
          <w:color w:val="000000"/>
        </w:rPr>
        <w:t>We object on the grounds that the proposal:</w:t>
      </w:r>
    </w:p>
    <w:p w:rsidR="00267239" w:rsidRDefault="00267239" w:rsidP="00267239">
      <w:pPr>
        <w:rPr>
          <w:rFonts w:ascii="Calibri" w:hAnsi="Calibri" w:cs="Calibri"/>
          <w:color w:val="000000"/>
        </w:rPr>
      </w:pPr>
      <w:r>
        <w:rPr>
          <w:rFonts w:ascii="Calibri" w:hAnsi="Calibri" w:cs="Calibri"/>
          <w:color w:val="000000"/>
        </w:rPr>
        <w:t> </w:t>
      </w:r>
    </w:p>
    <w:p w:rsidR="00267239" w:rsidRDefault="00267239" w:rsidP="00267239">
      <w:pPr>
        <w:rPr>
          <w:rFonts w:ascii="Calibri" w:hAnsi="Calibri" w:cs="Calibri"/>
          <w:color w:val="000000"/>
        </w:rPr>
      </w:pPr>
      <w:r>
        <w:rPr>
          <w:rFonts w:ascii="Calibri" w:hAnsi="Calibri" w:cs="Calibri"/>
          <w:color w:val="000000"/>
        </w:rPr>
        <w:t xml:space="preserve">1. will significantly disrupt the rural characteristics of </w:t>
      </w:r>
      <w:proofErr w:type="spellStart"/>
      <w:r>
        <w:rPr>
          <w:rFonts w:ascii="Calibri" w:hAnsi="Calibri" w:cs="Calibri"/>
          <w:color w:val="000000"/>
        </w:rPr>
        <w:t>Claydon</w:t>
      </w:r>
      <w:proofErr w:type="spellEnd"/>
      <w:r>
        <w:rPr>
          <w:rFonts w:ascii="Calibri" w:hAnsi="Calibri" w:cs="Calibri"/>
          <w:color w:val="000000"/>
        </w:rPr>
        <w:t xml:space="preserve"> – the marina’s footprint is disproportionately large when compared to the size of </w:t>
      </w:r>
      <w:proofErr w:type="spellStart"/>
      <w:r>
        <w:rPr>
          <w:rFonts w:ascii="Calibri" w:hAnsi="Calibri" w:cs="Calibri"/>
          <w:color w:val="000000"/>
        </w:rPr>
        <w:t>Claydon</w:t>
      </w:r>
      <w:proofErr w:type="spellEnd"/>
      <w:r>
        <w:rPr>
          <w:rFonts w:ascii="Calibri" w:hAnsi="Calibri" w:cs="Calibri"/>
          <w:color w:val="000000"/>
        </w:rPr>
        <w:t xml:space="preserve"> and as a consequence will introduce more road traffic, noise and light pollution and litter. Given its anticipated height above the level of the canal, the development will spoil our beautiful landscape</w:t>
      </w:r>
    </w:p>
    <w:p w:rsidR="00267239" w:rsidRDefault="00267239" w:rsidP="00267239">
      <w:pPr>
        <w:rPr>
          <w:rFonts w:ascii="Calibri" w:hAnsi="Calibri" w:cs="Calibri"/>
          <w:color w:val="000000"/>
        </w:rPr>
      </w:pPr>
      <w:r>
        <w:rPr>
          <w:rFonts w:ascii="Calibri" w:hAnsi="Calibri" w:cs="Calibri"/>
          <w:color w:val="000000"/>
        </w:rPr>
        <w:t> </w:t>
      </w:r>
    </w:p>
    <w:p w:rsidR="00267239" w:rsidRDefault="00267239" w:rsidP="00267239">
      <w:pPr>
        <w:rPr>
          <w:rFonts w:ascii="Calibri" w:hAnsi="Calibri" w:cs="Calibri"/>
          <w:color w:val="000000"/>
        </w:rPr>
      </w:pPr>
      <w:r>
        <w:rPr>
          <w:rFonts w:ascii="Calibri" w:hAnsi="Calibri" w:cs="Calibri"/>
          <w:color w:val="000000"/>
        </w:rPr>
        <w:t xml:space="preserve">2. </w:t>
      </w:r>
      <w:proofErr w:type="gramStart"/>
      <w:r>
        <w:rPr>
          <w:rFonts w:ascii="Calibri" w:hAnsi="Calibri" w:cs="Calibri"/>
          <w:color w:val="000000"/>
        </w:rPr>
        <w:t>is</w:t>
      </w:r>
      <w:proofErr w:type="gramEnd"/>
      <w:r>
        <w:rPr>
          <w:rFonts w:ascii="Calibri" w:hAnsi="Calibri" w:cs="Calibri"/>
          <w:color w:val="000000"/>
        </w:rPr>
        <w:t xml:space="preserve"> unnecessary as there are two established marinas at Fenny Compton and </w:t>
      </w:r>
      <w:proofErr w:type="spellStart"/>
      <w:r>
        <w:rPr>
          <w:rFonts w:ascii="Calibri" w:hAnsi="Calibri" w:cs="Calibri"/>
          <w:color w:val="000000"/>
        </w:rPr>
        <w:t>Cropredy</w:t>
      </w:r>
      <w:proofErr w:type="spellEnd"/>
      <w:r>
        <w:rPr>
          <w:rFonts w:ascii="Calibri" w:hAnsi="Calibri" w:cs="Calibri"/>
          <w:color w:val="000000"/>
        </w:rPr>
        <w:t xml:space="preserve"> – an additional marina near </w:t>
      </w:r>
      <w:proofErr w:type="spellStart"/>
      <w:r>
        <w:rPr>
          <w:rFonts w:ascii="Calibri" w:hAnsi="Calibri" w:cs="Calibri"/>
          <w:color w:val="000000"/>
        </w:rPr>
        <w:t>Claydon</w:t>
      </w:r>
      <w:proofErr w:type="spellEnd"/>
      <w:r>
        <w:rPr>
          <w:rFonts w:ascii="Calibri" w:hAnsi="Calibri" w:cs="Calibri"/>
          <w:color w:val="000000"/>
        </w:rPr>
        <w:t xml:space="preserve"> will place increasing demands on scarce canal water and increase canal traffic and pollution. The proposed marina has no intrinsic value to the residents of </w:t>
      </w:r>
      <w:proofErr w:type="spellStart"/>
      <w:r>
        <w:rPr>
          <w:rFonts w:ascii="Calibri" w:hAnsi="Calibri" w:cs="Calibri"/>
          <w:color w:val="000000"/>
        </w:rPr>
        <w:t>Claydon</w:t>
      </w:r>
      <w:proofErr w:type="spellEnd"/>
      <w:r>
        <w:rPr>
          <w:rFonts w:ascii="Calibri" w:hAnsi="Calibri" w:cs="Calibri"/>
          <w:color w:val="000000"/>
        </w:rPr>
        <w:t>, as it is not open to the general public</w:t>
      </w:r>
    </w:p>
    <w:p w:rsidR="00267239" w:rsidRDefault="00267239" w:rsidP="00267239">
      <w:pPr>
        <w:rPr>
          <w:rFonts w:ascii="Calibri" w:hAnsi="Calibri" w:cs="Calibri"/>
          <w:color w:val="000000"/>
        </w:rPr>
      </w:pPr>
      <w:r>
        <w:rPr>
          <w:rFonts w:ascii="Calibri" w:hAnsi="Calibri" w:cs="Calibri"/>
          <w:color w:val="000000"/>
        </w:rPr>
        <w:t> </w:t>
      </w:r>
    </w:p>
    <w:p w:rsidR="00267239" w:rsidRDefault="00267239" w:rsidP="00267239">
      <w:pPr>
        <w:rPr>
          <w:rFonts w:ascii="Calibri" w:hAnsi="Calibri" w:cs="Calibri"/>
          <w:color w:val="000000"/>
        </w:rPr>
      </w:pPr>
      <w:r>
        <w:rPr>
          <w:rFonts w:ascii="Calibri" w:hAnsi="Calibri" w:cs="Calibri"/>
          <w:color w:val="000000"/>
        </w:rPr>
        <w:t xml:space="preserve">3. </w:t>
      </w:r>
      <w:proofErr w:type="gramStart"/>
      <w:r>
        <w:rPr>
          <w:rFonts w:ascii="Calibri" w:hAnsi="Calibri" w:cs="Calibri"/>
          <w:color w:val="000000"/>
        </w:rPr>
        <w:t>will</w:t>
      </w:r>
      <w:proofErr w:type="gramEnd"/>
      <w:r>
        <w:rPr>
          <w:rFonts w:ascii="Calibri" w:hAnsi="Calibri" w:cs="Calibri"/>
          <w:color w:val="000000"/>
        </w:rPr>
        <w:t xml:space="preserve"> introduce significant road traffic – this will place increasing pressure on our road infrastructure, with a number of the impacted roads being single track and therefore inadequate to deal with the development. In turn, the already generally poor condition of our roads will only worsen, making conditions for driving, cycling and walking worse </w:t>
      </w:r>
    </w:p>
    <w:p w:rsidR="00267239" w:rsidRDefault="00267239" w:rsidP="00267239">
      <w:pPr>
        <w:rPr>
          <w:rFonts w:ascii="Calibri" w:hAnsi="Calibri" w:cs="Calibri"/>
          <w:color w:val="000000"/>
        </w:rPr>
      </w:pPr>
      <w:r>
        <w:rPr>
          <w:rFonts w:ascii="Calibri" w:hAnsi="Calibri" w:cs="Calibri"/>
          <w:color w:val="000000"/>
        </w:rPr>
        <w:t> </w:t>
      </w:r>
    </w:p>
    <w:p w:rsidR="00267239" w:rsidRDefault="00267239" w:rsidP="00267239">
      <w:pPr>
        <w:rPr>
          <w:rFonts w:ascii="Calibri" w:hAnsi="Calibri" w:cs="Calibri"/>
          <w:color w:val="000000"/>
        </w:rPr>
      </w:pPr>
      <w:r>
        <w:rPr>
          <w:rFonts w:ascii="Calibri" w:hAnsi="Calibri" w:cs="Calibri"/>
          <w:color w:val="000000"/>
        </w:rPr>
        <w:t>Yours sincerely,</w:t>
      </w:r>
    </w:p>
    <w:p w:rsidR="00267239" w:rsidRDefault="00267239" w:rsidP="00267239">
      <w:pPr>
        <w:rPr>
          <w:rFonts w:ascii="Calibri" w:hAnsi="Calibri" w:cs="Calibri"/>
          <w:color w:val="000000"/>
        </w:rPr>
      </w:pPr>
      <w:r>
        <w:rPr>
          <w:rFonts w:ascii="Calibri" w:hAnsi="Calibri" w:cs="Calibri"/>
          <w:color w:val="000000"/>
        </w:rPr>
        <w:t> </w:t>
      </w:r>
    </w:p>
    <w:p w:rsidR="00267239" w:rsidRDefault="00267239" w:rsidP="00267239">
      <w:pPr>
        <w:rPr>
          <w:rFonts w:ascii="Calibri" w:hAnsi="Calibri" w:cs="Calibri"/>
          <w:color w:val="000000"/>
        </w:rPr>
      </w:pPr>
      <w:r>
        <w:rPr>
          <w:rFonts w:ascii="Calibri" w:hAnsi="Calibri" w:cs="Calibri"/>
          <w:color w:val="000000"/>
        </w:rPr>
        <w:t>Mr M and Mrs P Michael</w:t>
      </w:r>
    </w:p>
    <w:p w:rsidR="00267239" w:rsidRDefault="00267239" w:rsidP="00267239">
      <w:pPr>
        <w:rPr>
          <w:rFonts w:ascii="Calibri" w:hAnsi="Calibri" w:cs="Calibri"/>
          <w:color w:val="000000"/>
        </w:rPr>
      </w:pPr>
      <w:r>
        <w:rPr>
          <w:rFonts w:ascii="Calibri" w:hAnsi="Calibri" w:cs="Calibri"/>
          <w:color w:val="000000"/>
        </w:rPr>
        <w:t> </w:t>
      </w:r>
    </w:p>
    <w:p w:rsidR="00267239" w:rsidRDefault="00267239" w:rsidP="00267239">
      <w:pPr>
        <w:rPr>
          <w:rFonts w:ascii="Calibri" w:hAnsi="Calibri" w:cs="Calibri"/>
          <w:color w:val="000000"/>
        </w:rPr>
      </w:pPr>
      <w:bookmarkStart w:id="0" w:name="_GoBack"/>
      <w:proofErr w:type="gramStart"/>
      <w:r>
        <w:rPr>
          <w:rFonts w:ascii="Calibri" w:hAnsi="Calibri" w:cs="Calibri"/>
          <w:color w:val="000000"/>
        </w:rPr>
        <w:t xml:space="preserve">3 </w:t>
      </w:r>
      <w:proofErr w:type="spellStart"/>
      <w:r>
        <w:rPr>
          <w:rFonts w:ascii="Calibri" w:hAnsi="Calibri" w:cs="Calibri"/>
          <w:color w:val="000000"/>
        </w:rPr>
        <w:t>Bignolds</w:t>
      </w:r>
      <w:proofErr w:type="spellEnd"/>
      <w:r>
        <w:rPr>
          <w:rFonts w:ascii="Calibri" w:hAnsi="Calibri" w:cs="Calibri"/>
          <w:color w:val="000000"/>
        </w:rPr>
        <w:t xml:space="preserve"> Road</w:t>
      </w:r>
      <w:bookmarkEnd w:id="0"/>
      <w:r>
        <w:rPr>
          <w:rFonts w:ascii="Calibri" w:hAnsi="Calibri" w:cs="Calibri"/>
          <w:color w:val="000000"/>
        </w:rPr>
        <w:t xml:space="preserve">, </w:t>
      </w:r>
      <w:proofErr w:type="spellStart"/>
      <w:r>
        <w:rPr>
          <w:rFonts w:ascii="Calibri" w:hAnsi="Calibri" w:cs="Calibri"/>
          <w:color w:val="000000"/>
        </w:rPr>
        <w:t>Claydon</w:t>
      </w:r>
      <w:proofErr w:type="spellEnd"/>
      <w:r>
        <w:rPr>
          <w:rFonts w:ascii="Calibri" w:hAnsi="Calibri" w:cs="Calibri"/>
          <w:color w:val="000000"/>
        </w:rPr>
        <w:t>.</w:t>
      </w:r>
      <w:proofErr w:type="gramEnd"/>
      <w:r>
        <w:rPr>
          <w:rFonts w:ascii="Calibri" w:hAnsi="Calibri" w:cs="Calibri"/>
          <w:color w:val="000000"/>
        </w:rPr>
        <w:t xml:space="preserve"> </w:t>
      </w:r>
    </w:p>
    <w:p w:rsidR="0028412B" w:rsidRPr="00830496" w:rsidRDefault="0028412B" w:rsidP="00830496"/>
    <w:sectPr w:rsidR="0028412B" w:rsidRPr="00830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CE6"/>
    <w:multiLevelType w:val="hybridMultilevel"/>
    <w:tmpl w:val="78A0FCF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BC4"/>
    <w:rsid w:val="00000337"/>
    <w:rsid w:val="000435B8"/>
    <w:rsid w:val="000A4634"/>
    <w:rsid w:val="000B5404"/>
    <w:rsid w:val="000B699E"/>
    <w:rsid w:val="000D47EF"/>
    <w:rsid w:val="00124438"/>
    <w:rsid w:val="001934DA"/>
    <w:rsid w:val="001A4577"/>
    <w:rsid w:val="00221F76"/>
    <w:rsid w:val="00267239"/>
    <w:rsid w:val="00270F2E"/>
    <w:rsid w:val="0028412B"/>
    <w:rsid w:val="0028755F"/>
    <w:rsid w:val="0030364B"/>
    <w:rsid w:val="00323B9E"/>
    <w:rsid w:val="00332AC2"/>
    <w:rsid w:val="0034597B"/>
    <w:rsid w:val="0034749F"/>
    <w:rsid w:val="003B083E"/>
    <w:rsid w:val="003F543C"/>
    <w:rsid w:val="003F60B1"/>
    <w:rsid w:val="00401E71"/>
    <w:rsid w:val="00472DFC"/>
    <w:rsid w:val="00483BC4"/>
    <w:rsid w:val="004E664F"/>
    <w:rsid w:val="005414F1"/>
    <w:rsid w:val="005A285F"/>
    <w:rsid w:val="005E101E"/>
    <w:rsid w:val="00785DF9"/>
    <w:rsid w:val="007B27CF"/>
    <w:rsid w:val="007E7CF6"/>
    <w:rsid w:val="007F4EBC"/>
    <w:rsid w:val="00830496"/>
    <w:rsid w:val="00850C4E"/>
    <w:rsid w:val="008C670B"/>
    <w:rsid w:val="00911F95"/>
    <w:rsid w:val="0093226D"/>
    <w:rsid w:val="009955AA"/>
    <w:rsid w:val="009B6F1D"/>
    <w:rsid w:val="00A77A5F"/>
    <w:rsid w:val="00A927B8"/>
    <w:rsid w:val="00AA0D41"/>
    <w:rsid w:val="00B35F38"/>
    <w:rsid w:val="00B43F22"/>
    <w:rsid w:val="00B65206"/>
    <w:rsid w:val="00B71408"/>
    <w:rsid w:val="00BF7062"/>
    <w:rsid w:val="00C05A68"/>
    <w:rsid w:val="00CA2BF8"/>
    <w:rsid w:val="00D15FAD"/>
    <w:rsid w:val="00D51F56"/>
    <w:rsid w:val="00D77FF1"/>
    <w:rsid w:val="00DA3AAB"/>
    <w:rsid w:val="00DC7376"/>
    <w:rsid w:val="00DF25FD"/>
    <w:rsid w:val="00E16417"/>
    <w:rsid w:val="00E81EB3"/>
    <w:rsid w:val="00E85431"/>
    <w:rsid w:val="00EB5339"/>
    <w:rsid w:val="00EC2D71"/>
    <w:rsid w:val="00F1042F"/>
    <w:rsid w:val="00F90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4F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83BC4"/>
    <w:rPr>
      <w:rFonts w:ascii="Calibri" w:hAnsi="Calibri"/>
      <w:szCs w:val="21"/>
    </w:rPr>
  </w:style>
  <w:style w:type="character" w:customStyle="1" w:styleId="PlainTextChar">
    <w:name w:val="Plain Text Char"/>
    <w:basedOn w:val="DefaultParagraphFont"/>
    <w:link w:val="PlainText"/>
    <w:uiPriority w:val="99"/>
    <w:semiHidden/>
    <w:rsid w:val="00483BC4"/>
    <w:rPr>
      <w:rFonts w:ascii="Calibri" w:hAnsi="Calibri"/>
      <w:szCs w:val="21"/>
    </w:rPr>
  </w:style>
  <w:style w:type="character" w:styleId="Hyperlink">
    <w:name w:val="Hyperlink"/>
    <w:basedOn w:val="DefaultParagraphFont"/>
    <w:uiPriority w:val="99"/>
    <w:semiHidden/>
    <w:unhideWhenUsed/>
    <w:rsid w:val="00B71408"/>
    <w:rPr>
      <w:color w:val="0563C1"/>
      <w:u w:val="single"/>
    </w:rPr>
  </w:style>
  <w:style w:type="paragraph" w:styleId="ListParagraph">
    <w:name w:val="List Paragraph"/>
    <w:basedOn w:val="Normal"/>
    <w:uiPriority w:val="34"/>
    <w:qFormat/>
    <w:rsid w:val="00B71408"/>
    <w:pPr>
      <w:ind w:left="720"/>
      <w:contextualSpacing/>
    </w:pPr>
    <w:rPr>
      <w:rFonts w:ascii="Palatino Linotype" w:hAnsi="Palatino Linotype"/>
      <w:lang w:eastAsia="en-US"/>
    </w:rPr>
  </w:style>
  <w:style w:type="paragraph" w:customStyle="1" w:styleId="address">
    <w:name w:val="address"/>
    <w:basedOn w:val="Normal"/>
    <w:rsid w:val="00B71408"/>
    <w:pPr>
      <w:spacing w:before="100" w:beforeAutospacing="1" w:after="100" w:afterAutospacing="1"/>
    </w:pPr>
    <w:rPr>
      <w:lang w:eastAsia="en-US"/>
    </w:rPr>
  </w:style>
  <w:style w:type="paragraph" w:customStyle="1" w:styleId="metainfo">
    <w:name w:val="metainfo"/>
    <w:basedOn w:val="Normal"/>
    <w:rsid w:val="00B71408"/>
    <w:pPr>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B71408"/>
    <w:rPr>
      <w:rFonts w:ascii="Tahoma" w:hAnsi="Tahoma" w:cs="Tahoma"/>
      <w:sz w:val="16"/>
      <w:szCs w:val="16"/>
    </w:rPr>
  </w:style>
  <w:style w:type="character" w:customStyle="1" w:styleId="BalloonTextChar">
    <w:name w:val="Balloon Text Char"/>
    <w:basedOn w:val="DefaultParagraphFont"/>
    <w:link w:val="BalloonText"/>
    <w:uiPriority w:val="99"/>
    <w:semiHidden/>
    <w:rsid w:val="00B71408"/>
    <w:rPr>
      <w:rFonts w:ascii="Tahoma" w:hAnsi="Tahoma" w:cs="Tahoma"/>
      <w:sz w:val="16"/>
      <w:szCs w:val="16"/>
      <w:lang w:eastAsia="en-GB"/>
    </w:rPr>
  </w:style>
  <w:style w:type="character" w:customStyle="1" w:styleId="apple-converted-space">
    <w:name w:val="apple-converted-space"/>
    <w:basedOn w:val="DefaultParagraphFont"/>
    <w:rsid w:val="00124438"/>
  </w:style>
  <w:style w:type="paragraph" w:styleId="NormalWeb">
    <w:name w:val="Normal (Web)"/>
    <w:basedOn w:val="Normal"/>
    <w:uiPriority w:val="99"/>
    <w:unhideWhenUsed/>
    <w:rsid w:val="00EC2D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4F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83BC4"/>
    <w:rPr>
      <w:rFonts w:ascii="Calibri" w:hAnsi="Calibri"/>
      <w:szCs w:val="21"/>
    </w:rPr>
  </w:style>
  <w:style w:type="character" w:customStyle="1" w:styleId="PlainTextChar">
    <w:name w:val="Plain Text Char"/>
    <w:basedOn w:val="DefaultParagraphFont"/>
    <w:link w:val="PlainText"/>
    <w:uiPriority w:val="99"/>
    <w:semiHidden/>
    <w:rsid w:val="00483BC4"/>
    <w:rPr>
      <w:rFonts w:ascii="Calibri" w:hAnsi="Calibri"/>
      <w:szCs w:val="21"/>
    </w:rPr>
  </w:style>
  <w:style w:type="character" w:styleId="Hyperlink">
    <w:name w:val="Hyperlink"/>
    <w:basedOn w:val="DefaultParagraphFont"/>
    <w:uiPriority w:val="99"/>
    <w:semiHidden/>
    <w:unhideWhenUsed/>
    <w:rsid w:val="00B71408"/>
    <w:rPr>
      <w:color w:val="0563C1"/>
      <w:u w:val="single"/>
    </w:rPr>
  </w:style>
  <w:style w:type="paragraph" w:styleId="ListParagraph">
    <w:name w:val="List Paragraph"/>
    <w:basedOn w:val="Normal"/>
    <w:uiPriority w:val="34"/>
    <w:qFormat/>
    <w:rsid w:val="00B71408"/>
    <w:pPr>
      <w:ind w:left="720"/>
      <w:contextualSpacing/>
    </w:pPr>
    <w:rPr>
      <w:rFonts w:ascii="Palatino Linotype" w:hAnsi="Palatino Linotype"/>
      <w:lang w:eastAsia="en-US"/>
    </w:rPr>
  </w:style>
  <w:style w:type="paragraph" w:customStyle="1" w:styleId="address">
    <w:name w:val="address"/>
    <w:basedOn w:val="Normal"/>
    <w:rsid w:val="00B71408"/>
    <w:pPr>
      <w:spacing w:before="100" w:beforeAutospacing="1" w:after="100" w:afterAutospacing="1"/>
    </w:pPr>
    <w:rPr>
      <w:lang w:eastAsia="en-US"/>
    </w:rPr>
  </w:style>
  <w:style w:type="paragraph" w:customStyle="1" w:styleId="metainfo">
    <w:name w:val="metainfo"/>
    <w:basedOn w:val="Normal"/>
    <w:rsid w:val="00B71408"/>
    <w:pPr>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B71408"/>
    <w:rPr>
      <w:rFonts w:ascii="Tahoma" w:hAnsi="Tahoma" w:cs="Tahoma"/>
      <w:sz w:val="16"/>
      <w:szCs w:val="16"/>
    </w:rPr>
  </w:style>
  <w:style w:type="character" w:customStyle="1" w:styleId="BalloonTextChar">
    <w:name w:val="Balloon Text Char"/>
    <w:basedOn w:val="DefaultParagraphFont"/>
    <w:link w:val="BalloonText"/>
    <w:uiPriority w:val="99"/>
    <w:semiHidden/>
    <w:rsid w:val="00B71408"/>
    <w:rPr>
      <w:rFonts w:ascii="Tahoma" w:hAnsi="Tahoma" w:cs="Tahoma"/>
      <w:sz w:val="16"/>
      <w:szCs w:val="16"/>
      <w:lang w:eastAsia="en-GB"/>
    </w:rPr>
  </w:style>
  <w:style w:type="character" w:customStyle="1" w:styleId="apple-converted-space">
    <w:name w:val="apple-converted-space"/>
    <w:basedOn w:val="DefaultParagraphFont"/>
    <w:rsid w:val="00124438"/>
  </w:style>
  <w:style w:type="paragraph" w:styleId="NormalWeb">
    <w:name w:val="Normal (Web)"/>
    <w:basedOn w:val="Normal"/>
    <w:uiPriority w:val="99"/>
    <w:unhideWhenUsed/>
    <w:rsid w:val="00EC2D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6642">
      <w:bodyDiv w:val="1"/>
      <w:marLeft w:val="0"/>
      <w:marRight w:val="0"/>
      <w:marTop w:val="0"/>
      <w:marBottom w:val="0"/>
      <w:divBdr>
        <w:top w:val="none" w:sz="0" w:space="0" w:color="auto"/>
        <w:left w:val="none" w:sz="0" w:space="0" w:color="auto"/>
        <w:bottom w:val="none" w:sz="0" w:space="0" w:color="auto"/>
        <w:right w:val="none" w:sz="0" w:space="0" w:color="auto"/>
      </w:divBdr>
    </w:div>
    <w:div w:id="31923199">
      <w:bodyDiv w:val="1"/>
      <w:marLeft w:val="0"/>
      <w:marRight w:val="0"/>
      <w:marTop w:val="0"/>
      <w:marBottom w:val="0"/>
      <w:divBdr>
        <w:top w:val="none" w:sz="0" w:space="0" w:color="auto"/>
        <w:left w:val="none" w:sz="0" w:space="0" w:color="auto"/>
        <w:bottom w:val="none" w:sz="0" w:space="0" w:color="auto"/>
        <w:right w:val="none" w:sz="0" w:space="0" w:color="auto"/>
      </w:divBdr>
    </w:div>
    <w:div w:id="72550988">
      <w:bodyDiv w:val="1"/>
      <w:marLeft w:val="0"/>
      <w:marRight w:val="0"/>
      <w:marTop w:val="0"/>
      <w:marBottom w:val="0"/>
      <w:divBdr>
        <w:top w:val="none" w:sz="0" w:space="0" w:color="auto"/>
        <w:left w:val="none" w:sz="0" w:space="0" w:color="auto"/>
        <w:bottom w:val="none" w:sz="0" w:space="0" w:color="auto"/>
        <w:right w:val="none" w:sz="0" w:space="0" w:color="auto"/>
      </w:divBdr>
    </w:div>
    <w:div w:id="122964822">
      <w:bodyDiv w:val="1"/>
      <w:marLeft w:val="0"/>
      <w:marRight w:val="0"/>
      <w:marTop w:val="0"/>
      <w:marBottom w:val="0"/>
      <w:divBdr>
        <w:top w:val="none" w:sz="0" w:space="0" w:color="auto"/>
        <w:left w:val="none" w:sz="0" w:space="0" w:color="auto"/>
        <w:bottom w:val="none" w:sz="0" w:space="0" w:color="auto"/>
        <w:right w:val="none" w:sz="0" w:space="0" w:color="auto"/>
      </w:divBdr>
    </w:div>
    <w:div w:id="125123831">
      <w:bodyDiv w:val="1"/>
      <w:marLeft w:val="0"/>
      <w:marRight w:val="0"/>
      <w:marTop w:val="0"/>
      <w:marBottom w:val="0"/>
      <w:divBdr>
        <w:top w:val="none" w:sz="0" w:space="0" w:color="auto"/>
        <w:left w:val="none" w:sz="0" w:space="0" w:color="auto"/>
        <w:bottom w:val="none" w:sz="0" w:space="0" w:color="auto"/>
        <w:right w:val="none" w:sz="0" w:space="0" w:color="auto"/>
      </w:divBdr>
    </w:div>
    <w:div w:id="134833686">
      <w:bodyDiv w:val="1"/>
      <w:marLeft w:val="0"/>
      <w:marRight w:val="0"/>
      <w:marTop w:val="0"/>
      <w:marBottom w:val="0"/>
      <w:divBdr>
        <w:top w:val="none" w:sz="0" w:space="0" w:color="auto"/>
        <w:left w:val="none" w:sz="0" w:space="0" w:color="auto"/>
        <w:bottom w:val="none" w:sz="0" w:space="0" w:color="auto"/>
        <w:right w:val="none" w:sz="0" w:space="0" w:color="auto"/>
      </w:divBdr>
    </w:div>
    <w:div w:id="184446236">
      <w:bodyDiv w:val="1"/>
      <w:marLeft w:val="0"/>
      <w:marRight w:val="0"/>
      <w:marTop w:val="0"/>
      <w:marBottom w:val="0"/>
      <w:divBdr>
        <w:top w:val="none" w:sz="0" w:space="0" w:color="auto"/>
        <w:left w:val="none" w:sz="0" w:space="0" w:color="auto"/>
        <w:bottom w:val="none" w:sz="0" w:space="0" w:color="auto"/>
        <w:right w:val="none" w:sz="0" w:space="0" w:color="auto"/>
      </w:divBdr>
    </w:div>
    <w:div w:id="185141480">
      <w:bodyDiv w:val="1"/>
      <w:marLeft w:val="0"/>
      <w:marRight w:val="0"/>
      <w:marTop w:val="0"/>
      <w:marBottom w:val="0"/>
      <w:divBdr>
        <w:top w:val="none" w:sz="0" w:space="0" w:color="auto"/>
        <w:left w:val="none" w:sz="0" w:space="0" w:color="auto"/>
        <w:bottom w:val="none" w:sz="0" w:space="0" w:color="auto"/>
        <w:right w:val="none" w:sz="0" w:space="0" w:color="auto"/>
      </w:divBdr>
    </w:div>
    <w:div w:id="237980220">
      <w:bodyDiv w:val="1"/>
      <w:marLeft w:val="0"/>
      <w:marRight w:val="0"/>
      <w:marTop w:val="0"/>
      <w:marBottom w:val="0"/>
      <w:divBdr>
        <w:top w:val="none" w:sz="0" w:space="0" w:color="auto"/>
        <w:left w:val="none" w:sz="0" w:space="0" w:color="auto"/>
        <w:bottom w:val="none" w:sz="0" w:space="0" w:color="auto"/>
        <w:right w:val="none" w:sz="0" w:space="0" w:color="auto"/>
      </w:divBdr>
    </w:div>
    <w:div w:id="244267941">
      <w:bodyDiv w:val="1"/>
      <w:marLeft w:val="0"/>
      <w:marRight w:val="0"/>
      <w:marTop w:val="0"/>
      <w:marBottom w:val="0"/>
      <w:divBdr>
        <w:top w:val="none" w:sz="0" w:space="0" w:color="auto"/>
        <w:left w:val="none" w:sz="0" w:space="0" w:color="auto"/>
        <w:bottom w:val="none" w:sz="0" w:space="0" w:color="auto"/>
        <w:right w:val="none" w:sz="0" w:space="0" w:color="auto"/>
      </w:divBdr>
    </w:div>
    <w:div w:id="273825084">
      <w:bodyDiv w:val="1"/>
      <w:marLeft w:val="0"/>
      <w:marRight w:val="0"/>
      <w:marTop w:val="0"/>
      <w:marBottom w:val="0"/>
      <w:divBdr>
        <w:top w:val="none" w:sz="0" w:space="0" w:color="auto"/>
        <w:left w:val="none" w:sz="0" w:space="0" w:color="auto"/>
        <w:bottom w:val="none" w:sz="0" w:space="0" w:color="auto"/>
        <w:right w:val="none" w:sz="0" w:space="0" w:color="auto"/>
      </w:divBdr>
    </w:div>
    <w:div w:id="292174917">
      <w:bodyDiv w:val="1"/>
      <w:marLeft w:val="0"/>
      <w:marRight w:val="0"/>
      <w:marTop w:val="0"/>
      <w:marBottom w:val="0"/>
      <w:divBdr>
        <w:top w:val="none" w:sz="0" w:space="0" w:color="auto"/>
        <w:left w:val="none" w:sz="0" w:space="0" w:color="auto"/>
        <w:bottom w:val="none" w:sz="0" w:space="0" w:color="auto"/>
        <w:right w:val="none" w:sz="0" w:space="0" w:color="auto"/>
      </w:divBdr>
    </w:div>
    <w:div w:id="378894684">
      <w:bodyDiv w:val="1"/>
      <w:marLeft w:val="0"/>
      <w:marRight w:val="0"/>
      <w:marTop w:val="0"/>
      <w:marBottom w:val="0"/>
      <w:divBdr>
        <w:top w:val="none" w:sz="0" w:space="0" w:color="auto"/>
        <w:left w:val="none" w:sz="0" w:space="0" w:color="auto"/>
        <w:bottom w:val="none" w:sz="0" w:space="0" w:color="auto"/>
        <w:right w:val="none" w:sz="0" w:space="0" w:color="auto"/>
      </w:divBdr>
    </w:div>
    <w:div w:id="412316339">
      <w:bodyDiv w:val="1"/>
      <w:marLeft w:val="0"/>
      <w:marRight w:val="0"/>
      <w:marTop w:val="0"/>
      <w:marBottom w:val="0"/>
      <w:divBdr>
        <w:top w:val="none" w:sz="0" w:space="0" w:color="auto"/>
        <w:left w:val="none" w:sz="0" w:space="0" w:color="auto"/>
        <w:bottom w:val="none" w:sz="0" w:space="0" w:color="auto"/>
        <w:right w:val="none" w:sz="0" w:space="0" w:color="auto"/>
      </w:divBdr>
    </w:div>
    <w:div w:id="486016409">
      <w:bodyDiv w:val="1"/>
      <w:marLeft w:val="0"/>
      <w:marRight w:val="0"/>
      <w:marTop w:val="0"/>
      <w:marBottom w:val="0"/>
      <w:divBdr>
        <w:top w:val="none" w:sz="0" w:space="0" w:color="auto"/>
        <w:left w:val="none" w:sz="0" w:space="0" w:color="auto"/>
        <w:bottom w:val="none" w:sz="0" w:space="0" w:color="auto"/>
        <w:right w:val="none" w:sz="0" w:space="0" w:color="auto"/>
      </w:divBdr>
    </w:div>
    <w:div w:id="500773411">
      <w:bodyDiv w:val="1"/>
      <w:marLeft w:val="0"/>
      <w:marRight w:val="0"/>
      <w:marTop w:val="0"/>
      <w:marBottom w:val="0"/>
      <w:divBdr>
        <w:top w:val="none" w:sz="0" w:space="0" w:color="auto"/>
        <w:left w:val="none" w:sz="0" w:space="0" w:color="auto"/>
        <w:bottom w:val="none" w:sz="0" w:space="0" w:color="auto"/>
        <w:right w:val="none" w:sz="0" w:space="0" w:color="auto"/>
      </w:divBdr>
    </w:div>
    <w:div w:id="504514180">
      <w:bodyDiv w:val="1"/>
      <w:marLeft w:val="0"/>
      <w:marRight w:val="0"/>
      <w:marTop w:val="0"/>
      <w:marBottom w:val="0"/>
      <w:divBdr>
        <w:top w:val="none" w:sz="0" w:space="0" w:color="auto"/>
        <w:left w:val="none" w:sz="0" w:space="0" w:color="auto"/>
        <w:bottom w:val="none" w:sz="0" w:space="0" w:color="auto"/>
        <w:right w:val="none" w:sz="0" w:space="0" w:color="auto"/>
      </w:divBdr>
    </w:div>
    <w:div w:id="532546466">
      <w:bodyDiv w:val="1"/>
      <w:marLeft w:val="0"/>
      <w:marRight w:val="0"/>
      <w:marTop w:val="0"/>
      <w:marBottom w:val="0"/>
      <w:divBdr>
        <w:top w:val="none" w:sz="0" w:space="0" w:color="auto"/>
        <w:left w:val="none" w:sz="0" w:space="0" w:color="auto"/>
        <w:bottom w:val="none" w:sz="0" w:space="0" w:color="auto"/>
        <w:right w:val="none" w:sz="0" w:space="0" w:color="auto"/>
      </w:divBdr>
    </w:div>
    <w:div w:id="539635323">
      <w:bodyDiv w:val="1"/>
      <w:marLeft w:val="0"/>
      <w:marRight w:val="0"/>
      <w:marTop w:val="0"/>
      <w:marBottom w:val="0"/>
      <w:divBdr>
        <w:top w:val="none" w:sz="0" w:space="0" w:color="auto"/>
        <w:left w:val="none" w:sz="0" w:space="0" w:color="auto"/>
        <w:bottom w:val="none" w:sz="0" w:space="0" w:color="auto"/>
        <w:right w:val="none" w:sz="0" w:space="0" w:color="auto"/>
      </w:divBdr>
    </w:div>
    <w:div w:id="654846496">
      <w:bodyDiv w:val="1"/>
      <w:marLeft w:val="0"/>
      <w:marRight w:val="0"/>
      <w:marTop w:val="0"/>
      <w:marBottom w:val="0"/>
      <w:divBdr>
        <w:top w:val="none" w:sz="0" w:space="0" w:color="auto"/>
        <w:left w:val="none" w:sz="0" w:space="0" w:color="auto"/>
        <w:bottom w:val="none" w:sz="0" w:space="0" w:color="auto"/>
        <w:right w:val="none" w:sz="0" w:space="0" w:color="auto"/>
      </w:divBdr>
    </w:div>
    <w:div w:id="727261884">
      <w:bodyDiv w:val="1"/>
      <w:marLeft w:val="0"/>
      <w:marRight w:val="0"/>
      <w:marTop w:val="0"/>
      <w:marBottom w:val="0"/>
      <w:divBdr>
        <w:top w:val="none" w:sz="0" w:space="0" w:color="auto"/>
        <w:left w:val="none" w:sz="0" w:space="0" w:color="auto"/>
        <w:bottom w:val="none" w:sz="0" w:space="0" w:color="auto"/>
        <w:right w:val="none" w:sz="0" w:space="0" w:color="auto"/>
      </w:divBdr>
    </w:div>
    <w:div w:id="742265317">
      <w:bodyDiv w:val="1"/>
      <w:marLeft w:val="0"/>
      <w:marRight w:val="0"/>
      <w:marTop w:val="0"/>
      <w:marBottom w:val="0"/>
      <w:divBdr>
        <w:top w:val="none" w:sz="0" w:space="0" w:color="auto"/>
        <w:left w:val="none" w:sz="0" w:space="0" w:color="auto"/>
        <w:bottom w:val="none" w:sz="0" w:space="0" w:color="auto"/>
        <w:right w:val="none" w:sz="0" w:space="0" w:color="auto"/>
      </w:divBdr>
    </w:div>
    <w:div w:id="747187419">
      <w:bodyDiv w:val="1"/>
      <w:marLeft w:val="0"/>
      <w:marRight w:val="0"/>
      <w:marTop w:val="0"/>
      <w:marBottom w:val="0"/>
      <w:divBdr>
        <w:top w:val="none" w:sz="0" w:space="0" w:color="auto"/>
        <w:left w:val="none" w:sz="0" w:space="0" w:color="auto"/>
        <w:bottom w:val="none" w:sz="0" w:space="0" w:color="auto"/>
        <w:right w:val="none" w:sz="0" w:space="0" w:color="auto"/>
      </w:divBdr>
    </w:div>
    <w:div w:id="750813090">
      <w:bodyDiv w:val="1"/>
      <w:marLeft w:val="0"/>
      <w:marRight w:val="0"/>
      <w:marTop w:val="0"/>
      <w:marBottom w:val="0"/>
      <w:divBdr>
        <w:top w:val="none" w:sz="0" w:space="0" w:color="auto"/>
        <w:left w:val="none" w:sz="0" w:space="0" w:color="auto"/>
        <w:bottom w:val="none" w:sz="0" w:space="0" w:color="auto"/>
        <w:right w:val="none" w:sz="0" w:space="0" w:color="auto"/>
      </w:divBdr>
    </w:div>
    <w:div w:id="754939599">
      <w:bodyDiv w:val="1"/>
      <w:marLeft w:val="0"/>
      <w:marRight w:val="0"/>
      <w:marTop w:val="0"/>
      <w:marBottom w:val="0"/>
      <w:divBdr>
        <w:top w:val="none" w:sz="0" w:space="0" w:color="auto"/>
        <w:left w:val="none" w:sz="0" w:space="0" w:color="auto"/>
        <w:bottom w:val="none" w:sz="0" w:space="0" w:color="auto"/>
        <w:right w:val="none" w:sz="0" w:space="0" w:color="auto"/>
      </w:divBdr>
    </w:div>
    <w:div w:id="762727405">
      <w:bodyDiv w:val="1"/>
      <w:marLeft w:val="0"/>
      <w:marRight w:val="0"/>
      <w:marTop w:val="0"/>
      <w:marBottom w:val="0"/>
      <w:divBdr>
        <w:top w:val="none" w:sz="0" w:space="0" w:color="auto"/>
        <w:left w:val="none" w:sz="0" w:space="0" w:color="auto"/>
        <w:bottom w:val="none" w:sz="0" w:space="0" w:color="auto"/>
        <w:right w:val="none" w:sz="0" w:space="0" w:color="auto"/>
      </w:divBdr>
    </w:div>
    <w:div w:id="834691766">
      <w:bodyDiv w:val="1"/>
      <w:marLeft w:val="0"/>
      <w:marRight w:val="0"/>
      <w:marTop w:val="0"/>
      <w:marBottom w:val="0"/>
      <w:divBdr>
        <w:top w:val="none" w:sz="0" w:space="0" w:color="auto"/>
        <w:left w:val="none" w:sz="0" w:space="0" w:color="auto"/>
        <w:bottom w:val="none" w:sz="0" w:space="0" w:color="auto"/>
        <w:right w:val="none" w:sz="0" w:space="0" w:color="auto"/>
      </w:divBdr>
    </w:div>
    <w:div w:id="847601440">
      <w:bodyDiv w:val="1"/>
      <w:marLeft w:val="0"/>
      <w:marRight w:val="0"/>
      <w:marTop w:val="0"/>
      <w:marBottom w:val="0"/>
      <w:divBdr>
        <w:top w:val="none" w:sz="0" w:space="0" w:color="auto"/>
        <w:left w:val="none" w:sz="0" w:space="0" w:color="auto"/>
        <w:bottom w:val="none" w:sz="0" w:space="0" w:color="auto"/>
        <w:right w:val="none" w:sz="0" w:space="0" w:color="auto"/>
      </w:divBdr>
    </w:div>
    <w:div w:id="856582291">
      <w:bodyDiv w:val="1"/>
      <w:marLeft w:val="0"/>
      <w:marRight w:val="0"/>
      <w:marTop w:val="0"/>
      <w:marBottom w:val="0"/>
      <w:divBdr>
        <w:top w:val="none" w:sz="0" w:space="0" w:color="auto"/>
        <w:left w:val="none" w:sz="0" w:space="0" w:color="auto"/>
        <w:bottom w:val="none" w:sz="0" w:space="0" w:color="auto"/>
        <w:right w:val="none" w:sz="0" w:space="0" w:color="auto"/>
      </w:divBdr>
    </w:div>
    <w:div w:id="862088509">
      <w:bodyDiv w:val="1"/>
      <w:marLeft w:val="0"/>
      <w:marRight w:val="0"/>
      <w:marTop w:val="0"/>
      <w:marBottom w:val="0"/>
      <w:divBdr>
        <w:top w:val="none" w:sz="0" w:space="0" w:color="auto"/>
        <w:left w:val="none" w:sz="0" w:space="0" w:color="auto"/>
        <w:bottom w:val="none" w:sz="0" w:space="0" w:color="auto"/>
        <w:right w:val="none" w:sz="0" w:space="0" w:color="auto"/>
      </w:divBdr>
    </w:div>
    <w:div w:id="879823235">
      <w:bodyDiv w:val="1"/>
      <w:marLeft w:val="0"/>
      <w:marRight w:val="0"/>
      <w:marTop w:val="0"/>
      <w:marBottom w:val="0"/>
      <w:divBdr>
        <w:top w:val="none" w:sz="0" w:space="0" w:color="auto"/>
        <w:left w:val="none" w:sz="0" w:space="0" w:color="auto"/>
        <w:bottom w:val="none" w:sz="0" w:space="0" w:color="auto"/>
        <w:right w:val="none" w:sz="0" w:space="0" w:color="auto"/>
      </w:divBdr>
    </w:div>
    <w:div w:id="922497257">
      <w:bodyDiv w:val="1"/>
      <w:marLeft w:val="0"/>
      <w:marRight w:val="0"/>
      <w:marTop w:val="0"/>
      <w:marBottom w:val="0"/>
      <w:divBdr>
        <w:top w:val="none" w:sz="0" w:space="0" w:color="auto"/>
        <w:left w:val="none" w:sz="0" w:space="0" w:color="auto"/>
        <w:bottom w:val="none" w:sz="0" w:space="0" w:color="auto"/>
        <w:right w:val="none" w:sz="0" w:space="0" w:color="auto"/>
      </w:divBdr>
    </w:div>
    <w:div w:id="1009989962">
      <w:bodyDiv w:val="1"/>
      <w:marLeft w:val="0"/>
      <w:marRight w:val="0"/>
      <w:marTop w:val="0"/>
      <w:marBottom w:val="0"/>
      <w:divBdr>
        <w:top w:val="none" w:sz="0" w:space="0" w:color="auto"/>
        <w:left w:val="none" w:sz="0" w:space="0" w:color="auto"/>
        <w:bottom w:val="none" w:sz="0" w:space="0" w:color="auto"/>
        <w:right w:val="none" w:sz="0" w:space="0" w:color="auto"/>
      </w:divBdr>
    </w:div>
    <w:div w:id="1035079484">
      <w:bodyDiv w:val="1"/>
      <w:marLeft w:val="0"/>
      <w:marRight w:val="0"/>
      <w:marTop w:val="0"/>
      <w:marBottom w:val="0"/>
      <w:divBdr>
        <w:top w:val="none" w:sz="0" w:space="0" w:color="auto"/>
        <w:left w:val="none" w:sz="0" w:space="0" w:color="auto"/>
        <w:bottom w:val="none" w:sz="0" w:space="0" w:color="auto"/>
        <w:right w:val="none" w:sz="0" w:space="0" w:color="auto"/>
      </w:divBdr>
    </w:div>
    <w:div w:id="1083995388">
      <w:bodyDiv w:val="1"/>
      <w:marLeft w:val="0"/>
      <w:marRight w:val="0"/>
      <w:marTop w:val="0"/>
      <w:marBottom w:val="0"/>
      <w:divBdr>
        <w:top w:val="none" w:sz="0" w:space="0" w:color="auto"/>
        <w:left w:val="none" w:sz="0" w:space="0" w:color="auto"/>
        <w:bottom w:val="none" w:sz="0" w:space="0" w:color="auto"/>
        <w:right w:val="none" w:sz="0" w:space="0" w:color="auto"/>
      </w:divBdr>
    </w:div>
    <w:div w:id="1100444638">
      <w:bodyDiv w:val="1"/>
      <w:marLeft w:val="0"/>
      <w:marRight w:val="0"/>
      <w:marTop w:val="0"/>
      <w:marBottom w:val="0"/>
      <w:divBdr>
        <w:top w:val="none" w:sz="0" w:space="0" w:color="auto"/>
        <w:left w:val="none" w:sz="0" w:space="0" w:color="auto"/>
        <w:bottom w:val="none" w:sz="0" w:space="0" w:color="auto"/>
        <w:right w:val="none" w:sz="0" w:space="0" w:color="auto"/>
      </w:divBdr>
    </w:div>
    <w:div w:id="1134953793">
      <w:bodyDiv w:val="1"/>
      <w:marLeft w:val="0"/>
      <w:marRight w:val="0"/>
      <w:marTop w:val="0"/>
      <w:marBottom w:val="0"/>
      <w:divBdr>
        <w:top w:val="none" w:sz="0" w:space="0" w:color="auto"/>
        <w:left w:val="none" w:sz="0" w:space="0" w:color="auto"/>
        <w:bottom w:val="none" w:sz="0" w:space="0" w:color="auto"/>
        <w:right w:val="none" w:sz="0" w:space="0" w:color="auto"/>
      </w:divBdr>
    </w:div>
    <w:div w:id="1203909720">
      <w:bodyDiv w:val="1"/>
      <w:marLeft w:val="0"/>
      <w:marRight w:val="0"/>
      <w:marTop w:val="0"/>
      <w:marBottom w:val="0"/>
      <w:divBdr>
        <w:top w:val="none" w:sz="0" w:space="0" w:color="auto"/>
        <w:left w:val="none" w:sz="0" w:space="0" w:color="auto"/>
        <w:bottom w:val="none" w:sz="0" w:space="0" w:color="auto"/>
        <w:right w:val="none" w:sz="0" w:space="0" w:color="auto"/>
      </w:divBdr>
    </w:div>
    <w:div w:id="1243485363">
      <w:bodyDiv w:val="1"/>
      <w:marLeft w:val="0"/>
      <w:marRight w:val="0"/>
      <w:marTop w:val="0"/>
      <w:marBottom w:val="0"/>
      <w:divBdr>
        <w:top w:val="none" w:sz="0" w:space="0" w:color="auto"/>
        <w:left w:val="none" w:sz="0" w:space="0" w:color="auto"/>
        <w:bottom w:val="none" w:sz="0" w:space="0" w:color="auto"/>
        <w:right w:val="none" w:sz="0" w:space="0" w:color="auto"/>
      </w:divBdr>
    </w:div>
    <w:div w:id="1287807828">
      <w:bodyDiv w:val="1"/>
      <w:marLeft w:val="0"/>
      <w:marRight w:val="0"/>
      <w:marTop w:val="0"/>
      <w:marBottom w:val="0"/>
      <w:divBdr>
        <w:top w:val="none" w:sz="0" w:space="0" w:color="auto"/>
        <w:left w:val="none" w:sz="0" w:space="0" w:color="auto"/>
        <w:bottom w:val="none" w:sz="0" w:space="0" w:color="auto"/>
        <w:right w:val="none" w:sz="0" w:space="0" w:color="auto"/>
      </w:divBdr>
    </w:div>
    <w:div w:id="1340279492">
      <w:bodyDiv w:val="1"/>
      <w:marLeft w:val="0"/>
      <w:marRight w:val="0"/>
      <w:marTop w:val="0"/>
      <w:marBottom w:val="0"/>
      <w:divBdr>
        <w:top w:val="none" w:sz="0" w:space="0" w:color="auto"/>
        <w:left w:val="none" w:sz="0" w:space="0" w:color="auto"/>
        <w:bottom w:val="none" w:sz="0" w:space="0" w:color="auto"/>
        <w:right w:val="none" w:sz="0" w:space="0" w:color="auto"/>
      </w:divBdr>
    </w:div>
    <w:div w:id="1372076655">
      <w:bodyDiv w:val="1"/>
      <w:marLeft w:val="0"/>
      <w:marRight w:val="0"/>
      <w:marTop w:val="0"/>
      <w:marBottom w:val="0"/>
      <w:divBdr>
        <w:top w:val="none" w:sz="0" w:space="0" w:color="auto"/>
        <w:left w:val="none" w:sz="0" w:space="0" w:color="auto"/>
        <w:bottom w:val="none" w:sz="0" w:space="0" w:color="auto"/>
        <w:right w:val="none" w:sz="0" w:space="0" w:color="auto"/>
      </w:divBdr>
    </w:div>
    <w:div w:id="1411004473">
      <w:bodyDiv w:val="1"/>
      <w:marLeft w:val="0"/>
      <w:marRight w:val="0"/>
      <w:marTop w:val="0"/>
      <w:marBottom w:val="0"/>
      <w:divBdr>
        <w:top w:val="none" w:sz="0" w:space="0" w:color="auto"/>
        <w:left w:val="none" w:sz="0" w:space="0" w:color="auto"/>
        <w:bottom w:val="none" w:sz="0" w:space="0" w:color="auto"/>
        <w:right w:val="none" w:sz="0" w:space="0" w:color="auto"/>
      </w:divBdr>
    </w:div>
    <w:div w:id="1537352222">
      <w:bodyDiv w:val="1"/>
      <w:marLeft w:val="0"/>
      <w:marRight w:val="0"/>
      <w:marTop w:val="0"/>
      <w:marBottom w:val="0"/>
      <w:divBdr>
        <w:top w:val="none" w:sz="0" w:space="0" w:color="auto"/>
        <w:left w:val="none" w:sz="0" w:space="0" w:color="auto"/>
        <w:bottom w:val="none" w:sz="0" w:space="0" w:color="auto"/>
        <w:right w:val="none" w:sz="0" w:space="0" w:color="auto"/>
      </w:divBdr>
    </w:div>
    <w:div w:id="1560903275">
      <w:bodyDiv w:val="1"/>
      <w:marLeft w:val="0"/>
      <w:marRight w:val="0"/>
      <w:marTop w:val="0"/>
      <w:marBottom w:val="0"/>
      <w:divBdr>
        <w:top w:val="none" w:sz="0" w:space="0" w:color="auto"/>
        <w:left w:val="none" w:sz="0" w:space="0" w:color="auto"/>
        <w:bottom w:val="none" w:sz="0" w:space="0" w:color="auto"/>
        <w:right w:val="none" w:sz="0" w:space="0" w:color="auto"/>
      </w:divBdr>
    </w:div>
    <w:div w:id="1600331841">
      <w:bodyDiv w:val="1"/>
      <w:marLeft w:val="0"/>
      <w:marRight w:val="0"/>
      <w:marTop w:val="0"/>
      <w:marBottom w:val="0"/>
      <w:divBdr>
        <w:top w:val="none" w:sz="0" w:space="0" w:color="auto"/>
        <w:left w:val="none" w:sz="0" w:space="0" w:color="auto"/>
        <w:bottom w:val="none" w:sz="0" w:space="0" w:color="auto"/>
        <w:right w:val="none" w:sz="0" w:space="0" w:color="auto"/>
      </w:divBdr>
    </w:div>
    <w:div w:id="1613397586">
      <w:bodyDiv w:val="1"/>
      <w:marLeft w:val="0"/>
      <w:marRight w:val="0"/>
      <w:marTop w:val="0"/>
      <w:marBottom w:val="0"/>
      <w:divBdr>
        <w:top w:val="none" w:sz="0" w:space="0" w:color="auto"/>
        <w:left w:val="none" w:sz="0" w:space="0" w:color="auto"/>
        <w:bottom w:val="none" w:sz="0" w:space="0" w:color="auto"/>
        <w:right w:val="none" w:sz="0" w:space="0" w:color="auto"/>
      </w:divBdr>
    </w:div>
    <w:div w:id="1647466395">
      <w:bodyDiv w:val="1"/>
      <w:marLeft w:val="0"/>
      <w:marRight w:val="0"/>
      <w:marTop w:val="0"/>
      <w:marBottom w:val="0"/>
      <w:divBdr>
        <w:top w:val="none" w:sz="0" w:space="0" w:color="auto"/>
        <w:left w:val="none" w:sz="0" w:space="0" w:color="auto"/>
        <w:bottom w:val="none" w:sz="0" w:space="0" w:color="auto"/>
        <w:right w:val="none" w:sz="0" w:space="0" w:color="auto"/>
      </w:divBdr>
    </w:div>
    <w:div w:id="1666392486">
      <w:bodyDiv w:val="1"/>
      <w:marLeft w:val="0"/>
      <w:marRight w:val="0"/>
      <w:marTop w:val="0"/>
      <w:marBottom w:val="0"/>
      <w:divBdr>
        <w:top w:val="none" w:sz="0" w:space="0" w:color="auto"/>
        <w:left w:val="none" w:sz="0" w:space="0" w:color="auto"/>
        <w:bottom w:val="none" w:sz="0" w:space="0" w:color="auto"/>
        <w:right w:val="none" w:sz="0" w:space="0" w:color="auto"/>
      </w:divBdr>
    </w:div>
    <w:div w:id="1677657806">
      <w:bodyDiv w:val="1"/>
      <w:marLeft w:val="0"/>
      <w:marRight w:val="0"/>
      <w:marTop w:val="0"/>
      <w:marBottom w:val="0"/>
      <w:divBdr>
        <w:top w:val="none" w:sz="0" w:space="0" w:color="auto"/>
        <w:left w:val="none" w:sz="0" w:space="0" w:color="auto"/>
        <w:bottom w:val="none" w:sz="0" w:space="0" w:color="auto"/>
        <w:right w:val="none" w:sz="0" w:space="0" w:color="auto"/>
      </w:divBdr>
    </w:div>
    <w:div w:id="1679234854">
      <w:bodyDiv w:val="1"/>
      <w:marLeft w:val="0"/>
      <w:marRight w:val="0"/>
      <w:marTop w:val="0"/>
      <w:marBottom w:val="0"/>
      <w:divBdr>
        <w:top w:val="none" w:sz="0" w:space="0" w:color="auto"/>
        <w:left w:val="none" w:sz="0" w:space="0" w:color="auto"/>
        <w:bottom w:val="none" w:sz="0" w:space="0" w:color="auto"/>
        <w:right w:val="none" w:sz="0" w:space="0" w:color="auto"/>
      </w:divBdr>
    </w:div>
    <w:div w:id="1738825153">
      <w:bodyDiv w:val="1"/>
      <w:marLeft w:val="0"/>
      <w:marRight w:val="0"/>
      <w:marTop w:val="0"/>
      <w:marBottom w:val="0"/>
      <w:divBdr>
        <w:top w:val="none" w:sz="0" w:space="0" w:color="auto"/>
        <w:left w:val="none" w:sz="0" w:space="0" w:color="auto"/>
        <w:bottom w:val="none" w:sz="0" w:space="0" w:color="auto"/>
        <w:right w:val="none" w:sz="0" w:space="0" w:color="auto"/>
      </w:divBdr>
    </w:div>
    <w:div w:id="1777672179">
      <w:bodyDiv w:val="1"/>
      <w:marLeft w:val="0"/>
      <w:marRight w:val="0"/>
      <w:marTop w:val="0"/>
      <w:marBottom w:val="0"/>
      <w:divBdr>
        <w:top w:val="none" w:sz="0" w:space="0" w:color="auto"/>
        <w:left w:val="none" w:sz="0" w:space="0" w:color="auto"/>
        <w:bottom w:val="none" w:sz="0" w:space="0" w:color="auto"/>
        <w:right w:val="none" w:sz="0" w:space="0" w:color="auto"/>
      </w:divBdr>
    </w:div>
    <w:div w:id="1825201314">
      <w:bodyDiv w:val="1"/>
      <w:marLeft w:val="0"/>
      <w:marRight w:val="0"/>
      <w:marTop w:val="0"/>
      <w:marBottom w:val="0"/>
      <w:divBdr>
        <w:top w:val="none" w:sz="0" w:space="0" w:color="auto"/>
        <w:left w:val="none" w:sz="0" w:space="0" w:color="auto"/>
        <w:bottom w:val="none" w:sz="0" w:space="0" w:color="auto"/>
        <w:right w:val="none" w:sz="0" w:space="0" w:color="auto"/>
      </w:divBdr>
    </w:div>
    <w:div w:id="1826236401">
      <w:bodyDiv w:val="1"/>
      <w:marLeft w:val="0"/>
      <w:marRight w:val="0"/>
      <w:marTop w:val="0"/>
      <w:marBottom w:val="0"/>
      <w:divBdr>
        <w:top w:val="none" w:sz="0" w:space="0" w:color="auto"/>
        <w:left w:val="none" w:sz="0" w:space="0" w:color="auto"/>
        <w:bottom w:val="none" w:sz="0" w:space="0" w:color="auto"/>
        <w:right w:val="none" w:sz="0" w:space="0" w:color="auto"/>
      </w:divBdr>
    </w:div>
    <w:div w:id="1854687763">
      <w:bodyDiv w:val="1"/>
      <w:marLeft w:val="0"/>
      <w:marRight w:val="0"/>
      <w:marTop w:val="0"/>
      <w:marBottom w:val="0"/>
      <w:divBdr>
        <w:top w:val="none" w:sz="0" w:space="0" w:color="auto"/>
        <w:left w:val="none" w:sz="0" w:space="0" w:color="auto"/>
        <w:bottom w:val="none" w:sz="0" w:space="0" w:color="auto"/>
        <w:right w:val="none" w:sz="0" w:space="0" w:color="auto"/>
      </w:divBdr>
    </w:div>
    <w:div w:id="1872036325">
      <w:bodyDiv w:val="1"/>
      <w:marLeft w:val="0"/>
      <w:marRight w:val="0"/>
      <w:marTop w:val="0"/>
      <w:marBottom w:val="0"/>
      <w:divBdr>
        <w:top w:val="none" w:sz="0" w:space="0" w:color="auto"/>
        <w:left w:val="none" w:sz="0" w:space="0" w:color="auto"/>
        <w:bottom w:val="none" w:sz="0" w:space="0" w:color="auto"/>
        <w:right w:val="none" w:sz="0" w:space="0" w:color="auto"/>
      </w:divBdr>
    </w:div>
    <w:div w:id="1893807855">
      <w:bodyDiv w:val="1"/>
      <w:marLeft w:val="0"/>
      <w:marRight w:val="0"/>
      <w:marTop w:val="0"/>
      <w:marBottom w:val="0"/>
      <w:divBdr>
        <w:top w:val="none" w:sz="0" w:space="0" w:color="auto"/>
        <w:left w:val="none" w:sz="0" w:space="0" w:color="auto"/>
        <w:bottom w:val="none" w:sz="0" w:space="0" w:color="auto"/>
        <w:right w:val="none" w:sz="0" w:space="0" w:color="auto"/>
      </w:divBdr>
    </w:div>
    <w:div w:id="1920863002">
      <w:bodyDiv w:val="1"/>
      <w:marLeft w:val="0"/>
      <w:marRight w:val="0"/>
      <w:marTop w:val="0"/>
      <w:marBottom w:val="0"/>
      <w:divBdr>
        <w:top w:val="none" w:sz="0" w:space="0" w:color="auto"/>
        <w:left w:val="none" w:sz="0" w:space="0" w:color="auto"/>
        <w:bottom w:val="none" w:sz="0" w:space="0" w:color="auto"/>
        <w:right w:val="none" w:sz="0" w:space="0" w:color="auto"/>
      </w:divBdr>
    </w:div>
    <w:div w:id="1960451464">
      <w:bodyDiv w:val="1"/>
      <w:marLeft w:val="0"/>
      <w:marRight w:val="0"/>
      <w:marTop w:val="0"/>
      <w:marBottom w:val="0"/>
      <w:divBdr>
        <w:top w:val="none" w:sz="0" w:space="0" w:color="auto"/>
        <w:left w:val="none" w:sz="0" w:space="0" w:color="auto"/>
        <w:bottom w:val="none" w:sz="0" w:space="0" w:color="auto"/>
        <w:right w:val="none" w:sz="0" w:space="0" w:color="auto"/>
      </w:divBdr>
    </w:div>
    <w:div w:id="1978410909">
      <w:bodyDiv w:val="1"/>
      <w:marLeft w:val="0"/>
      <w:marRight w:val="0"/>
      <w:marTop w:val="0"/>
      <w:marBottom w:val="0"/>
      <w:divBdr>
        <w:top w:val="none" w:sz="0" w:space="0" w:color="auto"/>
        <w:left w:val="none" w:sz="0" w:space="0" w:color="auto"/>
        <w:bottom w:val="none" w:sz="0" w:space="0" w:color="auto"/>
        <w:right w:val="none" w:sz="0" w:space="0" w:color="auto"/>
      </w:divBdr>
    </w:div>
    <w:div w:id="1991248815">
      <w:bodyDiv w:val="1"/>
      <w:marLeft w:val="0"/>
      <w:marRight w:val="0"/>
      <w:marTop w:val="0"/>
      <w:marBottom w:val="0"/>
      <w:divBdr>
        <w:top w:val="none" w:sz="0" w:space="0" w:color="auto"/>
        <w:left w:val="none" w:sz="0" w:space="0" w:color="auto"/>
        <w:bottom w:val="none" w:sz="0" w:space="0" w:color="auto"/>
        <w:right w:val="none" w:sz="0" w:space="0" w:color="auto"/>
      </w:divBdr>
    </w:div>
    <w:div w:id="2003971911">
      <w:bodyDiv w:val="1"/>
      <w:marLeft w:val="0"/>
      <w:marRight w:val="0"/>
      <w:marTop w:val="0"/>
      <w:marBottom w:val="0"/>
      <w:divBdr>
        <w:top w:val="none" w:sz="0" w:space="0" w:color="auto"/>
        <w:left w:val="none" w:sz="0" w:space="0" w:color="auto"/>
        <w:bottom w:val="none" w:sz="0" w:space="0" w:color="auto"/>
        <w:right w:val="none" w:sz="0" w:space="0" w:color="auto"/>
      </w:divBdr>
    </w:div>
    <w:div w:id="211185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glas.webb@cherwell-dc.gov.uk" TargetMode="External"/><Relationship Id="rId3" Type="http://schemas.microsoft.com/office/2007/relationships/stylesWithEffects" Target="stylesWithEffects.xml"/><Relationship Id="rId7" Type="http://schemas.openxmlformats.org/officeDocument/2006/relationships/hyperlink" Target="mailto:george.reynolds@cherwell-d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re.ohanlon@cherwellandsouthnorthants.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Swinford</dc:creator>
  <cp:lastModifiedBy>Matthew Swinford</cp:lastModifiedBy>
  <cp:revision>2</cp:revision>
  <cp:lastPrinted>2019-04-24T08:08:00Z</cp:lastPrinted>
  <dcterms:created xsi:type="dcterms:W3CDTF">2019-04-24T10:53:00Z</dcterms:created>
  <dcterms:modified xsi:type="dcterms:W3CDTF">2019-04-24T10:53:00Z</dcterms:modified>
</cp:coreProperties>
</file>