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57" w:rsidRDefault="008D5457" w:rsidP="008D5457">
      <w:pPr>
        <w:pStyle w:val="PlainText"/>
      </w:pPr>
      <w:r>
        <w:rPr>
          <w:lang w:val="en-US" w:eastAsia="en-GB"/>
        </w:rPr>
        <w:t xml:space="preserve">From: Suzanne Craven </w:t>
      </w:r>
      <w:r>
        <w:rPr>
          <w:lang w:val="en-US" w:eastAsia="en-GB"/>
        </w:rPr>
        <w:br/>
        <w:t>Sent: 25 April 2019 21:26</w:t>
      </w:r>
      <w:r>
        <w:rPr>
          <w:lang w:val="en-US" w:eastAsia="en-GB"/>
        </w:rPr>
        <w:br/>
        <w:t>To: DC Support</w:t>
      </w:r>
      <w:r>
        <w:rPr>
          <w:lang w:val="en-US" w:eastAsia="en-GB"/>
        </w:rPr>
        <w:br/>
        <w:t>Cc: Suzanne Craven</w:t>
      </w:r>
      <w:r>
        <w:rPr>
          <w:lang w:val="en-US" w:eastAsia="en-GB"/>
        </w:rPr>
        <w:br/>
        <w:t xml:space="preserve">Subject: Objection to planning request - </w:t>
      </w:r>
      <w:bookmarkStart w:id="0" w:name="_GoBack"/>
      <w:r>
        <w:rPr>
          <w:lang w:val="en-US" w:eastAsia="en-GB"/>
        </w:rPr>
        <w:t xml:space="preserve">18/00904/F </w:t>
      </w:r>
      <w:bookmarkEnd w:id="0"/>
      <w:r>
        <w:rPr>
          <w:lang w:val="en-US" w:eastAsia="en-GB"/>
        </w:rPr>
        <w:t xml:space="preserve">- </w:t>
      </w:r>
      <w:proofErr w:type="spellStart"/>
      <w:r>
        <w:rPr>
          <w:lang w:val="en-US" w:eastAsia="en-GB"/>
        </w:rPr>
        <w:t>Claydon</w:t>
      </w:r>
      <w:proofErr w:type="spellEnd"/>
      <w:r>
        <w:rPr>
          <w:lang w:val="en-US" w:eastAsia="en-GB"/>
        </w:rPr>
        <w:t xml:space="preserve"> Marina - FAO Clare O’Hanlon</w:t>
      </w:r>
    </w:p>
    <w:p w:rsidR="008D5457" w:rsidRDefault="008D5457" w:rsidP="008D5457">
      <w:pPr>
        <w:pStyle w:val="PlainText"/>
      </w:pPr>
    </w:p>
    <w:p w:rsidR="008D5457" w:rsidRDefault="008D5457" w:rsidP="008D5457">
      <w:pPr>
        <w:pStyle w:val="PlainText"/>
      </w:pPr>
      <w:r>
        <w:t>Dear Clare</w:t>
      </w:r>
    </w:p>
    <w:p w:rsidR="008D5457" w:rsidRDefault="008D5457" w:rsidP="008D5457">
      <w:pPr>
        <w:pStyle w:val="PlainText"/>
      </w:pPr>
    </w:p>
    <w:p w:rsidR="008D5457" w:rsidRDefault="008D5457" w:rsidP="008D5457">
      <w:pPr>
        <w:pStyle w:val="PlainText"/>
      </w:pPr>
      <w:r>
        <w:t xml:space="preserve">Please accept this email as my rejection to the planning application to construct a marina in </w:t>
      </w:r>
      <w:proofErr w:type="spellStart"/>
      <w:r>
        <w:t>Claydon</w:t>
      </w:r>
      <w:proofErr w:type="spellEnd"/>
      <w:r>
        <w:t>.</w:t>
      </w:r>
    </w:p>
    <w:p w:rsidR="008D5457" w:rsidRDefault="008D5457" w:rsidP="008D5457">
      <w:pPr>
        <w:pStyle w:val="PlainText"/>
      </w:pPr>
    </w:p>
    <w:p w:rsidR="008D5457" w:rsidRDefault="008D5457" w:rsidP="008D5457">
      <w:pPr>
        <w:pStyle w:val="PlainText"/>
      </w:pPr>
      <w:r>
        <w:t xml:space="preserve">Having only lived in the village for 2 months, it isn’t hard to see what such a detrimental impact the development of this marina will have on the village of </w:t>
      </w:r>
      <w:proofErr w:type="spellStart"/>
      <w:r>
        <w:t>Claydon</w:t>
      </w:r>
      <w:proofErr w:type="spellEnd"/>
      <w:r>
        <w:t xml:space="preserve"> and its surrounding area.</w:t>
      </w:r>
    </w:p>
    <w:p w:rsidR="008D5457" w:rsidRDefault="008D5457" w:rsidP="008D5457">
      <w:pPr>
        <w:pStyle w:val="PlainText"/>
      </w:pPr>
      <w:r>
        <w:t xml:space="preserve"> </w:t>
      </w:r>
    </w:p>
    <w:p w:rsidR="008D5457" w:rsidRDefault="008D5457" w:rsidP="008D5457">
      <w:pPr>
        <w:pStyle w:val="PlainText"/>
      </w:pPr>
      <w:r>
        <w:t xml:space="preserve">1) Being a dog owner, I use the footpaths around this village and walk to and from the canal daily, regularly walking on the side of the roads due to no paths.  There is no doubt whatsoever that a higher level of traffic will be travelling through this village should this application be successful which will cause a great risk for anyone walking around the village or making use of the public footpaths.  Who will be liable for this should any accidents be caused due to increased traffic? </w:t>
      </w:r>
    </w:p>
    <w:p w:rsidR="008D5457" w:rsidRDefault="008D5457" w:rsidP="008D5457">
      <w:pPr>
        <w:pStyle w:val="PlainText"/>
      </w:pPr>
    </w:p>
    <w:p w:rsidR="008D5457" w:rsidRDefault="008D5457" w:rsidP="008D5457">
      <w:pPr>
        <w:pStyle w:val="PlainText"/>
      </w:pPr>
      <w:r>
        <w:t xml:space="preserve">2) The road from </w:t>
      </w:r>
      <w:proofErr w:type="spellStart"/>
      <w:r>
        <w:t>Claydon</w:t>
      </w:r>
      <w:proofErr w:type="spellEnd"/>
      <w:r>
        <w:t xml:space="preserve"> to the proposed marina is a single track lane with only 1 passing place at the bridge.  Not several as stated in the application. </w:t>
      </w:r>
    </w:p>
    <w:p w:rsidR="008D5457" w:rsidRDefault="008D5457" w:rsidP="008D5457">
      <w:pPr>
        <w:pStyle w:val="PlainText"/>
      </w:pPr>
    </w:p>
    <w:p w:rsidR="008D5457" w:rsidRDefault="008D5457" w:rsidP="008D5457">
      <w:pPr>
        <w:pStyle w:val="PlainText"/>
      </w:pPr>
      <w:proofErr w:type="gramStart"/>
      <w:r>
        <w:t>3)Do</w:t>
      </w:r>
      <w:proofErr w:type="gramEnd"/>
      <w:r>
        <w:t xml:space="preserve"> we actually need another marina? There are already two in the villages either side? </w:t>
      </w:r>
    </w:p>
    <w:p w:rsidR="008D5457" w:rsidRDefault="008D5457" w:rsidP="008D5457">
      <w:pPr>
        <w:pStyle w:val="PlainText"/>
      </w:pPr>
    </w:p>
    <w:p w:rsidR="008D5457" w:rsidRDefault="008D5457" w:rsidP="008D5457">
      <w:pPr>
        <w:pStyle w:val="PlainText"/>
      </w:pPr>
      <w:r>
        <w:t xml:space="preserve">4) The damage this will cause to the environment is priceless.  Never mind digging up habitats, scaring of wildlife, light pollution, noise pollution, visual pollution.  What about the diesel of another 192 canal boats being pumped into a small stretch of canal already surrounded by other marinas. </w:t>
      </w:r>
      <w:proofErr w:type="gramStart"/>
      <w:r>
        <w:t>Anyone listening to David Attenborough about the need to preserve our environment?</w:t>
      </w:r>
      <w:proofErr w:type="gramEnd"/>
      <w:r>
        <w:t xml:space="preserve">   Not to mention the lack of water in dry season.  </w:t>
      </w:r>
    </w:p>
    <w:p w:rsidR="008D5457" w:rsidRDefault="008D5457" w:rsidP="008D5457">
      <w:pPr>
        <w:pStyle w:val="PlainText"/>
      </w:pPr>
    </w:p>
    <w:p w:rsidR="008D5457" w:rsidRDefault="008D5457" w:rsidP="008D5457">
      <w:pPr>
        <w:pStyle w:val="PlainText"/>
      </w:pPr>
      <w:r>
        <w:t xml:space="preserve">5) Once this is built then that is it -the natural beauty of that area is gone. </w:t>
      </w:r>
      <w:proofErr w:type="gramStart"/>
      <w:r>
        <w:t>forever</w:t>
      </w:r>
      <w:proofErr w:type="gramEnd"/>
      <w:r>
        <w:t>.</w:t>
      </w:r>
    </w:p>
    <w:p w:rsidR="008D5457" w:rsidRDefault="008D5457" w:rsidP="008D5457">
      <w:pPr>
        <w:pStyle w:val="PlainText"/>
      </w:pPr>
    </w:p>
    <w:p w:rsidR="008D5457" w:rsidRDefault="008D5457" w:rsidP="008D5457">
      <w:pPr>
        <w:pStyle w:val="PlainText"/>
      </w:pPr>
      <w:r>
        <w:t xml:space="preserve">6) There is no economic benefit for the villagers of </w:t>
      </w:r>
      <w:proofErr w:type="spellStart"/>
      <w:r>
        <w:t>Claydon</w:t>
      </w:r>
      <w:proofErr w:type="spellEnd"/>
      <w:r>
        <w:t xml:space="preserve">. The only </w:t>
      </w:r>
      <w:proofErr w:type="gramStart"/>
      <w:r>
        <w:t>individuals to benefit from this financially is</w:t>
      </w:r>
      <w:proofErr w:type="gramEnd"/>
      <w:r>
        <w:t xml:space="preserve"> the ONE entity applying for this permission. However ALL villagers of </w:t>
      </w:r>
      <w:proofErr w:type="spellStart"/>
      <w:r>
        <w:t>Claydon</w:t>
      </w:r>
      <w:proofErr w:type="spellEnd"/>
      <w:r>
        <w:t xml:space="preserve"> will suffer from ALL of the negative impacts. </w:t>
      </w:r>
    </w:p>
    <w:p w:rsidR="008D5457" w:rsidRDefault="008D5457" w:rsidP="008D5457">
      <w:pPr>
        <w:pStyle w:val="PlainText"/>
      </w:pPr>
    </w:p>
    <w:p w:rsidR="008D5457" w:rsidRDefault="008D5457" w:rsidP="008D5457">
      <w:pPr>
        <w:pStyle w:val="PlainText"/>
      </w:pPr>
      <w:r>
        <w:t xml:space="preserve">7) The pressure on local services such as GPs, School </w:t>
      </w:r>
      <w:proofErr w:type="spellStart"/>
      <w:r>
        <w:t>etc</w:t>
      </w:r>
      <w:proofErr w:type="spellEnd"/>
      <w:r>
        <w:t xml:space="preserve"> will be greater as from my understanding, even though the application is not residential, you cannot police it to ensure this, as is the case with </w:t>
      </w:r>
      <w:proofErr w:type="spellStart"/>
      <w:r>
        <w:t>Cropredy</w:t>
      </w:r>
      <w:proofErr w:type="spellEnd"/>
      <w:r>
        <w:t xml:space="preserve"> Marina.</w:t>
      </w:r>
    </w:p>
    <w:p w:rsidR="008D5457" w:rsidRDefault="008D5457" w:rsidP="008D5457">
      <w:pPr>
        <w:pStyle w:val="PlainText"/>
      </w:pPr>
    </w:p>
    <w:p w:rsidR="008D5457" w:rsidRDefault="008D5457" w:rsidP="008D5457">
      <w:pPr>
        <w:pStyle w:val="PlainText"/>
      </w:pPr>
      <w:r>
        <w:t xml:space="preserve">8) This village is the northernmost village of the county and is currently unspoiled.  How can you justify taking this away for everyone enjoying it now and in the future.  </w:t>
      </w:r>
      <w:proofErr w:type="gramStart"/>
      <w:r>
        <w:t>All because of one person/entity wanting to make more money.</w:t>
      </w:r>
      <w:proofErr w:type="gramEnd"/>
    </w:p>
    <w:p w:rsidR="008D5457" w:rsidRDefault="008D5457" w:rsidP="008D5457">
      <w:pPr>
        <w:pStyle w:val="PlainText"/>
      </w:pPr>
    </w:p>
    <w:p w:rsidR="008D5457" w:rsidRDefault="008D5457" w:rsidP="008D5457">
      <w:pPr>
        <w:pStyle w:val="PlainText"/>
      </w:pPr>
      <w:r>
        <w:t xml:space="preserve">9) How is it acceptable for a development 75% the size of its nearest village to be even put </w:t>
      </w:r>
      <w:proofErr w:type="gramStart"/>
      <w:r>
        <w:t>forward.</w:t>
      </w:r>
      <w:proofErr w:type="gramEnd"/>
      <w:r>
        <w:t xml:space="preserve">  </w:t>
      </w:r>
    </w:p>
    <w:p w:rsidR="008D5457" w:rsidRDefault="008D5457" w:rsidP="008D5457">
      <w:pPr>
        <w:pStyle w:val="PlainText"/>
      </w:pPr>
    </w:p>
    <w:p w:rsidR="008D5457" w:rsidRDefault="008D5457" w:rsidP="008D5457">
      <w:pPr>
        <w:pStyle w:val="PlainText"/>
      </w:pPr>
      <w:r>
        <w:t>10) Brexit and HS2 is a lame excuse.  They haven’t even happened yet and if they do the negative impact of these are not factual as no one knows how the story even ends there. For all we know they could make the economy boom! You can’t justify a development of this size with this much of a negative impact around two unknowns.</w:t>
      </w:r>
    </w:p>
    <w:p w:rsidR="008D5457" w:rsidRDefault="008D5457" w:rsidP="008D5457">
      <w:pPr>
        <w:pStyle w:val="PlainText"/>
      </w:pPr>
    </w:p>
    <w:p w:rsidR="008D5457" w:rsidRDefault="008D5457" w:rsidP="008D5457">
      <w:pPr>
        <w:pStyle w:val="PlainText"/>
      </w:pPr>
      <w:r>
        <w:lastRenderedPageBreak/>
        <w:t>11</w:t>
      </w:r>
      <w:proofErr w:type="gramStart"/>
      <w:r>
        <w:t>)While</w:t>
      </w:r>
      <w:proofErr w:type="gramEnd"/>
      <w:r>
        <w:t xml:space="preserve"> the developer makes money from this, the villagers of </w:t>
      </w:r>
      <w:proofErr w:type="spellStart"/>
      <w:r>
        <w:t>Claydon</w:t>
      </w:r>
      <w:proofErr w:type="spellEnd"/>
      <w:r>
        <w:t xml:space="preserve"> will potential loose out in the value of their property. Should this be the case presumably we would be entitled to compensation?</w:t>
      </w:r>
    </w:p>
    <w:p w:rsidR="008D5457" w:rsidRDefault="008D5457" w:rsidP="008D5457">
      <w:pPr>
        <w:pStyle w:val="PlainText"/>
      </w:pPr>
    </w:p>
    <w:p w:rsidR="008D5457" w:rsidRDefault="008D5457" w:rsidP="008D5457">
      <w:pPr>
        <w:pStyle w:val="PlainText"/>
      </w:pPr>
      <w:r>
        <w:t>12) What about security? We are already seeing an increase in crime. With more people having temporary access to the village surely this poses greater risk for burglaries and theft.</w:t>
      </w:r>
    </w:p>
    <w:p w:rsidR="008D5457" w:rsidRDefault="008D5457" w:rsidP="008D5457">
      <w:pPr>
        <w:pStyle w:val="PlainText"/>
      </w:pPr>
    </w:p>
    <w:p w:rsidR="008D5457" w:rsidRDefault="008D5457" w:rsidP="008D5457">
      <w:pPr>
        <w:pStyle w:val="PlainText"/>
      </w:pPr>
    </w:p>
    <w:p w:rsidR="008D5457" w:rsidRDefault="008D5457" w:rsidP="008D5457">
      <w:pPr>
        <w:pStyle w:val="PlainText"/>
      </w:pPr>
    </w:p>
    <w:p w:rsidR="008D5457" w:rsidRDefault="008D5457" w:rsidP="008D5457">
      <w:pPr>
        <w:pStyle w:val="PlainText"/>
      </w:pPr>
      <w:r>
        <w:t>Yours Sincerely</w:t>
      </w:r>
    </w:p>
    <w:p w:rsidR="008D5457" w:rsidRDefault="008D5457" w:rsidP="008D5457">
      <w:pPr>
        <w:pStyle w:val="PlainText"/>
      </w:pPr>
      <w:r>
        <w:t xml:space="preserve">Suzanne Craven </w:t>
      </w:r>
    </w:p>
    <w:p w:rsidR="008D5457" w:rsidRDefault="008D5457" w:rsidP="008D5457">
      <w:pPr>
        <w:pStyle w:val="PlainText"/>
      </w:pPr>
      <w:r>
        <w:t>Little Nell</w:t>
      </w:r>
    </w:p>
    <w:p w:rsidR="008D5457" w:rsidRDefault="008D5457" w:rsidP="008D5457">
      <w:pPr>
        <w:pStyle w:val="PlainText"/>
      </w:pPr>
      <w:r>
        <w:t>Crossing Lane</w:t>
      </w:r>
    </w:p>
    <w:p w:rsidR="008D5457" w:rsidRDefault="008D5457" w:rsidP="008D5457">
      <w:pPr>
        <w:pStyle w:val="PlainText"/>
      </w:pPr>
      <w:proofErr w:type="spellStart"/>
      <w:r>
        <w:t>Claydon</w:t>
      </w:r>
      <w:proofErr w:type="spellEnd"/>
    </w:p>
    <w:p w:rsidR="008D5457" w:rsidRDefault="008D5457" w:rsidP="008D5457">
      <w:pPr>
        <w:pStyle w:val="PlainText"/>
      </w:pPr>
      <w:r>
        <w:t>OX17 1EX</w:t>
      </w:r>
    </w:p>
    <w:p w:rsidR="0028412B" w:rsidRPr="00990B7D" w:rsidRDefault="0028412B" w:rsidP="00990B7D"/>
    <w:sectPr w:rsidR="0028412B" w:rsidRPr="00990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31"/>
    <w:rsid w:val="0028412B"/>
    <w:rsid w:val="008D5457"/>
    <w:rsid w:val="00983331"/>
    <w:rsid w:val="00990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3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90B7D"/>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990B7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3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90B7D"/>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990B7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0146">
      <w:bodyDiv w:val="1"/>
      <w:marLeft w:val="0"/>
      <w:marRight w:val="0"/>
      <w:marTop w:val="0"/>
      <w:marBottom w:val="0"/>
      <w:divBdr>
        <w:top w:val="none" w:sz="0" w:space="0" w:color="auto"/>
        <w:left w:val="none" w:sz="0" w:space="0" w:color="auto"/>
        <w:bottom w:val="none" w:sz="0" w:space="0" w:color="auto"/>
        <w:right w:val="none" w:sz="0" w:space="0" w:color="auto"/>
      </w:divBdr>
    </w:div>
    <w:div w:id="1762219854">
      <w:bodyDiv w:val="1"/>
      <w:marLeft w:val="0"/>
      <w:marRight w:val="0"/>
      <w:marTop w:val="0"/>
      <w:marBottom w:val="0"/>
      <w:divBdr>
        <w:top w:val="none" w:sz="0" w:space="0" w:color="auto"/>
        <w:left w:val="none" w:sz="0" w:space="0" w:color="auto"/>
        <w:bottom w:val="none" w:sz="0" w:space="0" w:color="auto"/>
        <w:right w:val="none" w:sz="0" w:space="0" w:color="auto"/>
      </w:divBdr>
    </w:div>
    <w:div w:id="18012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500</Words>
  <Characters>2850</Characters>
  <Application>Microsoft Office Word</Application>
  <DocSecurity>0</DocSecurity>
  <Lines>23</Lines>
  <Paragraphs>6</Paragraphs>
  <ScaleCrop>false</ScaleCrop>
  <Company>Cherwell District Council</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2019-04-30T10:01:00Z</dcterms:created>
  <dcterms:modified xsi:type="dcterms:W3CDTF">2019-04-30T10:01:00Z</dcterms:modified>
</cp:coreProperties>
</file>