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23" w:rsidRDefault="00841523" w:rsidP="0084152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McMillan, Ja</w:t>
      </w:r>
      <w:r>
        <w:rPr>
          <w:rFonts w:ascii="Tahoma" w:hAnsi="Tahoma" w:cs="Tahoma"/>
          <w:sz w:val="20"/>
          <w:szCs w:val="20"/>
          <w:lang w:val="en-US"/>
        </w:rPr>
        <w:t xml:space="preserve">mes / </w:t>
      </w:r>
      <w:proofErr w:type="spellStart"/>
      <w:r>
        <w:rPr>
          <w:rFonts w:ascii="Tahoma" w:hAnsi="Tahoma" w:cs="Tahoma"/>
          <w:sz w:val="20"/>
          <w:szCs w:val="20"/>
          <w:lang w:val="en-US"/>
        </w:rPr>
        <w:t>Kuehne</w:t>
      </w:r>
      <w:proofErr w:type="spellEnd"/>
      <w:r>
        <w:rPr>
          <w:rFonts w:ascii="Tahoma" w:hAnsi="Tahoma" w:cs="Tahoma"/>
          <w:sz w:val="20"/>
          <w:szCs w:val="20"/>
          <w:lang w:val="en-US"/>
        </w:rPr>
        <w:t xml:space="preserve"> + Nagel / LON ZAK </w:t>
      </w:r>
    </w:p>
    <w:p w:rsidR="00841523" w:rsidRDefault="00841523" w:rsidP="00841523">
      <w:pPr>
        <w:outlineLvl w:val="0"/>
        <w:rPr>
          <w:rFonts w:ascii="Tahoma" w:hAnsi="Tahoma" w:cs="Tahoma"/>
          <w:sz w:val="20"/>
          <w:szCs w:val="20"/>
          <w:lang w:val="en-US"/>
        </w:rPr>
      </w:pPr>
      <w:bookmarkStart w:id="0" w:name="_GoBack"/>
      <w:bookmarkEnd w:id="0"/>
      <w:r>
        <w:rPr>
          <w:rFonts w:ascii="Tahoma" w:hAnsi="Tahoma" w:cs="Tahoma"/>
          <w:b/>
          <w:bCs/>
          <w:sz w:val="20"/>
          <w:szCs w:val="20"/>
          <w:lang w:val="en-US"/>
        </w:rPr>
        <w:t>Sent:</w:t>
      </w:r>
      <w:r>
        <w:rPr>
          <w:rFonts w:ascii="Tahoma" w:hAnsi="Tahoma" w:cs="Tahoma"/>
          <w:sz w:val="20"/>
          <w:szCs w:val="20"/>
          <w:lang w:val="en-US"/>
        </w:rPr>
        <w:t xml:space="preserve"> 30 April 2019 13:00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proofErr w:type="spellStart"/>
      <w:r>
        <w:rPr>
          <w:rFonts w:ascii="Tahoma" w:hAnsi="Tahoma" w:cs="Tahoma"/>
          <w:sz w:val="20"/>
          <w:szCs w:val="20"/>
          <w:lang w:val="en-US"/>
        </w:rPr>
        <w:t>Objecton</w:t>
      </w:r>
      <w:proofErr w:type="spellEnd"/>
      <w:r>
        <w:rPr>
          <w:rFonts w:ascii="Tahoma" w:hAnsi="Tahoma" w:cs="Tahoma"/>
          <w:sz w:val="20"/>
          <w:szCs w:val="20"/>
          <w:lang w:val="en-US"/>
        </w:rPr>
        <w:t>. Application 18/00904/F</w:t>
      </w:r>
    </w:p>
    <w:p w:rsidR="00841523" w:rsidRDefault="00841523" w:rsidP="00841523">
      <w:pPr>
        <w:rPr>
          <w:lang w:eastAsia="en-US"/>
        </w:rPr>
      </w:pPr>
    </w:p>
    <w:p w:rsidR="00841523" w:rsidRDefault="00841523" w:rsidP="00841523">
      <w:pPr>
        <w:rPr>
          <w:color w:val="1F497D"/>
        </w:rPr>
      </w:pPr>
      <w:r>
        <w:rPr>
          <w:color w:val="1F497D"/>
        </w:rPr>
        <w:t xml:space="preserve">Good </w:t>
      </w:r>
      <w:proofErr w:type="gramStart"/>
      <w:r>
        <w:rPr>
          <w:color w:val="1F497D"/>
        </w:rPr>
        <w:t>afternoon,</w:t>
      </w:r>
      <w:proofErr w:type="gramEnd"/>
      <w:r>
        <w:rPr>
          <w:color w:val="1F497D"/>
        </w:rPr>
        <w:t xml:space="preserve"> and thank you for your response.</w:t>
      </w:r>
    </w:p>
    <w:p w:rsidR="00841523" w:rsidRDefault="00841523" w:rsidP="00841523">
      <w:pPr>
        <w:rPr>
          <w:color w:val="1F497D"/>
        </w:rPr>
      </w:pPr>
    </w:p>
    <w:p w:rsidR="00841523" w:rsidRDefault="00841523" w:rsidP="00841523">
      <w:pPr>
        <w:rPr>
          <w:color w:val="1F497D"/>
        </w:rPr>
      </w:pPr>
      <w:r>
        <w:rPr>
          <w:color w:val="1F497D"/>
        </w:rPr>
        <w:t>My full postal address is:</w:t>
      </w:r>
    </w:p>
    <w:p w:rsidR="00841523" w:rsidRDefault="00841523" w:rsidP="00841523">
      <w:pPr>
        <w:rPr>
          <w:color w:val="1F497D"/>
        </w:rPr>
      </w:pPr>
    </w:p>
    <w:p w:rsidR="00841523" w:rsidRDefault="00841523" w:rsidP="00841523">
      <w:pPr>
        <w:rPr>
          <w:color w:val="1F497D"/>
        </w:rPr>
      </w:pPr>
      <w:r>
        <w:rPr>
          <w:color w:val="1F497D"/>
        </w:rPr>
        <w:t>23 Manor Park</w:t>
      </w:r>
    </w:p>
    <w:p w:rsidR="00841523" w:rsidRDefault="00841523" w:rsidP="00841523">
      <w:pPr>
        <w:rPr>
          <w:color w:val="1F497D"/>
        </w:rPr>
      </w:pPr>
      <w:proofErr w:type="spellStart"/>
      <w:r>
        <w:rPr>
          <w:color w:val="1F497D"/>
        </w:rPr>
        <w:t>Claydon</w:t>
      </w:r>
      <w:proofErr w:type="spellEnd"/>
    </w:p>
    <w:p w:rsidR="00841523" w:rsidRDefault="00841523" w:rsidP="00841523">
      <w:pPr>
        <w:rPr>
          <w:color w:val="1F497D"/>
        </w:rPr>
      </w:pPr>
      <w:r>
        <w:rPr>
          <w:color w:val="1F497D"/>
        </w:rPr>
        <w:t>North Oxfordshire</w:t>
      </w:r>
    </w:p>
    <w:p w:rsidR="00841523" w:rsidRDefault="00841523" w:rsidP="00841523">
      <w:pPr>
        <w:rPr>
          <w:color w:val="1F497D"/>
        </w:rPr>
      </w:pPr>
      <w:r>
        <w:rPr>
          <w:color w:val="1F497D"/>
        </w:rPr>
        <w:t>OX17 1HH</w:t>
      </w:r>
    </w:p>
    <w:p w:rsidR="00841523" w:rsidRDefault="00841523" w:rsidP="00841523">
      <w:pPr>
        <w:rPr>
          <w:color w:val="1F497D"/>
        </w:rPr>
      </w:pPr>
    </w:p>
    <w:p w:rsidR="00841523" w:rsidRDefault="00841523" w:rsidP="00841523">
      <w:pPr>
        <w:rPr>
          <w:color w:val="1F497D"/>
        </w:rPr>
      </w:pPr>
      <w:r>
        <w:rPr>
          <w:color w:val="1F497D"/>
        </w:rPr>
        <w:t>Best</w:t>
      </w:r>
    </w:p>
    <w:p w:rsidR="00841523" w:rsidRDefault="00841523" w:rsidP="00841523">
      <w:pPr>
        <w:rPr>
          <w:color w:val="1F497D"/>
        </w:rPr>
      </w:pPr>
    </w:p>
    <w:p w:rsidR="00841523" w:rsidRDefault="00841523" w:rsidP="0084152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Planning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April 2019 12:47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McMillan, James / </w:t>
      </w:r>
      <w:proofErr w:type="spellStart"/>
      <w:r>
        <w:rPr>
          <w:rFonts w:ascii="Tahoma" w:hAnsi="Tahoma" w:cs="Tahoma"/>
          <w:sz w:val="20"/>
          <w:szCs w:val="20"/>
          <w:lang w:val="en-US"/>
        </w:rPr>
        <w:t>Kuehne</w:t>
      </w:r>
      <w:proofErr w:type="spellEnd"/>
      <w:r>
        <w:rPr>
          <w:rFonts w:ascii="Tahoma" w:hAnsi="Tahoma" w:cs="Tahoma"/>
          <w:sz w:val="20"/>
          <w:szCs w:val="20"/>
          <w:lang w:val="en-US"/>
        </w:rPr>
        <w:t xml:space="preserve"> + Nagel / LON ZAK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proofErr w:type="spellStart"/>
      <w:r>
        <w:rPr>
          <w:rFonts w:ascii="Tahoma" w:hAnsi="Tahoma" w:cs="Tahoma"/>
          <w:sz w:val="20"/>
          <w:szCs w:val="20"/>
          <w:lang w:val="en-US"/>
        </w:rPr>
        <w:t>Objecton</w:t>
      </w:r>
      <w:proofErr w:type="spellEnd"/>
      <w:r>
        <w:rPr>
          <w:rFonts w:ascii="Tahoma" w:hAnsi="Tahoma" w:cs="Tahoma"/>
          <w:sz w:val="20"/>
          <w:szCs w:val="20"/>
          <w:lang w:val="en-US"/>
        </w:rPr>
        <w:t>. Application 18/00904/F</w:t>
      </w:r>
    </w:p>
    <w:p w:rsidR="00841523" w:rsidRDefault="00841523" w:rsidP="00841523">
      <w:pPr>
        <w:rPr>
          <w:lang w:eastAsia="en-US"/>
        </w:rPr>
      </w:pPr>
    </w:p>
    <w:p w:rsidR="00841523" w:rsidRDefault="00841523" w:rsidP="00841523">
      <w:pPr>
        <w:rPr>
          <w:color w:val="1F497D"/>
        </w:rPr>
      </w:pPr>
      <w:r>
        <w:rPr>
          <w:color w:val="1F497D"/>
        </w:rPr>
        <w:t>Good afternoon,</w:t>
      </w:r>
    </w:p>
    <w:p w:rsidR="00841523" w:rsidRDefault="00841523" w:rsidP="00841523">
      <w:pPr>
        <w:rPr>
          <w:color w:val="1F497D"/>
        </w:rPr>
      </w:pPr>
    </w:p>
    <w:p w:rsidR="00841523" w:rsidRDefault="00841523" w:rsidP="00841523">
      <w:pPr>
        <w:rPr>
          <w:color w:val="1F497D"/>
        </w:rPr>
      </w:pPr>
      <w:r>
        <w:rPr>
          <w:color w:val="1F497D"/>
        </w:rPr>
        <w:t>Please provide your full postal address so your comments can be registered against the planning application.</w:t>
      </w:r>
    </w:p>
    <w:p w:rsidR="00841523" w:rsidRDefault="00841523" w:rsidP="00841523">
      <w:pPr>
        <w:rPr>
          <w:color w:val="1F497D"/>
        </w:rPr>
      </w:pPr>
    </w:p>
    <w:p w:rsidR="00841523" w:rsidRDefault="00841523" w:rsidP="00841523">
      <w:pPr>
        <w:rPr>
          <w:color w:val="1F497D"/>
        </w:rPr>
      </w:pPr>
      <w:r>
        <w:rPr>
          <w:color w:val="1F497D"/>
        </w:rPr>
        <w:t>Kind regards</w:t>
      </w:r>
    </w:p>
    <w:p w:rsidR="00841523" w:rsidRDefault="00841523" w:rsidP="00841523">
      <w:pPr>
        <w:rPr>
          <w:color w:val="1F497D"/>
        </w:rPr>
      </w:pPr>
    </w:p>
    <w:p w:rsidR="00841523" w:rsidRDefault="00841523" w:rsidP="00841523">
      <w:pPr>
        <w:rPr>
          <w:b/>
          <w:bCs/>
          <w:color w:val="1F497D"/>
        </w:rPr>
      </w:pPr>
      <w:r>
        <w:rPr>
          <w:b/>
          <w:bCs/>
          <w:color w:val="1F497D"/>
        </w:rPr>
        <w:t>Development Management</w:t>
      </w:r>
    </w:p>
    <w:p w:rsidR="00841523" w:rsidRDefault="00841523" w:rsidP="00841523">
      <w:pPr>
        <w:rPr>
          <w:color w:val="1F497D"/>
        </w:rPr>
      </w:pPr>
      <w:r>
        <w:rPr>
          <w:color w:val="1F497D"/>
        </w:rPr>
        <w:t>Cherwell District Council &amp; South Northamptonshire Council</w:t>
      </w:r>
    </w:p>
    <w:p w:rsidR="00841523" w:rsidRDefault="00841523" w:rsidP="00841523">
      <w:pPr>
        <w:rPr>
          <w:color w:val="1F497D"/>
        </w:rPr>
      </w:pPr>
      <w:r>
        <w:rPr>
          <w:color w:val="1F497D"/>
        </w:rPr>
        <w:t>Direct Dial 01295 227006</w:t>
      </w:r>
    </w:p>
    <w:p w:rsidR="00841523" w:rsidRDefault="00841523" w:rsidP="00841523">
      <w:pPr>
        <w:rPr>
          <w:color w:val="1F497D"/>
        </w:rPr>
      </w:pPr>
      <w:hyperlink r:id="rId6" w:history="1">
        <w:r>
          <w:rPr>
            <w:rStyle w:val="Hyperlink"/>
            <w:b/>
            <w:bCs/>
          </w:rPr>
          <w:t>planning@cherwell-dc.gov.uk</w:t>
        </w:r>
      </w:hyperlink>
    </w:p>
    <w:p w:rsidR="00841523" w:rsidRDefault="00841523" w:rsidP="00841523">
      <w:pPr>
        <w:rPr>
          <w:color w:val="1F497D"/>
        </w:rPr>
      </w:pPr>
      <w:hyperlink r:id="rId7" w:history="1">
        <w:r>
          <w:rPr>
            <w:rStyle w:val="Hyperlink"/>
            <w:b/>
            <w:bCs/>
          </w:rPr>
          <w:t>www.cherwell.gov.uk</w:t>
        </w:r>
      </w:hyperlink>
    </w:p>
    <w:p w:rsidR="00841523" w:rsidRDefault="00841523" w:rsidP="00841523">
      <w:pPr>
        <w:rPr>
          <w:color w:val="1F497D"/>
        </w:rPr>
      </w:pPr>
      <w:hyperlink r:id="rId8" w:history="1">
        <w:r>
          <w:rPr>
            <w:rStyle w:val="Hyperlink"/>
            <w:b/>
            <w:bCs/>
          </w:rPr>
          <w:t>www.southnorthants.gov.uk</w:t>
        </w:r>
      </w:hyperlink>
      <w:r>
        <w:rPr>
          <w:color w:val="1F497D"/>
        </w:rPr>
        <w:t xml:space="preserve"> </w:t>
      </w:r>
    </w:p>
    <w:p w:rsidR="00841523" w:rsidRDefault="00841523" w:rsidP="00841523">
      <w:pPr>
        <w:rPr>
          <w:color w:val="1F497D"/>
        </w:rPr>
      </w:pPr>
      <w:r>
        <w:rPr>
          <w:color w:val="1F497D"/>
        </w:rPr>
        <w:t xml:space="preserve">Find us on Facebook </w:t>
      </w:r>
      <w:hyperlink r:id="rId9" w:history="1">
        <w:r>
          <w:rPr>
            <w:rStyle w:val="Hyperlink"/>
          </w:rPr>
          <w:t>www.facebook.com/cherwelldistrictcouncil</w:t>
        </w:r>
      </w:hyperlink>
      <w:r>
        <w:rPr>
          <w:color w:val="1F497D"/>
        </w:rPr>
        <w:t xml:space="preserve"> or </w:t>
      </w:r>
      <w:hyperlink r:id="rId10" w:history="1">
        <w:r>
          <w:rPr>
            <w:rStyle w:val="Hyperlink"/>
          </w:rPr>
          <w:t>www.facebook.com/southnorthantscouncil</w:t>
        </w:r>
      </w:hyperlink>
      <w:r>
        <w:rPr>
          <w:color w:val="1F497D"/>
        </w:rPr>
        <w:t xml:space="preserve">  </w:t>
      </w:r>
    </w:p>
    <w:p w:rsidR="00841523" w:rsidRDefault="00841523" w:rsidP="00841523">
      <w:pPr>
        <w:rPr>
          <w:color w:val="1F497D"/>
        </w:rPr>
      </w:pPr>
      <w:r>
        <w:rPr>
          <w:color w:val="1F497D"/>
        </w:rPr>
        <w:t xml:space="preserve">Follow us on Twitter </w:t>
      </w:r>
      <w:hyperlink r:id="rId11" w:history="1">
        <w:r>
          <w:rPr>
            <w:rStyle w:val="Hyperlink"/>
          </w:rPr>
          <w:t>@</w:t>
        </w:r>
        <w:proofErr w:type="spellStart"/>
        <w:r>
          <w:rPr>
            <w:rStyle w:val="Hyperlink"/>
          </w:rPr>
          <w:t>Cherwellcouncil</w:t>
        </w:r>
        <w:proofErr w:type="spellEnd"/>
      </w:hyperlink>
      <w:r>
        <w:rPr>
          <w:color w:val="1F497D"/>
        </w:rPr>
        <w:t xml:space="preserve"> or </w:t>
      </w:r>
      <w:hyperlink r:id="rId12" w:history="1">
        <w:r>
          <w:rPr>
            <w:rStyle w:val="Hyperlink"/>
          </w:rPr>
          <w:t>@</w:t>
        </w:r>
        <w:proofErr w:type="spellStart"/>
        <w:r>
          <w:rPr>
            <w:rStyle w:val="Hyperlink"/>
          </w:rPr>
          <w:t>SNorthantsC</w:t>
        </w:r>
        <w:proofErr w:type="spellEnd"/>
      </w:hyperlink>
    </w:p>
    <w:p w:rsidR="00841523" w:rsidRDefault="00841523" w:rsidP="00841523">
      <w:pPr>
        <w:rPr>
          <w:color w:val="1F497D"/>
          <w:lang w:eastAsia="en-US"/>
        </w:rPr>
      </w:pPr>
    </w:p>
    <w:p w:rsidR="00841523" w:rsidRDefault="00841523" w:rsidP="0084152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McMillan, Ja</w:t>
      </w:r>
      <w:r>
        <w:rPr>
          <w:rFonts w:ascii="Tahoma" w:hAnsi="Tahoma" w:cs="Tahoma"/>
          <w:sz w:val="20"/>
          <w:szCs w:val="20"/>
          <w:lang w:val="en-US"/>
        </w:rPr>
        <w:t xml:space="preserve">mes / </w:t>
      </w:r>
      <w:proofErr w:type="spellStart"/>
      <w:r>
        <w:rPr>
          <w:rFonts w:ascii="Tahoma" w:hAnsi="Tahoma" w:cs="Tahoma"/>
          <w:sz w:val="20"/>
          <w:szCs w:val="20"/>
          <w:lang w:val="en-US"/>
        </w:rPr>
        <w:t>Kuehne</w:t>
      </w:r>
      <w:proofErr w:type="spellEnd"/>
      <w:r>
        <w:rPr>
          <w:rFonts w:ascii="Tahoma" w:hAnsi="Tahoma" w:cs="Tahoma"/>
          <w:sz w:val="20"/>
          <w:szCs w:val="20"/>
          <w:lang w:val="en-US"/>
        </w:rPr>
        <w:t xml:space="preserve"> + Nagel / LON ZAK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April 2019 17:08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DC Support; Clare O'Hanlon; Councillor George Reynolds; Councillor Douglas Webb</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Objecton</w:t>
      </w:r>
      <w:proofErr w:type="spellEnd"/>
      <w:r>
        <w:rPr>
          <w:rFonts w:ascii="Tahoma" w:hAnsi="Tahoma" w:cs="Tahoma"/>
          <w:sz w:val="20"/>
          <w:szCs w:val="20"/>
          <w:lang w:val="en-US"/>
        </w:rPr>
        <w:t>. Application 18/00904/F</w:t>
      </w:r>
    </w:p>
    <w:p w:rsidR="00841523" w:rsidRDefault="00841523" w:rsidP="00841523">
      <w:pPr>
        <w:rPr>
          <w:lang w:eastAsia="en-US"/>
        </w:rPr>
      </w:pPr>
    </w:p>
    <w:p w:rsidR="00841523" w:rsidRDefault="00841523" w:rsidP="00841523">
      <w:proofErr w:type="gramStart"/>
      <w:r>
        <w:t>Dear Clare, George and Douglas.</w:t>
      </w:r>
      <w:proofErr w:type="gramEnd"/>
    </w:p>
    <w:p w:rsidR="00841523" w:rsidRDefault="00841523" w:rsidP="00841523"/>
    <w:p w:rsidR="00841523" w:rsidRDefault="00841523" w:rsidP="00841523">
      <w:r>
        <w:t xml:space="preserve">I’m writing to you in reference to the planning application for the proposed 192 birth Marina proposed for </w:t>
      </w:r>
      <w:proofErr w:type="spellStart"/>
      <w:r>
        <w:t>Claydon</w:t>
      </w:r>
      <w:proofErr w:type="spellEnd"/>
      <w:r>
        <w:t>, ref 18/00904/F.</w:t>
      </w:r>
    </w:p>
    <w:p w:rsidR="00841523" w:rsidRDefault="00841523" w:rsidP="00841523"/>
    <w:p w:rsidR="00841523" w:rsidRDefault="00841523" w:rsidP="00841523">
      <w:r>
        <w:t>I am sure you will have received many, and very detailed, representations to this effect that go into specifics about the key points of objection which are, principally:</w:t>
      </w:r>
    </w:p>
    <w:p w:rsidR="00841523" w:rsidRDefault="00841523" w:rsidP="00841523"/>
    <w:p w:rsidR="00841523" w:rsidRDefault="00841523" w:rsidP="00841523">
      <w:pPr>
        <w:pStyle w:val="ListParagraph"/>
        <w:numPr>
          <w:ilvl w:val="0"/>
          <w:numId w:val="1"/>
        </w:numPr>
        <w:spacing w:after="240"/>
      </w:pPr>
      <w:r>
        <w:t xml:space="preserve">The proposed development will detrimental to the landscape and surrounding conservation area bringing with it various forms of pollution, significant groundworks to raise the level of </w:t>
      </w:r>
      <w:r>
        <w:lastRenderedPageBreak/>
        <w:t xml:space="preserve">the proposed site higher than any other embankment or bund locally, disturb the naturally settling wildfowl along the canal and occupy an area, overall, of some 75% of the entire footprint of </w:t>
      </w:r>
      <w:proofErr w:type="spellStart"/>
      <w:r>
        <w:t>Claydon</w:t>
      </w:r>
      <w:proofErr w:type="spellEnd"/>
      <w:r>
        <w:t xml:space="preserve"> village itself.</w:t>
      </w:r>
      <w:r>
        <w:br/>
      </w:r>
      <w:r>
        <w:br/>
        <w:t xml:space="preserve">There are already marinas close by, both of which are in the process of expanding to accommodate a not dissimilar number of berths as are being outlined in this proposal. The question needs to be asked whether there is the commercial justification or demand for </w:t>
      </w:r>
      <w:proofErr w:type="gramStart"/>
      <w:r>
        <w:t>a this</w:t>
      </w:r>
      <w:proofErr w:type="gramEnd"/>
      <w:r>
        <w:t xml:space="preserve"> further development.</w:t>
      </w:r>
    </w:p>
    <w:p w:rsidR="00841523" w:rsidRDefault="00841523" w:rsidP="00841523">
      <w:pPr>
        <w:pStyle w:val="ListParagraph"/>
        <w:numPr>
          <w:ilvl w:val="0"/>
          <w:numId w:val="1"/>
        </w:numPr>
        <w:spacing w:after="240"/>
      </w:pPr>
      <w:r>
        <w:t xml:space="preserve">The construction and operation of the marina will bring significant increases in traffic to a location served by very poorly maintained, single track roads with few passing places flanked mostly by mud and fields. </w:t>
      </w:r>
      <w:r>
        <w:br/>
      </w:r>
      <w:r>
        <w:br/>
        <w:t>During construction there will need to be a succession of HGV’s and plant vehicles accessing the site. All excavation and piling equipment for a project this size is transported on super-low loaders which will not be able to cross Hay Bridge to the North, although they will not discover this until they have either grounded on it, or are forced to reverse back up the road, and which will struggle to access via the Boddington road. Having driven, managed and operated heavy and outsize load vehicles I can say with absolute certainty that this will be the case, and that the volume of HGV traffic will cause significant degradation to the already poor access.</w:t>
      </w:r>
      <w:r>
        <w:br/>
      </w:r>
      <w:r>
        <w:br/>
        <w:t>Additionally, once 192 berths are completed and full, there will be a requirement for the owners to access the site and this will also be by car, causing a risk to the many pedestrians, horses and children who walk to and from the village to the canal towpath.</w:t>
      </w:r>
      <w:r>
        <w:br/>
      </w:r>
      <w:r>
        <w:br/>
        <w:t>I am making the assumption that the council is not proposing to increase quality of the access by widening, levelling the heavily cambered road centre sections, and maintaining the existing road network.</w:t>
      </w:r>
    </w:p>
    <w:p w:rsidR="00841523" w:rsidRDefault="00841523" w:rsidP="00841523">
      <w:pPr>
        <w:pStyle w:val="ListParagraph"/>
        <w:numPr>
          <w:ilvl w:val="0"/>
          <w:numId w:val="1"/>
        </w:numPr>
        <w:spacing w:after="240"/>
      </w:pPr>
      <w:r>
        <w:t xml:space="preserve">There is an issue associated with this project around water pollution and supply. As well as congesting the canal network, even given the current levels of usage the canal there is still restricted navigation during summer hours and boats waiting for days to use the </w:t>
      </w:r>
      <w:proofErr w:type="spellStart"/>
      <w:r>
        <w:t>claydon</w:t>
      </w:r>
      <w:proofErr w:type="spellEnd"/>
      <w:r>
        <w:t xml:space="preserve"> lock system due to inadequacies in the current water feed network which is essentially, as evidenced every year, already at capacity.</w:t>
      </w:r>
      <w:r>
        <w:br/>
      </w:r>
      <w:r>
        <w:br/>
        <w:t xml:space="preserve">The applicant proposes the marina itself be filled via the canal water however, in addition to the previous issue concerning existing water shortages, will inevitably be contaminated by bilge water, grey water and diesel/oil residue which in turn will impact the local wildlife and farm animals, potentially, were it to find its way into the lower water table (considering this is </w:t>
      </w:r>
      <w:proofErr w:type="spellStart"/>
      <w:r>
        <w:t>bunded</w:t>
      </w:r>
      <w:proofErr w:type="spellEnd"/>
      <w:r>
        <w:t xml:space="preserve"> up to 8m above the existing brook).</w:t>
      </w:r>
    </w:p>
    <w:p w:rsidR="00841523" w:rsidRDefault="00841523" w:rsidP="00841523">
      <w:pPr>
        <w:pStyle w:val="ListParagraph"/>
        <w:numPr>
          <w:ilvl w:val="0"/>
          <w:numId w:val="1"/>
        </w:numPr>
        <w:spacing w:after="240"/>
      </w:pPr>
      <w:r>
        <w:t>Local health services are already stretched and although non-residential, there is no actual way of effectively enforcing this.</w:t>
      </w:r>
    </w:p>
    <w:p w:rsidR="00841523" w:rsidRDefault="00841523" w:rsidP="00841523">
      <w:pPr>
        <w:pStyle w:val="ListParagraph"/>
        <w:numPr>
          <w:ilvl w:val="0"/>
          <w:numId w:val="1"/>
        </w:numPr>
        <w:spacing w:after="240"/>
      </w:pPr>
      <w:r>
        <w:t xml:space="preserve">Given the previous issues mentioned surrounding the road transport network and its perilous winter conditions as well as lack of gritting 24/7 365 access to emergency vehicles would be impacted. </w:t>
      </w:r>
    </w:p>
    <w:p w:rsidR="00841523" w:rsidRDefault="00841523" w:rsidP="00841523">
      <w:pPr>
        <w:pStyle w:val="ListParagraph"/>
        <w:numPr>
          <w:ilvl w:val="0"/>
          <w:numId w:val="1"/>
        </w:numPr>
        <w:spacing w:after="240"/>
      </w:pPr>
      <w:r>
        <w:t xml:space="preserve">The profile of the development, and its height above the existing level, would be completely incongruous to the natural landscape and beautiful surroundings. Combined with the latter </w:t>
      </w:r>
      <w:r>
        <w:lastRenderedPageBreak/>
        <w:t>and the need for maintenance sheds, down-lighting and the necessity for constant activity such a proposal would bring, it is akin to asking to place a new industrial estate in the area.</w:t>
      </w:r>
    </w:p>
    <w:p w:rsidR="00841523" w:rsidRDefault="00841523" w:rsidP="00841523">
      <w:pPr>
        <w:pStyle w:val="ListParagraph"/>
        <w:numPr>
          <w:ilvl w:val="0"/>
          <w:numId w:val="1"/>
        </w:numPr>
      </w:pPr>
      <w:r>
        <w:t>Finally, it brings no benefit to the local community at all.</w:t>
      </w:r>
    </w:p>
    <w:p w:rsidR="00841523" w:rsidRDefault="00841523" w:rsidP="00841523"/>
    <w:p w:rsidR="00841523" w:rsidRDefault="00841523" w:rsidP="00841523">
      <w:r>
        <w:t>I do sincerely hope that these concerns can be addressed in the appropriate manner and that they are considered in context to any decision on the final outcome of the application, along with the doubtless numerous other issues raised by fellow residents of the area.</w:t>
      </w:r>
    </w:p>
    <w:p w:rsidR="00841523" w:rsidRDefault="00841523" w:rsidP="00841523"/>
    <w:p w:rsidR="00841523" w:rsidRDefault="00841523" w:rsidP="00841523">
      <w:r>
        <w:t>Best regards</w:t>
      </w:r>
    </w:p>
    <w:p w:rsidR="00841523" w:rsidRDefault="00841523" w:rsidP="00841523">
      <w:r>
        <w:t>James McMillan.</w:t>
      </w:r>
    </w:p>
    <w:p w:rsidR="00D55727" w:rsidRPr="009B72D2" w:rsidRDefault="00D55727" w:rsidP="00DE2037"/>
    <w:sectPr w:rsidR="00D55727" w:rsidRPr="009B7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17926"/>
    <w:multiLevelType w:val="hybridMultilevel"/>
    <w:tmpl w:val="E7F05F9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E9"/>
    <w:rsid w:val="00025891"/>
    <w:rsid w:val="00040C01"/>
    <w:rsid w:val="001F2661"/>
    <w:rsid w:val="0028412B"/>
    <w:rsid w:val="002F3BDB"/>
    <w:rsid w:val="003459F6"/>
    <w:rsid w:val="0038189C"/>
    <w:rsid w:val="00387559"/>
    <w:rsid w:val="003A345B"/>
    <w:rsid w:val="00474D34"/>
    <w:rsid w:val="00590029"/>
    <w:rsid w:val="0071188C"/>
    <w:rsid w:val="007B43D9"/>
    <w:rsid w:val="00841523"/>
    <w:rsid w:val="008C067B"/>
    <w:rsid w:val="008E4107"/>
    <w:rsid w:val="009A6A07"/>
    <w:rsid w:val="009B72D2"/>
    <w:rsid w:val="00A15412"/>
    <w:rsid w:val="00AC27E9"/>
    <w:rsid w:val="00B51CCA"/>
    <w:rsid w:val="00B648A3"/>
    <w:rsid w:val="00C72F6C"/>
    <w:rsid w:val="00CB22D6"/>
    <w:rsid w:val="00D55727"/>
    <w:rsid w:val="00DD6BE3"/>
    <w:rsid w:val="00DE2037"/>
    <w:rsid w:val="00EC429B"/>
    <w:rsid w:val="00F141BC"/>
    <w:rsid w:val="00F4790A"/>
    <w:rsid w:val="00F57334"/>
    <w:rsid w:val="00FE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E9"/>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7E9"/>
    <w:rPr>
      <w:color w:val="0000FF"/>
      <w:u w:val="single"/>
    </w:rPr>
  </w:style>
  <w:style w:type="paragraph" w:styleId="NormalWeb">
    <w:name w:val="Normal (Web)"/>
    <w:basedOn w:val="Normal"/>
    <w:uiPriority w:val="99"/>
    <w:unhideWhenUsed/>
    <w:rsid w:val="00AC27E9"/>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B648A3"/>
    <w:rPr>
      <w:rFonts w:cstheme="minorBidi"/>
      <w:szCs w:val="21"/>
      <w:lang w:eastAsia="en-US"/>
    </w:rPr>
  </w:style>
  <w:style w:type="character" w:customStyle="1" w:styleId="PlainTextChar">
    <w:name w:val="Plain Text Char"/>
    <w:basedOn w:val="DefaultParagraphFont"/>
    <w:link w:val="PlainText"/>
    <w:uiPriority w:val="99"/>
    <w:semiHidden/>
    <w:rsid w:val="00B648A3"/>
    <w:rPr>
      <w:rFonts w:ascii="Calibri" w:hAnsi="Calibri"/>
      <w:szCs w:val="21"/>
    </w:rPr>
  </w:style>
  <w:style w:type="paragraph" w:customStyle="1" w:styleId="Default">
    <w:name w:val="Default"/>
    <w:basedOn w:val="Normal"/>
    <w:uiPriority w:val="99"/>
    <w:rsid w:val="00CB22D6"/>
    <w:pPr>
      <w:autoSpaceDE w:val="0"/>
      <w:autoSpaceDN w:val="0"/>
    </w:pPr>
    <w:rPr>
      <w:rFonts w:ascii="Arial" w:hAnsi="Arial" w:cs="Arial"/>
      <w:color w:val="000000"/>
      <w:sz w:val="24"/>
      <w:szCs w:val="24"/>
      <w:lang w:eastAsia="en-US"/>
    </w:rPr>
  </w:style>
  <w:style w:type="character" w:styleId="Strong">
    <w:name w:val="Strong"/>
    <w:basedOn w:val="DefaultParagraphFont"/>
    <w:uiPriority w:val="22"/>
    <w:qFormat/>
    <w:rsid w:val="00A15412"/>
    <w:rPr>
      <w:b/>
      <w:bCs/>
    </w:rPr>
  </w:style>
  <w:style w:type="paragraph" w:styleId="ListParagraph">
    <w:name w:val="List Paragraph"/>
    <w:basedOn w:val="Normal"/>
    <w:uiPriority w:val="34"/>
    <w:qFormat/>
    <w:rsid w:val="00841523"/>
    <w:pPr>
      <w:ind w:left="72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E9"/>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7E9"/>
    <w:rPr>
      <w:color w:val="0000FF"/>
      <w:u w:val="single"/>
    </w:rPr>
  </w:style>
  <w:style w:type="paragraph" w:styleId="NormalWeb">
    <w:name w:val="Normal (Web)"/>
    <w:basedOn w:val="Normal"/>
    <w:uiPriority w:val="99"/>
    <w:unhideWhenUsed/>
    <w:rsid w:val="00AC27E9"/>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B648A3"/>
    <w:rPr>
      <w:rFonts w:cstheme="minorBidi"/>
      <w:szCs w:val="21"/>
      <w:lang w:eastAsia="en-US"/>
    </w:rPr>
  </w:style>
  <w:style w:type="character" w:customStyle="1" w:styleId="PlainTextChar">
    <w:name w:val="Plain Text Char"/>
    <w:basedOn w:val="DefaultParagraphFont"/>
    <w:link w:val="PlainText"/>
    <w:uiPriority w:val="99"/>
    <w:semiHidden/>
    <w:rsid w:val="00B648A3"/>
    <w:rPr>
      <w:rFonts w:ascii="Calibri" w:hAnsi="Calibri"/>
      <w:szCs w:val="21"/>
    </w:rPr>
  </w:style>
  <w:style w:type="paragraph" w:customStyle="1" w:styleId="Default">
    <w:name w:val="Default"/>
    <w:basedOn w:val="Normal"/>
    <w:uiPriority w:val="99"/>
    <w:rsid w:val="00CB22D6"/>
    <w:pPr>
      <w:autoSpaceDE w:val="0"/>
      <w:autoSpaceDN w:val="0"/>
    </w:pPr>
    <w:rPr>
      <w:rFonts w:ascii="Arial" w:hAnsi="Arial" w:cs="Arial"/>
      <w:color w:val="000000"/>
      <w:sz w:val="24"/>
      <w:szCs w:val="24"/>
      <w:lang w:eastAsia="en-US"/>
    </w:rPr>
  </w:style>
  <w:style w:type="character" w:styleId="Strong">
    <w:name w:val="Strong"/>
    <w:basedOn w:val="DefaultParagraphFont"/>
    <w:uiPriority w:val="22"/>
    <w:qFormat/>
    <w:rsid w:val="00A15412"/>
    <w:rPr>
      <w:b/>
      <w:bCs/>
    </w:rPr>
  </w:style>
  <w:style w:type="paragraph" w:styleId="ListParagraph">
    <w:name w:val="List Paragraph"/>
    <w:basedOn w:val="Normal"/>
    <w:uiPriority w:val="34"/>
    <w:qFormat/>
    <w:rsid w:val="00841523"/>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1774">
      <w:bodyDiv w:val="1"/>
      <w:marLeft w:val="0"/>
      <w:marRight w:val="0"/>
      <w:marTop w:val="0"/>
      <w:marBottom w:val="0"/>
      <w:divBdr>
        <w:top w:val="none" w:sz="0" w:space="0" w:color="auto"/>
        <w:left w:val="none" w:sz="0" w:space="0" w:color="auto"/>
        <w:bottom w:val="none" w:sz="0" w:space="0" w:color="auto"/>
        <w:right w:val="none" w:sz="0" w:space="0" w:color="auto"/>
      </w:divBdr>
    </w:div>
    <w:div w:id="205723224">
      <w:bodyDiv w:val="1"/>
      <w:marLeft w:val="0"/>
      <w:marRight w:val="0"/>
      <w:marTop w:val="0"/>
      <w:marBottom w:val="0"/>
      <w:divBdr>
        <w:top w:val="none" w:sz="0" w:space="0" w:color="auto"/>
        <w:left w:val="none" w:sz="0" w:space="0" w:color="auto"/>
        <w:bottom w:val="none" w:sz="0" w:space="0" w:color="auto"/>
        <w:right w:val="none" w:sz="0" w:space="0" w:color="auto"/>
      </w:divBdr>
    </w:div>
    <w:div w:id="229507252">
      <w:bodyDiv w:val="1"/>
      <w:marLeft w:val="0"/>
      <w:marRight w:val="0"/>
      <w:marTop w:val="0"/>
      <w:marBottom w:val="0"/>
      <w:divBdr>
        <w:top w:val="none" w:sz="0" w:space="0" w:color="auto"/>
        <w:left w:val="none" w:sz="0" w:space="0" w:color="auto"/>
        <w:bottom w:val="none" w:sz="0" w:space="0" w:color="auto"/>
        <w:right w:val="none" w:sz="0" w:space="0" w:color="auto"/>
      </w:divBdr>
    </w:div>
    <w:div w:id="287205245">
      <w:bodyDiv w:val="1"/>
      <w:marLeft w:val="0"/>
      <w:marRight w:val="0"/>
      <w:marTop w:val="0"/>
      <w:marBottom w:val="0"/>
      <w:divBdr>
        <w:top w:val="none" w:sz="0" w:space="0" w:color="auto"/>
        <w:left w:val="none" w:sz="0" w:space="0" w:color="auto"/>
        <w:bottom w:val="none" w:sz="0" w:space="0" w:color="auto"/>
        <w:right w:val="none" w:sz="0" w:space="0" w:color="auto"/>
      </w:divBdr>
    </w:div>
    <w:div w:id="306012100">
      <w:bodyDiv w:val="1"/>
      <w:marLeft w:val="0"/>
      <w:marRight w:val="0"/>
      <w:marTop w:val="0"/>
      <w:marBottom w:val="0"/>
      <w:divBdr>
        <w:top w:val="none" w:sz="0" w:space="0" w:color="auto"/>
        <w:left w:val="none" w:sz="0" w:space="0" w:color="auto"/>
        <w:bottom w:val="none" w:sz="0" w:space="0" w:color="auto"/>
        <w:right w:val="none" w:sz="0" w:space="0" w:color="auto"/>
      </w:divBdr>
    </w:div>
    <w:div w:id="384448550">
      <w:bodyDiv w:val="1"/>
      <w:marLeft w:val="0"/>
      <w:marRight w:val="0"/>
      <w:marTop w:val="0"/>
      <w:marBottom w:val="0"/>
      <w:divBdr>
        <w:top w:val="none" w:sz="0" w:space="0" w:color="auto"/>
        <w:left w:val="none" w:sz="0" w:space="0" w:color="auto"/>
        <w:bottom w:val="none" w:sz="0" w:space="0" w:color="auto"/>
        <w:right w:val="none" w:sz="0" w:space="0" w:color="auto"/>
      </w:divBdr>
    </w:div>
    <w:div w:id="435249764">
      <w:bodyDiv w:val="1"/>
      <w:marLeft w:val="0"/>
      <w:marRight w:val="0"/>
      <w:marTop w:val="0"/>
      <w:marBottom w:val="0"/>
      <w:divBdr>
        <w:top w:val="none" w:sz="0" w:space="0" w:color="auto"/>
        <w:left w:val="none" w:sz="0" w:space="0" w:color="auto"/>
        <w:bottom w:val="none" w:sz="0" w:space="0" w:color="auto"/>
        <w:right w:val="none" w:sz="0" w:space="0" w:color="auto"/>
      </w:divBdr>
    </w:div>
    <w:div w:id="493683773">
      <w:bodyDiv w:val="1"/>
      <w:marLeft w:val="0"/>
      <w:marRight w:val="0"/>
      <w:marTop w:val="0"/>
      <w:marBottom w:val="0"/>
      <w:divBdr>
        <w:top w:val="none" w:sz="0" w:space="0" w:color="auto"/>
        <w:left w:val="none" w:sz="0" w:space="0" w:color="auto"/>
        <w:bottom w:val="none" w:sz="0" w:space="0" w:color="auto"/>
        <w:right w:val="none" w:sz="0" w:space="0" w:color="auto"/>
      </w:divBdr>
    </w:div>
    <w:div w:id="527135145">
      <w:bodyDiv w:val="1"/>
      <w:marLeft w:val="0"/>
      <w:marRight w:val="0"/>
      <w:marTop w:val="0"/>
      <w:marBottom w:val="0"/>
      <w:divBdr>
        <w:top w:val="none" w:sz="0" w:space="0" w:color="auto"/>
        <w:left w:val="none" w:sz="0" w:space="0" w:color="auto"/>
        <w:bottom w:val="none" w:sz="0" w:space="0" w:color="auto"/>
        <w:right w:val="none" w:sz="0" w:space="0" w:color="auto"/>
      </w:divBdr>
    </w:div>
    <w:div w:id="716508022">
      <w:bodyDiv w:val="1"/>
      <w:marLeft w:val="0"/>
      <w:marRight w:val="0"/>
      <w:marTop w:val="0"/>
      <w:marBottom w:val="0"/>
      <w:divBdr>
        <w:top w:val="none" w:sz="0" w:space="0" w:color="auto"/>
        <w:left w:val="none" w:sz="0" w:space="0" w:color="auto"/>
        <w:bottom w:val="none" w:sz="0" w:space="0" w:color="auto"/>
        <w:right w:val="none" w:sz="0" w:space="0" w:color="auto"/>
      </w:divBdr>
    </w:div>
    <w:div w:id="740954392">
      <w:bodyDiv w:val="1"/>
      <w:marLeft w:val="0"/>
      <w:marRight w:val="0"/>
      <w:marTop w:val="0"/>
      <w:marBottom w:val="0"/>
      <w:divBdr>
        <w:top w:val="none" w:sz="0" w:space="0" w:color="auto"/>
        <w:left w:val="none" w:sz="0" w:space="0" w:color="auto"/>
        <w:bottom w:val="none" w:sz="0" w:space="0" w:color="auto"/>
        <w:right w:val="none" w:sz="0" w:space="0" w:color="auto"/>
      </w:divBdr>
    </w:div>
    <w:div w:id="796535458">
      <w:bodyDiv w:val="1"/>
      <w:marLeft w:val="0"/>
      <w:marRight w:val="0"/>
      <w:marTop w:val="0"/>
      <w:marBottom w:val="0"/>
      <w:divBdr>
        <w:top w:val="none" w:sz="0" w:space="0" w:color="auto"/>
        <w:left w:val="none" w:sz="0" w:space="0" w:color="auto"/>
        <w:bottom w:val="none" w:sz="0" w:space="0" w:color="auto"/>
        <w:right w:val="none" w:sz="0" w:space="0" w:color="auto"/>
      </w:divBdr>
    </w:div>
    <w:div w:id="919680105">
      <w:bodyDiv w:val="1"/>
      <w:marLeft w:val="0"/>
      <w:marRight w:val="0"/>
      <w:marTop w:val="0"/>
      <w:marBottom w:val="0"/>
      <w:divBdr>
        <w:top w:val="none" w:sz="0" w:space="0" w:color="auto"/>
        <w:left w:val="none" w:sz="0" w:space="0" w:color="auto"/>
        <w:bottom w:val="none" w:sz="0" w:space="0" w:color="auto"/>
        <w:right w:val="none" w:sz="0" w:space="0" w:color="auto"/>
      </w:divBdr>
    </w:div>
    <w:div w:id="951596665">
      <w:bodyDiv w:val="1"/>
      <w:marLeft w:val="0"/>
      <w:marRight w:val="0"/>
      <w:marTop w:val="0"/>
      <w:marBottom w:val="0"/>
      <w:divBdr>
        <w:top w:val="none" w:sz="0" w:space="0" w:color="auto"/>
        <w:left w:val="none" w:sz="0" w:space="0" w:color="auto"/>
        <w:bottom w:val="none" w:sz="0" w:space="0" w:color="auto"/>
        <w:right w:val="none" w:sz="0" w:space="0" w:color="auto"/>
      </w:divBdr>
    </w:div>
    <w:div w:id="1035156616">
      <w:bodyDiv w:val="1"/>
      <w:marLeft w:val="0"/>
      <w:marRight w:val="0"/>
      <w:marTop w:val="0"/>
      <w:marBottom w:val="0"/>
      <w:divBdr>
        <w:top w:val="none" w:sz="0" w:space="0" w:color="auto"/>
        <w:left w:val="none" w:sz="0" w:space="0" w:color="auto"/>
        <w:bottom w:val="none" w:sz="0" w:space="0" w:color="auto"/>
        <w:right w:val="none" w:sz="0" w:space="0" w:color="auto"/>
      </w:divBdr>
    </w:div>
    <w:div w:id="1149515488">
      <w:bodyDiv w:val="1"/>
      <w:marLeft w:val="0"/>
      <w:marRight w:val="0"/>
      <w:marTop w:val="0"/>
      <w:marBottom w:val="0"/>
      <w:divBdr>
        <w:top w:val="none" w:sz="0" w:space="0" w:color="auto"/>
        <w:left w:val="none" w:sz="0" w:space="0" w:color="auto"/>
        <w:bottom w:val="none" w:sz="0" w:space="0" w:color="auto"/>
        <w:right w:val="none" w:sz="0" w:space="0" w:color="auto"/>
      </w:divBdr>
    </w:div>
    <w:div w:id="1179272425">
      <w:bodyDiv w:val="1"/>
      <w:marLeft w:val="0"/>
      <w:marRight w:val="0"/>
      <w:marTop w:val="0"/>
      <w:marBottom w:val="0"/>
      <w:divBdr>
        <w:top w:val="none" w:sz="0" w:space="0" w:color="auto"/>
        <w:left w:val="none" w:sz="0" w:space="0" w:color="auto"/>
        <w:bottom w:val="none" w:sz="0" w:space="0" w:color="auto"/>
        <w:right w:val="none" w:sz="0" w:space="0" w:color="auto"/>
      </w:divBdr>
    </w:div>
    <w:div w:id="1188985795">
      <w:bodyDiv w:val="1"/>
      <w:marLeft w:val="0"/>
      <w:marRight w:val="0"/>
      <w:marTop w:val="0"/>
      <w:marBottom w:val="0"/>
      <w:divBdr>
        <w:top w:val="none" w:sz="0" w:space="0" w:color="auto"/>
        <w:left w:val="none" w:sz="0" w:space="0" w:color="auto"/>
        <w:bottom w:val="none" w:sz="0" w:space="0" w:color="auto"/>
        <w:right w:val="none" w:sz="0" w:space="0" w:color="auto"/>
      </w:divBdr>
    </w:div>
    <w:div w:id="1213350076">
      <w:bodyDiv w:val="1"/>
      <w:marLeft w:val="0"/>
      <w:marRight w:val="0"/>
      <w:marTop w:val="0"/>
      <w:marBottom w:val="0"/>
      <w:divBdr>
        <w:top w:val="none" w:sz="0" w:space="0" w:color="auto"/>
        <w:left w:val="none" w:sz="0" w:space="0" w:color="auto"/>
        <w:bottom w:val="none" w:sz="0" w:space="0" w:color="auto"/>
        <w:right w:val="none" w:sz="0" w:space="0" w:color="auto"/>
      </w:divBdr>
    </w:div>
    <w:div w:id="1340038463">
      <w:bodyDiv w:val="1"/>
      <w:marLeft w:val="0"/>
      <w:marRight w:val="0"/>
      <w:marTop w:val="0"/>
      <w:marBottom w:val="0"/>
      <w:divBdr>
        <w:top w:val="none" w:sz="0" w:space="0" w:color="auto"/>
        <w:left w:val="none" w:sz="0" w:space="0" w:color="auto"/>
        <w:bottom w:val="none" w:sz="0" w:space="0" w:color="auto"/>
        <w:right w:val="none" w:sz="0" w:space="0" w:color="auto"/>
      </w:divBdr>
    </w:div>
    <w:div w:id="1372608523">
      <w:bodyDiv w:val="1"/>
      <w:marLeft w:val="0"/>
      <w:marRight w:val="0"/>
      <w:marTop w:val="0"/>
      <w:marBottom w:val="0"/>
      <w:divBdr>
        <w:top w:val="none" w:sz="0" w:space="0" w:color="auto"/>
        <w:left w:val="none" w:sz="0" w:space="0" w:color="auto"/>
        <w:bottom w:val="none" w:sz="0" w:space="0" w:color="auto"/>
        <w:right w:val="none" w:sz="0" w:space="0" w:color="auto"/>
      </w:divBdr>
    </w:div>
    <w:div w:id="1414281487">
      <w:bodyDiv w:val="1"/>
      <w:marLeft w:val="0"/>
      <w:marRight w:val="0"/>
      <w:marTop w:val="0"/>
      <w:marBottom w:val="0"/>
      <w:divBdr>
        <w:top w:val="none" w:sz="0" w:space="0" w:color="auto"/>
        <w:left w:val="none" w:sz="0" w:space="0" w:color="auto"/>
        <w:bottom w:val="none" w:sz="0" w:space="0" w:color="auto"/>
        <w:right w:val="none" w:sz="0" w:space="0" w:color="auto"/>
      </w:divBdr>
    </w:div>
    <w:div w:id="1422874092">
      <w:bodyDiv w:val="1"/>
      <w:marLeft w:val="0"/>
      <w:marRight w:val="0"/>
      <w:marTop w:val="0"/>
      <w:marBottom w:val="0"/>
      <w:divBdr>
        <w:top w:val="none" w:sz="0" w:space="0" w:color="auto"/>
        <w:left w:val="none" w:sz="0" w:space="0" w:color="auto"/>
        <w:bottom w:val="none" w:sz="0" w:space="0" w:color="auto"/>
        <w:right w:val="none" w:sz="0" w:space="0" w:color="auto"/>
      </w:divBdr>
    </w:div>
    <w:div w:id="1509638854">
      <w:bodyDiv w:val="1"/>
      <w:marLeft w:val="0"/>
      <w:marRight w:val="0"/>
      <w:marTop w:val="0"/>
      <w:marBottom w:val="0"/>
      <w:divBdr>
        <w:top w:val="none" w:sz="0" w:space="0" w:color="auto"/>
        <w:left w:val="none" w:sz="0" w:space="0" w:color="auto"/>
        <w:bottom w:val="none" w:sz="0" w:space="0" w:color="auto"/>
        <w:right w:val="none" w:sz="0" w:space="0" w:color="auto"/>
      </w:divBdr>
    </w:div>
    <w:div w:id="1576207223">
      <w:bodyDiv w:val="1"/>
      <w:marLeft w:val="0"/>
      <w:marRight w:val="0"/>
      <w:marTop w:val="0"/>
      <w:marBottom w:val="0"/>
      <w:divBdr>
        <w:top w:val="none" w:sz="0" w:space="0" w:color="auto"/>
        <w:left w:val="none" w:sz="0" w:space="0" w:color="auto"/>
        <w:bottom w:val="none" w:sz="0" w:space="0" w:color="auto"/>
        <w:right w:val="none" w:sz="0" w:space="0" w:color="auto"/>
      </w:divBdr>
    </w:div>
    <w:div w:id="1674531639">
      <w:bodyDiv w:val="1"/>
      <w:marLeft w:val="0"/>
      <w:marRight w:val="0"/>
      <w:marTop w:val="0"/>
      <w:marBottom w:val="0"/>
      <w:divBdr>
        <w:top w:val="none" w:sz="0" w:space="0" w:color="auto"/>
        <w:left w:val="none" w:sz="0" w:space="0" w:color="auto"/>
        <w:bottom w:val="none" w:sz="0" w:space="0" w:color="auto"/>
        <w:right w:val="none" w:sz="0" w:space="0" w:color="auto"/>
      </w:divBdr>
    </w:div>
    <w:div w:id="1791968382">
      <w:bodyDiv w:val="1"/>
      <w:marLeft w:val="0"/>
      <w:marRight w:val="0"/>
      <w:marTop w:val="0"/>
      <w:marBottom w:val="0"/>
      <w:divBdr>
        <w:top w:val="none" w:sz="0" w:space="0" w:color="auto"/>
        <w:left w:val="none" w:sz="0" w:space="0" w:color="auto"/>
        <w:bottom w:val="none" w:sz="0" w:space="0" w:color="auto"/>
        <w:right w:val="none" w:sz="0" w:space="0" w:color="auto"/>
      </w:divBdr>
    </w:div>
    <w:div w:id="1794248119">
      <w:bodyDiv w:val="1"/>
      <w:marLeft w:val="0"/>
      <w:marRight w:val="0"/>
      <w:marTop w:val="0"/>
      <w:marBottom w:val="0"/>
      <w:divBdr>
        <w:top w:val="none" w:sz="0" w:space="0" w:color="auto"/>
        <w:left w:val="none" w:sz="0" w:space="0" w:color="auto"/>
        <w:bottom w:val="none" w:sz="0" w:space="0" w:color="auto"/>
        <w:right w:val="none" w:sz="0" w:space="0" w:color="auto"/>
      </w:divBdr>
    </w:div>
    <w:div w:id="1803500775">
      <w:bodyDiv w:val="1"/>
      <w:marLeft w:val="0"/>
      <w:marRight w:val="0"/>
      <w:marTop w:val="0"/>
      <w:marBottom w:val="0"/>
      <w:divBdr>
        <w:top w:val="none" w:sz="0" w:space="0" w:color="auto"/>
        <w:left w:val="none" w:sz="0" w:space="0" w:color="auto"/>
        <w:bottom w:val="none" w:sz="0" w:space="0" w:color="auto"/>
        <w:right w:val="none" w:sz="0" w:space="0" w:color="auto"/>
      </w:divBdr>
    </w:div>
    <w:div w:id="1903177713">
      <w:bodyDiv w:val="1"/>
      <w:marLeft w:val="0"/>
      <w:marRight w:val="0"/>
      <w:marTop w:val="0"/>
      <w:marBottom w:val="0"/>
      <w:divBdr>
        <w:top w:val="none" w:sz="0" w:space="0" w:color="auto"/>
        <w:left w:val="none" w:sz="0" w:space="0" w:color="auto"/>
        <w:bottom w:val="none" w:sz="0" w:space="0" w:color="auto"/>
        <w:right w:val="none" w:sz="0" w:space="0" w:color="auto"/>
      </w:divBdr>
    </w:div>
    <w:div w:id="1906867854">
      <w:bodyDiv w:val="1"/>
      <w:marLeft w:val="0"/>
      <w:marRight w:val="0"/>
      <w:marTop w:val="0"/>
      <w:marBottom w:val="0"/>
      <w:divBdr>
        <w:top w:val="none" w:sz="0" w:space="0" w:color="auto"/>
        <w:left w:val="none" w:sz="0" w:space="0" w:color="auto"/>
        <w:bottom w:val="none" w:sz="0" w:space="0" w:color="auto"/>
        <w:right w:val="none" w:sz="0" w:space="0" w:color="auto"/>
      </w:divBdr>
    </w:div>
    <w:div w:id="1907183637">
      <w:bodyDiv w:val="1"/>
      <w:marLeft w:val="0"/>
      <w:marRight w:val="0"/>
      <w:marTop w:val="0"/>
      <w:marBottom w:val="0"/>
      <w:divBdr>
        <w:top w:val="none" w:sz="0" w:space="0" w:color="auto"/>
        <w:left w:val="none" w:sz="0" w:space="0" w:color="auto"/>
        <w:bottom w:val="none" w:sz="0" w:space="0" w:color="auto"/>
        <w:right w:val="none" w:sz="0" w:space="0" w:color="auto"/>
      </w:divBdr>
    </w:div>
    <w:div w:id="2043748722">
      <w:bodyDiv w:val="1"/>
      <w:marLeft w:val="0"/>
      <w:marRight w:val="0"/>
      <w:marTop w:val="0"/>
      <w:marBottom w:val="0"/>
      <w:divBdr>
        <w:top w:val="none" w:sz="0" w:space="0" w:color="auto"/>
        <w:left w:val="none" w:sz="0" w:space="0" w:color="auto"/>
        <w:bottom w:val="none" w:sz="0" w:space="0" w:color="auto"/>
        <w:right w:val="none" w:sz="0" w:space="0" w:color="auto"/>
      </w:divBdr>
    </w:div>
    <w:div w:id="21401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erwell.gov.uk/" TargetMode="External"/><Relationship Id="rId12" Type="http://schemas.openxmlformats.org/officeDocument/2006/relationships/hyperlink" Target="https://twitter.com/SNorthant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cherwell-dc.gov.uk" TargetMode="External"/><Relationship Id="rId11" Type="http://schemas.openxmlformats.org/officeDocument/2006/relationships/hyperlink" Target="https://twitter.com/cherwellcouncil?lang=en-gb" TargetMode="External"/><Relationship Id="rId5" Type="http://schemas.openxmlformats.org/officeDocument/2006/relationships/webSettings" Target="webSettings.xml"/><Relationship Id="rId10" Type="http://schemas.openxmlformats.org/officeDocument/2006/relationships/hyperlink" Target="http://www.facebook.com/southnorthantscouncil" TargetMode="External"/><Relationship Id="rId4" Type="http://schemas.openxmlformats.org/officeDocument/2006/relationships/settings" Target="settings.xml"/><Relationship Id="rId9" Type="http://schemas.openxmlformats.org/officeDocument/2006/relationships/hyperlink" Target="http://www.facebook.com/cherwelldistrict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4879</Characters>
  <Application>Microsoft Office Word</Application>
  <DocSecurity>0</DocSecurity>
  <Lines>40</Lines>
  <Paragraphs>11</Paragraphs>
  <ScaleCrop>false</ScaleCrop>
  <Company>Cherwell District Council</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2019-05-01T14:00:00Z</dcterms:created>
  <dcterms:modified xsi:type="dcterms:W3CDTF">2019-05-01T14:00:00Z</dcterms:modified>
</cp:coreProperties>
</file>