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B2" w:rsidRDefault="005946B2" w:rsidP="005946B2">
      <w:pPr>
        <w:pStyle w:val="PlainText"/>
        <w:outlineLvl w:val="0"/>
      </w:pPr>
      <w:r>
        <w:t xml:space="preserve">From: </w:t>
      </w:r>
      <w:proofErr w:type="spellStart"/>
      <w:r>
        <w:t>sylvia</w:t>
      </w:r>
      <w:proofErr w:type="spellEnd"/>
      <w:r>
        <w:t xml:space="preserve"> Ingram </w:t>
      </w:r>
      <w:r w:rsidR="00A31A5F">
        <w:t xml:space="preserve"> </w:t>
      </w:r>
      <w:bookmarkStart w:id="0" w:name="_GoBack"/>
      <w:bookmarkEnd w:id="0"/>
      <w:r>
        <w:t>]</w:t>
      </w:r>
    </w:p>
    <w:p w:rsidR="005946B2" w:rsidRDefault="005946B2" w:rsidP="005946B2">
      <w:pPr>
        <w:pStyle w:val="PlainText"/>
      </w:pPr>
      <w:r>
        <w:t>Sent: 21 April 2019 16:43</w:t>
      </w:r>
    </w:p>
    <w:p w:rsidR="005946B2" w:rsidRDefault="005946B2" w:rsidP="005946B2">
      <w:pPr>
        <w:pStyle w:val="PlainText"/>
      </w:pPr>
      <w:r>
        <w:t>To: Clare O'Hanlon</w:t>
      </w:r>
    </w:p>
    <w:p w:rsidR="005946B2" w:rsidRDefault="005946B2" w:rsidP="005946B2">
      <w:pPr>
        <w:pStyle w:val="PlainText"/>
      </w:pPr>
      <w:r>
        <w:t>Subject: Planning Application 18/00904/F March 2019</w:t>
      </w:r>
    </w:p>
    <w:p w:rsidR="005946B2" w:rsidRDefault="005946B2" w:rsidP="005946B2">
      <w:pPr>
        <w:pStyle w:val="PlainText"/>
      </w:pPr>
    </w:p>
    <w:p w:rsidR="005946B2" w:rsidRDefault="005946B2" w:rsidP="005946B2">
      <w:pPr>
        <w:pStyle w:val="PlainText"/>
      </w:pPr>
      <w:r>
        <w:t>Clare,</w:t>
      </w:r>
    </w:p>
    <w:p w:rsidR="005946B2" w:rsidRDefault="005946B2" w:rsidP="005946B2">
      <w:pPr>
        <w:pStyle w:val="PlainText"/>
      </w:pPr>
      <w:r>
        <w:t>This is my personal objection to the above Planning Application.</w:t>
      </w:r>
    </w:p>
    <w:p w:rsidR="005946B2" w:rsidRDefault="005946B2" w:rsidP="005946B2">
      <w:pPr>
        <w:pStyle w:val="PlainText"/>
      </w:pPr>
      <w:r>
        <w:t xml:space="preserve">1.  First and foremost, the size of the Marina and Lake will be approximately three quarters the size of </w:t>
      </w:r>
      <w:proofErr w:type="spellStart"/>
      <w:r>
        <w:t>Claydon</w:t>
      </w:r>
      <w:proofErr w:type="spellEnd"/>
      <w:r>
        <w:t>, with 192 boats, population of 384 people (2people per boat) and 150car parking spaces.</w:t>
      </w:r>
    </w:p>
    <w:p w:rsidR="005946B2" w:rsidRDefault="005946B2" w:rsidP="005946B2">
      <w:pPr>
        <w:pStyle w:val="PlainText"/>
      </w:pPr>
      <w:r>
        <w:t>2.  The walls (earth bunds) up to 7mt high with 6.7mt high buildings on part of these bunds.</w:t>
      </w:r>
    </w:p>
    <w:p w:rsidR="005946B2" w:rsidRDefault="005946B2" w:rsidP="005946B2">
      <w:pPr>
        <w:pStyle w:val="PlainText"/>
      </w:pPr>
      <w:r>
        <w:t xml:space="preserve">3.  The roads in and around </w:t>
      </w:r>
      <w:proofErr w:type="spellStart"/>
      <w:r>
        <w:t>Claydon</w:t>
      </w:r>
      <w:proofErr w:type="spellEnd"/>
      <w:r>
        <w:t xml:space="preserve"> are little more than lanes, </w:t>
      </w:r>
      <w:proofErr w:type="gramStart"/>
      <w:r>
        <w:t>And</w:t>
      </w:r>
      <w:proofErr w:type="gramEnd"/>
      <w:r>
        <w:t xml:space="preserve"> the proposed access if through the village of </w:t>
      </w:r>
      <w:proofErr w:type="spellStart"/>
      <w:r>
        <w:t>Claydon</w:t>
      </w:r>
      <w:proofErr w:type="spellEnd"/>
      <w:r>
        <w:t xml:space="preserve"> and down lanes no wider than 3mt with NO PASSING PLACES.  We have many walkers, (including dog walkers), cyclists and horse riders through the village down Boddington Road to go around the canal.</w:t>
      </w:r>
    </w:p>
    <w:p w:rsidR="005946B2" w:rsidRDefault="005946B2" w:rsidP="005946B2">
      <w:pPr>
        <w:pStyle w:val="PlainText"/>
      </w:pPr>
      <w:r>
        <w:t>4.  One major point about the Boddington Road access -not only very narrow, but a canal bridge which is wide enough for one vehicle only, and has NO direct vision as you approach and negotiate the steep incline.</w:t>
      </w:r>
    </w:p>
    <w:p w:rsidR="005946B2" w:rsidRDefault="005946B2" w:rsidP="005946B2">
      <w:pPr>
        <w:pStyle w:val="PlainText"/>
      </w:pPr>
      <w:r>
        <w:t xml:space="preserve">5.   The fact that the Marina will NOT be open for public access to walk around, even on a Public Footpath.....quite why this childish </w:t>
      </w:r>
      <w:proofErr w:type="gramStart"/>
      <w:r>
        <w:t>condition ??</w:t>
      </w:r>
      <w:proofErr w:type="gramEnd"/>
      <w:r>
        <w:t xml:space="preserve">  Why do the applicants presume people want to look around </w:t>
      </w:r>
      <w:proofErr w:type="gramStart"/>
      <w:r>
        <w:t>it.</w:t>
      </w:r>
      <w:proofErr w:type="gramEnd"/>
      <w:r>
        <w:t xml:space="preserve">   (</w:t>
      </w:r>
      <w:proofErr w:type="gramStart"/>
      <w:r>
        <w:t>Conscience )</w:t>
      </w:r>
      <w:proofErr w:type="gramEnd"/>
      <w:r>
        <w:t xml:space="preserve"> We have been walking that route for many years.</w:t>
      </w:r>
    </w:p>
    <w:p w:rsidR="005946B2" w:rsidRDefault="005946B2" w:rsidP="005946B2">
      <w:pPr>
        <w:pStyle w:val="PlainText"/>
      </w:pPr>
      <w:r>
        <w:t xml:space="preserve">6.  </w:t>
      </w:r>
      <w:proofErr w:type="spellStart"/>
      <w:r>
        <w:t>Claydon</w:t>
      </w:r>
      <w:proofErr w:type="spellEnd"/>
      <w:r>
        <w:t xml:space="preserve"> has no amenities in the village, no shop, no post office, no pub, </w:t>
      </w:r>
      <w:proofErr w:type="gramStart"/>
      <w:r>
        <w:t>no</w:t>
      </w:r>
      <w:proofErr w:type="gramEnd"/>
      <w:r>
        <w:t xml:space="preserve"> tea rooms.</w:t>
      </w:r>
    </w:p>
    <w:p w:rsidR="005946B2" w:rsidRDefault="005946B2" w:rsidP="005946B2">
      <w:pPr>
        <w:pStyle w:val="PlainText"/>
      </w:pPr>
      <w:r>
        <w:t>7.  We have a number of young children in the village, who cycle on the roadways, as we have NO pavements through the village, only one blue brick path, along Main Street.</w:t>
      </w:r>
    </w:p>
    <w:p w:rsidR="005946B2" w:rsidRDefault="005946B2" w:rsidP="005946B2">
      <w:pPr>
        <w:pStyle w:val="PlainText"/>
      </w:pPr>
      <w:r>
        <w:t xml:space="preserve">8.  </w:t>
      </w:r>
      <w:proofErr w:type="spellStart"/>
      <w:r>
        <w:t>Claydon</w:t>
      </w:r>
      <w:proofErr w:type="spellEnd"/>
      <w:r>
        <w:t xml:space="preserve"> has no street lighting,   </w:t>
      </w:r>
      <w:proofErr w:type="gramStart"/>
      <w:r>
        <w:t>And</w:t>
      </w:r>
      <w:proofErr w:type="gramEnd"/>
      <w:r>
        <w:t xml:space="preserve"> the lighting from the Marina will show at night as something out of a Motorway Service Station.</w:t>
      </w:r>
    </w:p>
    <w:p w:rsidR="005946B2" w:rsidRDefault="005946B2" w:rsidP="005946B2">
      <w:pPr>
        <w:pStyle w:val="PlainText"/>
      </w:pPr>
      <w:r>
        <w:t xml:space="preserve">9.  </w:t>
      </w:r>
      <w:proofErr w:type="gramStart"/>
      <w:r>
        <w:t>Environmental  :</w:t>
      </w:r>
      <w:proofErr w:type="gramEnd"/>
      <w:r>
        <w:t xml:space="preserve"> Bats, Badgers, and bird population, will all be disrupted.</w:t>
      </w:r>
    </w:p>
    <w:p w:rsidR="005946B2" w:rsidRDefault="005946B2" w:rsidP="005946B2">
      <w:pPr>
        <w:pStyle w:val="PlainText"/>
      </w:pPr>
      <w:r>
        <w:t xml:space="preserve">10. </w:t>
      </w:r>
      <w:proofErr w:type="gramStart"/>
      <w:r>
        <w:t>Regards</w:t>
      </w:r>
      <w:proofErr w:type="gramEnd"/>
      <w:r>
        <w:t xml:space="preserve"> the semi derelict Glebe Farm (in name only).  No access mentioned.  </w:t>
      </w:r>
      <w:proofErr w:type="gramStart"/>
      <w:r>
        <w:t>(Nice for development in the future).</w:t>
      </w:r>
      <w:proofErr w:type="gramEnd"/>
    </w:p>
    <w:p w:rsidR="005946B2" w:rsidRDefault="005946B2" w:rsidP="005946B2">
      <w:pPr>
        <w:pStyle w:val="PlainText"/>
      </w:pPr>
      <w:r>
        <w:t xml:space="preserve">11.  This Marina is supposed to be Non-Residential, but for how </w:t>
      </w:r>
      <w:proofErr w:type="gramStart"/>
      <w:r>
        <w:t>long ????</w:t>
      </w:r>
      <w:proofErr w:type="gramEnd"/>
    </w:p>
    <w:p w:rsidR="005946B2" w:rsidRDefault="005946B2" w:rsidP="005946B2">
      <w:pPr>
        <w:pStyle w:val="PlainText"/>
      </w:pPr>
      <w:r>
        <w:t xml:space="preserve">12.   Our local Doctors Surgery has closed the books due to over population of </w:t>
      </w:r>
      <w:proofErr w:type="spellStart"/>
      <w:r>
        <w:t>Cropredy</w:t>
      </w:r>
      <w:proofErr w:type="spellEnd"/>
      <w:r>
        <w:t xml:space="preserve"> (Residential) Marina (250boats) plus another 50 being built just half a mile the other end of </w:t>
      </w:r>
      <w:proofErr w:type="spellStart"/>
      <w:r>
        <w:t>Cropredy</w:t>
      </w:r>
      <w:proofErr w:type="spellEnd"/>
      <w:r>
        <w:t>.</w:t>
      </w:r>
    </w:p>
    <w:p w:rsidR="005946B2" w:rsidRDefault="005946B2" w:rsidP="005946B2">
      <w:pPr>
        <w:pStyle w:val="PlainText"/>
      </w:pPr>
    </w:p>
    <w:p w:rsidR="005946B2" w:rsidRDefault="005946B2" w:rsidP="005946B2">
      <w:pPr>
        <w:pStyle w:val="PlainText"/>
      </w:pPr>
    </w:p>
    <w:p w:rsidR="005946B2" w:rsidRDefault="005946B2" w:rsidP="005946B2">
      <w:pPr>
        <w:pStyle w:val="PlainText"/>
      </w:pPr>
      <w:r>
        <w:t xml:space="preserve">By allowing this development, it will jeopardise the residents of </w:t>
      </w:r>
      <w:proofErr w:type="spellStart"/>
      <w:r>
        <w:t>Claydon</w:t>
      </w:r>
      <w:proofErr w:type="spellEnd"/>
      <w:r>
        <w:t xml:space="preserve"> for all of the above reasons.</w:t>
      </w:r>
    </w:p>
    <w:p w:rsidR="005946B2" w:rsidRDefault="005946B2" w:rsidP="005946B2">
      <w:pPr>
        <w:pStyle w:val="PlainText"/>
      </w:pPr>
      <w:r>
        <w:t>Everyone that uses this area for leisure activities in this ever crowded county</w:t>
      </w:r>
    </w:p>
    <w:p w:rsidR="005946B2" w:rsidRDefault="005946B2" w:rsidP="005946B2">
      <w:pPr>
        <w:pStyle w:val="PlainText"/>
      </w:pPr>
    </w:p>
    <w:p w:rsidR="005946B2" w:rsidRDefault="005946B2" w:rsidP="005946B2">
      <w:pPr>
        <w:pStyle w:val="PlainText"/>
      </w:pPr>
      <w:r>
        <w:t>Sylvia Ingram</w:t>
      </w:r>
    </w:p>
    <w:p w:rsidR="005946B2" w:rsidRDefault="005946B2" w:rsidP="005946B2">
      <w:pPr>
        <w:pStyle w:val="PlainText"/>
      </w:pPr>
    </w:p>
    <w:p w:rsidR="005946B2" w:rsidRDefault="005946B2" w:rsidP="005946B2">
      <w:pPr>
        <w:pStyle w:val="PlainText"/>
      </w:pPr>
      <w:r>
        <w:t>Sent from my iPad</w:t>
      </w:r>
    </w:p>
    <w:p w:rsidR="005946B2" w:rsidRDefault="005946B2" w:rsidP="005946B2">
      <w:pPr>
        <w:pStyle w:val="PlainText"/>
      </w:pPr>
    </w:p>
    <w:p w:rsidR="00CB1147" w:rsidRDefault="00CB1147"/>
    <w:sectPr w:rsidR="00CB1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B2"/>
    <w:rsid w:val="005946B2"/>
    <w:rsid w:val="00A31A5F"/>
    <w:rsid w:val="00CB1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6B2"/>
    <w:rPr>
      <w:color w:val="0000FF" w:themeColor="hyperlink"/>
      <w:u w:val="single"/>
    </w:rPr>
  </w:style>
  <w:style w:type="paragraph" w:styleId="PlainText">
    <w:name w:val="Plain Text"/>
    <w:basedOn w:val="Normal"/>
    <w:link w:val="PlainTextChar"/>
    <w:uiPriority w:val="99"/>
    <w:semiHidden/>
    <w:unhideWhenUsed/>
    <w:rsid w:val="005946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946B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6B2"/>
    <w:rPr>
      <w:color w:val="0000FF" w:themeColor="hyperlink"/>
      <w:u w:val="single"/>
    </w:rPr>
  </w:style>
  <w:style w:type="paragraph" w:styleId="PlainText">
    <w:name w:val="Plain Text"/>
    <w:basedOn w:val="Normal"/>
    <w:link w:val="PlainTextChar"/>
    <w:uiPriority w:val="99"/>
    <w:semiHidden/>
    <w:unhideWhenUsed/>
    <w:rsid w:val="005946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946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2024</Characters>
  <Application>Microsoft Office Word</Application>
  <DocSecurity>0</DocSecurity>
  <Lines>16</Lines>
  <Paragraphs>4</Paragraphs>
  <ScaleCrop>false</ScaleCrop>
  <Company>Cherwell District Council</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2</cp:revision>
  <dcterms:created xsi:type="dcterms:W3CDTF">2019-04-25T09:12:00Z</dcterms:created>
  <dcterms:modified xsi:type="dcterms:W3CDTF">2019-04-25T09:12:00Z</dcterms:modified>
</cp:coreProperties>
</file>