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91" w:rsidRDefault="00726091" w:rsidP="00726091">
      <w:pPr>
        <w:pStyle w:val="PlainText"/>
      </w:pPr>
      <w:r>
        <w:rPr>
          <w:lang w:val="en-US" w:eastAsia="en-GB"/>
        </w:rPr>
        <w:t xml:space="preserve">From: </w:t>
      </w:r>
      <w:proofErr w:type="spellStart"/>
      <w:proofErr w:type="gramStart"/>
      <w:r>
        <w:rPr>
          <w:lang w:val="en-US" w:eastAsia="en-GB"/>
        </w:rPr>
        <w:t>michael</w:t>
      </w:r>
      <w:proofErr w:type="spellEnd"/>
      <w:proofErr w:type="gram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goodspeed</w:t>
      </w:r>
      <w:proofErr w:type="spellEnd"/>
      <w:r>
        <w:rPr>
          <w:lang w:val="en-US" w:eastAsia="en-GB"/>
        </w:rPr>
        <w:t xml:space="preserve"> </w:t>
      </w:r>
      <w:r>
        <w:rPr>
          <w:lang w:val="en-US" w:eastAsia="en-GB"/>
        </w:rPr>
        <w:br/>
        <w:t>Sent: 24 April 2019 19:36</w:t>
      </w:r>
      <w:r>
        <w:rPr>
          <w:lang w:val="en-US" w:eastAsia="en-GB"/>
        </w:rPr>
        <w:br/>
        <w:t>To: DC Support</w:t>
      </w:r>
      <w:r>
        <w:rPr>
          <w:lang w:val="en-US" w:eastAsia="en-GB"/>
        </w:rPr>
        <w:br/>
        <w:t>Cc: Councillor George Reynolds; Councillor Douglas Webb</w:t>
      </w:r>
      <w:r>
        <w:rPr>
          <w:lang w:val="en-US" w:eastAsia="en-GB"/>
        </w:rPr>
        <w:br/>
        <w:t xml:space="preserve">Subject: </w:t>
      </w:r>
      <w:bookmarkStart w:id="0" w:name="_GoBack"/>
      <w:r>
        <w:rPr>
          <w:lang w:val="en-US" w:eastAsia="en-GB"/>
        </w:rPr>
        <w:t>18/00904/F</w:t>
      </w:r>
      <w:bookmarkEnd w:id="0"/>
    </w:p>
    <w:p w:rsidR="00726091" w:rsidRDefault="00726091" w:rsidP="00726091">
      <w:pPr>
        <w:pStyle w:val="PlainText"/>
      </w:pPr>
    </w:p>
    <w:p w:rsidR="00726091" w:rsidRDefault="00726091" w:rsidP="00726091">
      <w:pPr>
        <w:pStyle w:val="PlainText"/>
      </w:pPr>
      <w:r>
        <w:t xml:space="preserve">I have read all of the reasons offered as to why the proposed marina application should not be granted and I agree with most if not all of the objections. The impact on the village of </w:t>
      </w:r>
      <w:proofErr w:type="spellStart"/>
      <w:r>
        <w:t>Claydon</w:t>
      </w:r>
      <w:proofErr w:type="spellEnd"/>
      <w:r>
        <w:t xml:space="preserve"> and the surrounding area regarding additional traffic and pollution is not justified considering the marina will bring no benefits to the local community.</w:t>
      </w:r>
    </w:p>
    <w:p w:rsidR="00726091" w:rsidRDefault="00726091" w:rsidP="00726091">
      <w:pPr>
        <w:pStyle w:val="PlainText"/>
      </w:pPr>
      <w:r>
        <w:t>Communities evolve over many years and it would not be fair to destroy them, not for something of national importance or a necessity but because land owners think they can make more money from a marina than they can from traditional farming.</w:t>
      </w:r>
    </w:p>
    <w:p w:rsidR="00726091" w:rsidRDefault="00726091" w:rsidP="00726091">
      <w:pPr>
        <w:pStyle w:val="PlainText"/>
      </w:pPr>
      <w:r>
        <w:t xml:space="preserve">Is there a genuine necessity for this proposed </w:t>
      </w:r>
      <w:proofErr w:type="gramStart"/>
      <w:r>
        <w:t>project ?</w:t>
      </w:r>
      <w:proofErr w:type="gramEnd"/>
    </w:p>
    <w:p w:rsidR="00726091" w:rsidRDefault="00726091" w:rsidP="00726091">
      <w:pPr>
        <w:pStyle w:val="PlainText"/>
      </w:pPr>
    </w:p>
    <w:p w:rsidR="00726091" w:rsidRDefault="00726091" w:rsidP="00726091">
      <w:pPr>
        <w:pStyle w:val="PlainText"/>
      </w:pPr>
      <w:r>
        <w:t>Regards</w:t>
      </w:r>
    </w:p>
    <w:p w:rsidR="00726091" w:rsidRDefault="00726091" w:rsidP="00726091">
      <w:pPr>
        <w:pStyle w:val="PlainText"/>
      </w:pPr>
      <w:r>
        <w:t xml:space="preserve">Michael Goodspeed </w:t>
      </w:r>
    </w:p>
    <w:p w:rsidR="00726091" w:rsidRDefault="00726091" w:rsidP="00726091">
      <w:pPr>
        <w:pStyle w:val="PlainText"/>
      </w:pPr>
      <w:r>
        <w:t>1 Walnut Gardens</w:t>
      </w:r>
    </w:p>
    <w:p w:rsidR="00726091" w:rsidRDefault="00726091" w:rsidP="00726091">
      <w:pPr>
        <w:pStyle w:val="PlainText"/>
      </w:pPr>
      <w:proofErr w:type="spellStart"/>
      <w:r>
        <w:t>Claydon</w:t>
      </w:r>
      <w:proofErr w:type="spellEnd"/>
    </w:p>
    <w:p w:rsidR="00726091" w:rsidRDefault="00726091" w:rsidP="00726091">
      <w:pPr>
        <w:pStyle w:val="PlainText"/>
      </w:pPr>
      <w:r>
        <w:t xml:space="preserve">OX17 1 NA </w:t>
      </w:r>
    </w:p>
    <w:p w:rsidR="0028412B" w:rsidRPr="00315959" w:rsidRDefault="0028412B" w:rsidP="00315959"/>
    <w:sectPr w:rsidR="0028412B" w:rsidRPr="00315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D"/>
    <w:rsid w:val="00107F2D"/>
    <w:rsid w:val="00224A7E"/>
    <w:rsid w:val="0028412B"/>
    <w:rsid w:val="00315959"/>
    <w:rsid w:val="00387EE7"/>
    <w:rsid w:val="00726091"/>
    <w:rsid w:val="007E77C7"/>
    <w:rsid w:val="007F14CB"/>
    <w:rsid w:val="008A0278"/>
    <w:rsid w:val="00B72741"/>
    <w:rsid w:val="00BD7BD7"/>
    <w:rsid w:val="00D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2019-04-25T16:10:00Z</dcterms:created>
  <dcterms:modified xsi:type="dcterms:W3CDTF">2019-04-25T16:10:00Z</dcterms:modified>
</cp:coreProperties>
</file>