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B77" w:rsidRDefault="00A17601" w:rsidP="00A17601">
      <w:pPr>
        <w:spacing w:after="0"/>
      </w:pPr>
      <w:r>
        <w:t xml:space="preserve">13 </w:t>
      </w:r>
      <w:proofErr w:type="spellStart"/>
      <w:r>
        <w:t>Bignolds</w:t>
      </w:r>
      <w:proofErr w:type="spellEnd"/>
      <w:r>
        <w:t xml:space="preserve"> Close</w:t>
      </w:r>
    </w:p>
    <w:p w:rsidR="00A17601" w:rsidRDefault="00A17601" w:rsidP="00A17601">
      <w:pPr>
        <w:spacing w:after="0"/>
      </w:pPr>
      <w:r>
        <w:t>Claydon</w:t>
      </w:r>
    </w:p>
    <w:p w:rsidR="00A17601" w:rsidRDefault="00A17601" w:rsidP="00A17601">
      <w:pPr>
        <w:spacing w:after="0"/>
      </w:pPr>
      <w:r>
        <w:t>Banbury</w:t>
      </w:r>
    </w:p>
    <w:p w:rsidR="00A17601" w:rsidRDefault="00A17601" w:rsidP="00A17601">
      <w:pPr>
        <w:spacing w:after="0"/>
      </w:pPr>
      <w:r>
        <w:t>OX17 1ER</w:t>
      </w:r>
    </w:p>
    <w:p w:rsidR="00A17601" w:rsidRDefault="00A17601" w:rsidP="00A17601">
      <w:pPr>
        <w:spacing w:after="360"/>
      </w:pPr>
      <w:r>
        <w:t>29</w:t>
      </w:r>
      <w:r w:rsidRPr="00A17601">
        <w:rPr>
          <w:vertAlign w:val="superscript"/>
        </w:rPr>
        <w:t>th</w:t>
      </w:r>
      <w:r>
        <w:t xml:space="preserve"> April 2019</w:t>
      </w:r>
    </w:p>
    <w:p w:rsidR="00A17601" w:rsidRDefault="00A17601" w:rsidP="00A17601">
      <w:pPr>
        <w:spacing w:after="0"/>
      </w:pPr>
      <w:r>
        <w:t>Clare O’Hanlon</w:t>
      </w:r>
    </w:p>
    <w:p w:rsidR="00A17601" w:rsidRDefault="00A17601" w:rsidP="00A17601">
      <w:pPr>
        <w:spacing w:after="0"/>
      </w:pPr>
      <w:r>
        <w:t>Planning Department</w:t>
      </w:r>
    </w:p>
    <w:p w:rsidR="00A17601" w:rsidRDefault="00A17601" w:rsidP="00A17601">
      <w:pPr>
        <w:spacing w:after="0"/>
      </w:pPr>
      <w:r>
        <w:t>Cherwell District Council</w:t>
      </w:r>
    </w:p>
    <w:p w:rsidR="00A17601" w:rsidRDefault="00A17601" w:rsidP="00A17601">
      <w:pPr>
        <w:spacing w:after="0"/>
      </w:pPr>
      <w:proofErr w:type="spellStart"/>
      <w:r>
        <w:t>Bodicote</w:t>
      </w:r>
      <w:proofErr w:type="spellEnd"/>
      <w:r>
        <w:t xml:space="preserve"> House</w:t>
      </w:r>
    </w:p>
    <w:p w:rsidR="00A17601" w:rsidRDefault="00A17601" w:rsidP="00A17601">
      <w:pPr>
        <w:spacing w:after="0"/>
      </w:pPr>
      <w:r>
        <w:t>Banbury</w:t>
      </w:r>
    </w:p>
    <w:p w:rsidR="00A17601" w:rsidRDefault="00A17601" w:rsidP="000B2DD4">
      <w:pPr>
        <w:spacing w:after="240"/>
      </w:pPr>
      <w:r>
        <w:t>Ox15 4AA</w:t>
      </w:r>
    </w:p>
    <w:p w:rsidR="00A17601" w:rsidRDefault="00A17601">
      <w:r>
        <w:t>Dear Ms O’Hanlon</w:t>
      </w:r>
    </w:p>
    <w:p w:rsidR="00A17601" w:rsidRPr="00A17601" w:rsidRDefault="00A17601" w:rsidP="00A17601">
      <w:pPr>
        <w:jc w:val="center"/>
        <w:rPr>
          <w:b/>
          <w:sz w:val="24"/>
          <w:szCs w:val="24"/>
          <w:u w:val="single"/>
        </w:rPr>
      </w:pPr>
      <w:r w:rsidRPr="00A17601">
        <w:rPr>
          <w:b/>
          <w:sz w:val="24"/>
          <w:szCs w:val="24"/>
          <w:u w:val="single"/>
        </w:rPr>
        <w:t>Re. Planning Application 18/00904/F</w:t>
      </w:r>
    </w:p>
    <w:p w:rsidR="00A17601" w:rsidRDefault="00A17601">
      <w:r>
        <w:t>I object to the planning application for a marina at Claydon on the following grounds:</w:t>
      </w:r>
    </w:p>
    <w:p w:rsidR="00A17601" w:rsidRDefault="00A17601" w:rsidP="00CD4C31">
      <w:pPr>
        <w:pStyle w:val="ListParagraph"/>
        <w:numPr>
          <w:ilvl w:val="0"/>
          <w:numId w:val="1"/>
        </w:numPr>
      </w:pPr>
      <w:r>
        <w:t xml:space="preserve">The </w:t>
      </w:r>
      <w:proofErr w:type="spellStart"/>
      <w:r>
        <w:t>Boddington</w:t>
      </w:r>
      <w:proofErr w:type="spellEnd"/>
      <w:r>
        <w:t xml:space="preserve"> Road is entirely unsuitable to accommodate any increase in traffic which will include not only cars but delivery vehicles to the marina site.  The width of the road has been exaggerated in the applicants transport statement as 3 to 4 metres.  Once outside the 30 mph limit the road narrows significantly to below 3 metres.  Even one of the planning drawings admits to a width of 2.4 metres.</w:t>
      </w:r>
      <w:r w:rsidR="00CD4C31">
        <w:t xml:space="preserve">  Tesco supermarket delivery vehicles are 2 metres wide without allowing for wing mirrors and they can legitimately travel at speed in this area.  The road which has been very poorly maintained also includes a blind bend and an extremely steep humpback bridge.</w:t>
      </w:r>
    </w:p>
    <w:p w:rsidR="00CD4C31" w:rsidRDefault="00CD4C31" w:rsidP="00CD4C31">
      <w:pPr>
        <w:pStyle w:val="ListParagraph"/>
        <w:numPr>
          <w:ilvl w:val="0"/>
          <w:numId w:val="1"/>
        </w:numPr>
      </w:pPr>
      <w:r>
        <w:t>The large earth bunds which are planned to be constructed will be totally out of keeping with the Oxford Canal Conservation Area.</w:t>
      </w:r>
    </w:p>
    <w:p w:rsidR="00CD4C31" w:rsidRDefault="000B2DD4" w:rsidP="00CD4C31">
      <w:pPr>
        <w:pStyle w:val="ListParagraph"/>
        <w:numPr>
          <w:ilvl w:val="0"/>
          <w:numId w:val="1"/>
        </w:numPr>
      </w:pPr>
      <w:r>
        <w:t xml:space="preserve">There are adequate moorings available at the Fenny Compton and </w:t>
      </w:r>
      <w:proofErr w:type="spellStart"/>
      <w:r>
        <w:t>Cropredy</w:t>
      </w:r>
      <w:proofErr w:type="spellEnd"/>
      <w:r>
        <w:t xml:space="preserve"> marinas, just a short distance away.</w:t>
      </w:r>
    </w:p>
    <w:p w:rsidR="000B2DD4" w:rsidRDefault="000B2DD4" w:rsidP="00CD4C31">
      <w:pPr>
        <w:pStyle w:val="ListParagraph"/>
        <w:numPr>
          <w:ilvl w:val="0"/>
          <w:numId w:val="1"/>
        </w:numPr>
      </w:pPr>
      <w:r>
        <w:t>The recreational status cannot be enforced, placing a strain on the local surgery and school.</w:t>
      </w:r>
    </w:p>
    <w:p w:rsidR="000B2DD4" w:rsidRDefault="000B2DD4" w:rsidP="003C6F55">
      <w:r>
        <w:t>Yours sincerely</w:t>
      </w:r>
    </w:p>
    <w:p w:rsidR="000B2DD4" w:rsidRDefault="000B2DD4" w:rsidP="00312A5F">
      <w:pPr>
        <w:spacing w:after="1200"/>
      </w:pPr>
      <w:r>
        <w:t>Jenny Jones (Mrs)</w:t>
      </w:r>
    </w:p>
    <w:p w:rsidR="00CF49A4" w:rsidRDefault="00CF49A4" w:rsidP="003C6F55">
      <w:r>
        <w:t>Copied to:-</w:t>
      </w:r>
    </w:p>
    <w:p w:rsidR="00CF49A4" w:rsidRDefault="00CF49A4" w:rsidP="00CF49A4">
      <w:pPr>
        <w:pStyle w:val="NoSpacing"/>
      </w:pPr>
      <w:r>
        <w:t xml:space="preserve">Cllr. Phil </w:t>
      </w:r>
      <w:r w:rsidR="003C6F55">
        <w:t>Chapman</w:t>
      </w:r>
    </w:p>
    <w:p w:rsidR="00CF49A4" w:rsidRDefault="00CF49A4" w:rsidP="00CF49A4">
      <w:pPr>
        <w:pStyle w:val="NoSpacing"/>
      </w:pPr>
      <w:r>
        <w:t>Cllr. Douglas Webb</w:t>
      </w:r>
    </w:p>
    <w:p w:rsidR="00CF49A4" w:rsidRDefault="00CF49A4" w:rsidP="00CF49A4">
      <w:pPr>
        <w:pStyle w:val="NoSpacing"/>
      </w:pPr>
      <w:r>
        <w:t>Cllr. George Reynolds</w:t>
      </w:r>
    </w:p>
    <w:sectPr w:rsidR="00CF49A4" w:rsidSect="002376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F0156"/>
    <w:multiLevelType w:val="hybridMultilevel"/>
    <w:tmpl w:val="9FC03474"/>
    <w:lvl w:ilvl="0" w:tplc="06703B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A17601"/>
    <w:rsid w:val="000B2DD4"/>
    <w:rsid w:val="00237640"/>
    <w:rsid w:val="00312A5F"/>
    <w:rsid w:val="003C6F55"/>
    <w:rsid w:val="004329BB"/>
    <w:rsid w:val="00450B0D"/>
    <w:rsid w:val="00453E8F"/>
    <w:rsid w:val="005F0BD5"/>
    <w:rsid w:val="007B3F42"/>
    <w:rsid w:val="00A17601"/>
    <w:rsid w:val="00AB662F"/>
    <w:rsid w:val="00CD4C31"/>
    <w:rsid w:val="00CF49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9BB"/>
    <w:pPr>
      <w:spacing w:after="0" w:line="240" w:lineRule="auto"/>
    </w:pPr>
  </w:style>
  <w:style w:type="paragraph" w:styleId="ListParagraph">
    <w:name w:val="List Paragraph"/>
    <w:basedOn w:val="Normal"/>
    <w:uiPriority w:val="34"/>
    <w:qFormat/>
    <w:rsid w:val="00CD4C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RB13JONES</dc:creator>
  <cp:lastModifiedBy>RB13JONES</cp:lastModifiedBy>
  <cp:revision>4</cp:revision>
  <dcterms:created xsi:type="dcterms:W3CDTF">2019-04-29T10:39:00Z</dcterms:created>
  <dcterms:modified xsi:type="dcterms:W3CDTF">2019-04-29T11:19:00Z</dcterms:modified>
</cp:coreProperties>
</file>