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13" w:rsidRDefault="00962213" w:rsidP="00962213">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Claire Cockerill </w:t>
      </w:r>
      <w:bookmarkStart w:id="1" w:name="_GoBack"/>
      <w:bookmarkEnd w:id="1"/>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30 April 2019 23:07</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Councillor George Reynolds; Councillor Douglas Webb</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Objection to Marina Glebe Farm, </w:t>
      </w:r>
      <w:proofErr w:type="spellStart"/>
      <w:r>
        <w:rPr>
          <w:rFonts w:ascii="Tahoma" w:eastAsia="Times New Roman" w:hAnsi="Tahoma" w:cs="Tahoma"/>
          <w:sz w:val="20"/>
          <w:szCs w:val="20"/>
          <w:lang w:val="en-US"/>
        </w:rPr>
        <w:t>Claydon</w:t>
      </w:r>
      <w:proofErr w:type="spellEnd"/>
    </w:p>
    <w:p w:rsidR="00962213" w:rsidRDefault="00962213" w:rsidP="00962213">
      <w:pPr>
        <w:rPr>
          <w:rFonts w:ascii="Times New Roman" w:hAnsi="Times New Roman" w:cs="Times New Roman"/>
        </w:rPr>
      </w:pPr>
    </w:p>
    <w:p w:rsidR="00962213" w:rsidRDefault="00962213" w:rsidP="00962213">
      <w:r>
        <w:t>Dear Sir/Madam,</w:t>
      </w:r>
    </w:p>
    <w:p w:rsidR="00962213" w:rsidRDefault="00962213" w:rsidP="00962213">
      <w:r>
        <w:t xml:space="preserve">Please accept this email as proof that we strongly object to the planning application made for a 192 berth Marina at Glebe Farm, </w:t>
      </w:r>
      <w:proofErr w:type="spellStart"/>
      <w:r>
        <w:t>Claydon</w:t>
      </w:r>
      <w:proofErr w:type="spellEnd"/>
      <w:r>
        <w:t xml:space="preserve"> on the following grounds;</w:t>
      </w:r>
    </w:p>
    <w:p w:rsidR="00962213" w:rsidRDefault="00962213" w:rsidP="00962213"/>
    <w:p w:rsidR="00962213" w:rsidRDefault="00962213" w:rsidP="00962213">
      <w:r>
        <w:t xml:space="preserve">1) We do not believe that the current road infrastructure is capable of supporting the increased traffic volume that would occur. Currently the </w:t>
      </w:r>
      <w:proofErr w:type="spellStart"/>
      <w:r>
        <w:t>boddington</w:t>
      </w:r>
      <w:proofErr w:type="spellEnd"/>
      <w:r>
        <w:t xml:space="preserve"> road out of the village is a single track road, in poor condition. The creation of the Marina would significantly increase the volume of traffic and most likely create what I believe would be a traffic bottleneck through </w:t>
      </w:r>
      <w:proofErr w:type="spellStart"/>
      <w:r>
        <w:t>Claydon</w:t>
      </w:r>
      <w:proofErr w:type="spellEnd"/>
      <w:r>
        <w:t xml:space="preserve"> due to it being the most direct route to the M40. This would further damage the road </w:t>
      </w:r>
      <w:proofErr w:type="gramStart"/>
      <w:r>
        <w:t>infrastructure  in</w:t>
      </w:r>
      <w:proofErr w:type="gramEnd"/>
      <w:r>
        <w:t xml:space="preserve"> and around </w:t>
      </w:r>
      <w:proofErr w:type="spellStart"/>
      <w:r>
        <w:t>Claydon</w:t>
      </w:r>
      <w:proofErr w:type="spellEnd"/>
      <w:r>
        <w:t xml:space="preserve"> and place extra burden on supporting road infrastructure from other directions leading the same erosion of roads at an accelerated rate. For evidence of this you simply have to refer to the extremely poor work done to patch the Mollington Road out of </w:t>
      </w:r>
      <w:proofErr w:type="spellStart"/>
      <w:r>
        <w:t>Claydon</w:t>
      </w:r>
      <w:proofErr w:type="spellEnd"/>
      <w:r>
        <w:t xml:space="preserve"> recently that has done nothing to improve the road surface or resolve the erosion of the road edges.</w:t>
      </w:r>
    </w:p>
    <w:p w:rsidR="00962213" w:rsidRDefault="00962213" w:rsidP="00962213"/>
    <w:p w:rsidR="00962213" w:rsidRDefault="00962213" w:rsidP="00962213">
      <w:r>
        <w:t>2) The increased volume of traffic would also pose an increased risk to villagers. We already see the village being used as a shortcut via other motorists who seemingly have little regard for the speed limit on narrow roads with limited visibility.</w:t>
      </w:r>
    </w:p>
    <w:p w:rsidR="00962213" w:rsidRDefault="00962213" w:rsidP="00962213"/>
    <w:p w:rsidR="00962213" w:rsidRDefault="00962213" w:rsidP="00962213">
      <w:r>
        <w:t>3) Access to the site during the winter months will be precarious at best given the limited gritting and maintenance of the highway along the Boddington Road past the village boundary. During periods of snow it is a struggle to get out of the village, and hence access to the Marina will be likely unviable (we have attempted and failed to get to Boddington via this route on previous episodes of Snow). Again this will create the further risk of accidents or worse from people attempting to leave the Marina.</w:t>
      </w:r>
    </w:p>
    <w:p w:rsidR="00962213" w:rsidRDefault="00962213" w:rsidP="00962213"/>
    <w:p w:rsidR="00962213" w:rsidRDefault="00962213" w:rsidP="00962213">
      <w:r>
        <w:t xml:space="preserve">4) As we have seen in </w:t>
      </w:r>
      <w:proofErr w:type="spellStart"/>
      <w:r>
        <w:t>Cropredy</w:t>
      </w:r>
      <w:proofErr w:type="spellEnd"/>
      <w:r>
        <w:t xml:space="preserve">, it is highly unlikely that users of the Marina will be purely holiday makers and we will almost certainly see </w:t>
      </w:r>
      <w:proofErr w:type="gramStart"/>
      <w:r>
        <w:t>a</w:t>
      </w:r>
      <w:proofErr w:type="gramEnd"/>
      <w:r>
        <w:t xml:space="preserve"> uptake in permanent residents requiring regular access by vehicle i.e. not just by boat. This will create additional pollution in the local environment from the associated traffic, bilge water, oil and other waste materials (including boat sewage) that will inevitably enter the local water system.</w:t>
      </w:r>
    </w:p>
    <w:p w:rsidR="00962213" w:rsidRDefault="00962213" w:rsidP="00962213"/>
    <w:p w:rsidR="00962213" w:rsidRDefault="00962213" w:rsidP="00962213">
      <w:r>
        <w:t xml:space="preserve">5) An increase in semi-permanent or permanent residents in the Marina will clearly put additional strain on limited local services such as the doctors in </w:t>
      </w:r>
      <w:proofErr w:type="spellStart"/>
      <w:r>
        <w:t>Cropredy</w:t>
      </w:r>
      <w:proofErr w:type="spellEnd"/>
      <w:r>
        <w:t xml:space="preserve"> and Fenny Compton, making it more difficult for genuine local residents to access already stretched services.</w:t>
      </w:r>
    </w:p>
    <w:p w:rsidR="00962213" w:rsidRDefault="00962213" w:rsidP="00962213"/>
    <w:p w:rsidR="00962213" w:rsidRDefault="00962213" w:rsidP="00962213">
      <w:r>
        <w:t>6) We already suffer from HGV's getting stuck in the village due to the limited turning circles and road widths and would expect to see a marked increase in the amount of traffic disruption and localised damage to property caused by the significant volume of construction traffic this development would attract. Similarly you would expect that this will also increase the risk to pedestrians and cars where local residents have to park in Main Street in front of their properties.</w:t>
      </w:r>
    </w:p>
    <w:p w:rsidR="00962213" w:rsidRDefault="00962213" w:rsidP="00962213"/>
    <w:p w:rsidR="00962213" w:rsidRDefault="00962213" w:rsidP="00962213">
      <w:r>
        <w:t xml:space="preserve">7) It would be unrealistic to expect that having submitted a previous application for a higher capacity of berths that the owners involved would stop at developing the site further if the 192 berths were approved. Supporting evidence of such expansion is clear from </w:t>
      </w:r>
      <w:proofErr w:type="spellStart"/>
      <w:r>
        <w:t>Cropredy</w:t>
      </w:r>
      <w:proofErr w:type="spellEnd"/>
      <w:r>
        <w:t xml:space="preserve"> Marina that has recently been granted approval for a further 100 berths. Allowing this development to continue would signal that the council would be more favourable to expansion plans in the future, exacerbating the damage and safety concerns cited above - again I reference the evidence at </w:t>
      </w:r>
      <w:proofErr w:type="spellStart"/>
      <w:r>
        <w:t>Cropredy</w:t>
      </w:r>
      <w:proofErr w:type="spellEnd"/>
      <w:r>
        <w:t xml:space="preserve"> as an example.</w:t>
      </w:r>
    </w:p>
    <w:p w:rsidR="00962213" w:rsidRDefault="00962213" w:rsidP="00962213"/>
    <w:p w:rsidR="00962213" w:rsidRDefault="00962213" w:rsidP="00962213">
      <w:r>
        <w:t>8) The development would cause significant light pollution, noise pollution and damage to the local natural environment if allowed to go ahead. </w:t>
      </w:r>
    </w:p>
    <w:p w:rsidR="00962213" w:rsidRDefault="00962213" w:rsidP="00962213"/>
    <w:p w:rsidR="00962213" w:rsidRDefault="00962213" w:rsidP="00962213">
      <w:r>
        <w:t xml:space="preserve">9) The development does not benefit the local community whatsoever. As the application cites it will not be open to the public any convenience retail capacity built as part of the marina would be inaccessible to </w:t>
      </w:r>
      <w:proofErr w:type="spellStart"/>
      <w:r>
        <w:t>Claydon</w:t>
      </w:r>
      <w:proofErr w:type="spellEnd"/>
      <w:r>
        <w:t xml:space="preserve"> residents. As a village without a local convenience store, or other shared community resource (bar the church) it seems ludicrous that the council would allow such a development to create a "mini-community" that does nothing to enrich or enhance the life of </w:t>
      </w:r>
      <w:proofErr w:type="spellStart"/>
      <w:r>
        <w:t>Claydon</w:t>
      </w:r>
      <w:proofErr w:type="spellEnd"/>
      <w:r>
        <w:t xml:space="preserve"> Villagers, many of whom are elderly and would benefit greatly from a more local resource such as a shop. </w:t>
      </w:r>
    </w:p>
    <w:p w:rsidR="00962213" w:rsidRDefault="00962213" w:rsidP="00962213"/>
    <w:p w:rsidR="00962213" w:rsidRDefault="00962213" w:rsidP="00962213">
      <w:r>
        <w:t xml:space="preserve">10) With a massive increase in berths at both </w:t>
      </w:r>
      <w:proofErr w:type="spellStart"/>
      <w:r>
        <w:t>Cropredy</w:t>
      </w:r>
      <w:proofErr w:type="spellEnd"/>
      <w:r>
        <w:t xml:space="preserve"> and Fenny Compton (both of which have better access and infrastructure) it is inconceivable to believe that the canal has the capacity or requirement to have a third marina within two miles of the other two. Consequently the only conclusion to be drawn is that this will lead to further congestion, and related accidents, upon the canal itself due to the high volume of boat traffic that the marina will attract. </w:t>
      </w:r>
    </w:p>
    <w:p w:rsidR="00962213" w:rsidRDefault="00962213" w:rsidP="00962213"/>
    <w:p w:rsidR="00962213" w:rsidRDefault="00962213" w:rsidP="00962213">
      <w:r>
        <w:t>As stated before, please accept this email as our formal notice that we strongly object to this application and any future planning applications for the marina development at Glebe Farm.</w:t>
      </w:r>
    </w:p>
    <w:p w:rsidR="00962213" w:rsidRDefault="00962213" w:rsidP="00962213"/>
    <w:p w:rsidR="00962213" w:rsidRDefault="00962213" w:rsidP="00962213">
      <w:r>
        <w:t>Yours faithfully</w:t>
      </w:r>
    </w:p>
    <w:p w:rsidR="00962213" w:rsidRDefault="00962213" w:rsidP="00962213"/>
    <w:p w:rsidR="00962213" w:rsidRDefault="00962213" w:rsidP="00962213">
      <w:r>
        <w:t>Steve and Claire Cockerill</w:t>
      </w:r>
    </w:p>
    <w:p w:rsidR="00962213" w:rsidRDefault="00962213" w:rsidP="00962213">
      <w:r>
        <w:t>Meadow House</w:t>
      </w:r>
    </w:p>
    <w:p w:rsidR="00962213" w:rsidRDefault="00962213" w:rsidP="00962213">
      <w:r>
        <w:t>Crossing Lane</w:t>
      </w:r>
    </w:p>
    <w:p w:rsidR="00962213" w:rsidRDefault="00962213" w:rsidP="00962213">
      <w:proofErr w:type="spellStart"/>
      <w:proofErr w:type="gramStart"/>
      <w:r>
        <w:t>Claydon</w:t>
      </w:r>
      <w:proofErr w:type="spellEnd"/>
      <w:r>
        <w:t>.</w:t>
      </w:r>
      <w:bookmarkEnd w:id="0"/>
      <w:proofErr w:type="gramEnd"/>
    </w:p>
    <w:p w:rsidR="0028412B" w:rsidRPr="00BA420D" w:rsidRDefault="0028412B" w:rsidP="00BA420D"/>
    <w:sectPr w:rsidR="0028412B" w:rsidRPr="00BA4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6079"/>
    <w:multiLevelType w:val="multilevel"/>
    <w:tmpl w:val="8A44FA7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2237FD"/>
    <w:multiLevelType w:val="multilevel"/>
    <w:tmpl w:val="3B7C6AA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C74325"/>
    <w:multiLevelType w:val="multilevel"/>
    <w:tmpl w:val="3262254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747EC5"/>
    <w:multiLevelType w:val="multilevel"/>
    <w:tmpl w:val="213E98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2E"/>
    <w:rsid w:val="0002602E"/>
    <w:rsid w:val="0006735B"/>
    <w:rsid w:val="00175D03"/>
    <w:rsid w:val="0028412B"/>
    <w:rsid w:val="005B0CCA"/>
    <w:rsid w:val="00671C3A"/>
    <w:rsid w:val="006753A4"/>
    <w:rsid w:val="00962213"/>
    <w:rsid w:val="00A176D4"/>
    <w:rsid w:val="00AF4D55"/>
    <w:rsid w:val="00B14D22"/>
    <w:rsid w:val="00BA420D"/>
    <w:rsid w:val="00E85E7E"/>
    <w:rsid w:val="00F36A16"/>
    <w:rsid w:val="00FE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02E"/>
    <w:pPr>
      <w:spacing w:after="0" w:line="240" w:lineRule="auto"/>
    </w:pPr>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02E"/>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B14D22"/>
    <w:rPr>
      <w:color w:val="0563C1"/>
      <w:u w:val="single"/>
    </w:rPr>
  </w:style>
  <w:style w:type="paragraph" w:customStyle="1" w:styleId="xmsonormal">
    <w:name w:val="x_msonormal"/>
    <w:basedOn w:val="Normal"/>
    <w:uiPriority w:val="99"/>
    <w:semiHidden/>
    <w:rsid w:val="00E85E7E"/>
    <w:rPr>
      <w:rFonts w:ascii="Times New Roman" w:hAnsi="Times New Roman" w:cs="Times New Roman"/>
      <w:lang w:eastAsia="en-GB"/>
    </w:rPr>
  </w:style>
  <w:style w:type="paragraph" w:styleId="PlainText">
    <w:name w:val="Plain Text"/>
    <w:basedOn w:val="Normal"/>
    <w:link w:val="PlainTextChar"/>
    <w:uiPriority w:val="99"/>
    <w:unhideWhenUsed/>
    <w:rsid w:val="0006735B"/>
    <w:rPr>
      <w:rFonts w:ascii="Calibri" w:hAnsi="Calibri" w:cstheme="minorBidi"/>
      <w:sz w:val="22"/>
      <w:szCs w:val="21"/>
    </w:rPr>
  </w:style>
  <w:style w:type="character" w:customStyle="1" w:styleId="PlainTextChar">
    <w:name w:val="Plain Text Char"/>
    <w:basedOn w:val="DefaultParagraphFont"/>
    <w:link w:val="PlainText"/>
    <w:uiPriority w:val="99"/>
    <w:rsid w:val="0006735B"/>
    <w:rPr>
      <w:rFonts w:ascii="Calibri" w:hAnsi="Calibri"/>
      <w:szCs w:val="21"/>
    </w:rPr>
  </w:style>
  <w:style w:type="paragraph" w:styleId="ListParagraph">
    <w:name w:val="List Paragraph"/>
    <w:basedOn w:val="Normal"/>
    <w:uiPriority w:val="34"/>
    <w:qFormat/>
    <w:rsid w:val="00BA420D"/>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BA420D"/>
    <w:rPr>
      <w:rFonts w:ascii="Tahoma" w:hAnsi="Tahoma" w:cs="Tahoma"/>
      <w:sz w:val="16"/>
      <w:szCs w:val="16"/>
    </w:rPr>
  </w:style>
  <w:style w:type="character" w:customStyle="1" w:styleId="BalloonTextChar">
    <w:name w:val="Balloon Text Char"/>
    <w:basedOn w:val="DefaultParagraphFont"/>
    <w:link w:val="BalloonText"/>
    <w:uiPriority w:val="99"/>
    <w:semiHidden/>
    <w:rsid w:val="00BA4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02E"/>
    <w:pPr>
      <w:spacing w:after="0" w:line="240" w:lineRule="auto"/>
    </w:pPr>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02E"/>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B14D22"/>
    <w:rPr>
      <w:color w:val="0563C1"/>
      <w:u w:val="single"/>
    </w:rPr>
  </w:style>
  <w:style w:type="paragraph" w:customStyle="1" w:styleId="xmsonormal">
    <w:name w:val="x_msonormal"/>
    <w:basedOn w:val="Normal"/>
    <w:uiPriority w:val="99"/>
    <w:semiHidden/>
    <w:rsid w:val="00E85E7E"/>
    <w:rPr>
      <w:rFonts w:ascii="Times New Roman" w:hAnsi="Times New Roman" w:cs="Times New Roman"/>
      <w:lang w:eastAsia="en-GB"/>
    </w:rPr>
  </w:style>
  <w:style w:type="paragraph" w:styleId="PlainText">
    <w:name w:val="Plain Text"/>
    <w:basedOn w:val="Normal"/>
    <w:link w:val="PlainTextChar"/>
    <w:uiPriority w:val="99"/>
    <w:unhideWhenUsed/>
    <w:rsid w:val="0006735B"/>
    <w:rPr>
      <w:rFonts w:ascii="Calibri" w:hAnsi="Calibri" w:cstheme="minorBidi"/>
      <w:sz w:val="22"/>
      <w:szCs w:val="21"/>
    </w:rPr>
  </w:style>
  <w:style w:type="character" w:customStyle="1" w:styleId="PlainTextChar">
    <w:name w:val="Plain Text Char"/>
    <w:basedOn w:val="DefaultParagraphFont"/>
    <w:link w:val="PlainText"/>
    <w:uiPriority w:val="99"/>
    <w:rsid w:val="0006735B"/>
    <w:rPr>
      <w:rFonts w:ascii="Calibri" w:hAnsi="Calibri"/>
      <w:szCs w:val="21"/>
    </w:rPr>
  </w:style>
  <w:style w:type="paragraph" w:styleId="ListParagraph">
    <w:name w:val="List Paragraph"/>
    <w:basedOn w:val="Normal"/>
    <w:uiPriority w:val="34"/>
    <w:qFormat/>
    <w:rsid w:val="00BA420D"/>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BA420D"/>
    <w:rPr>
      <w:rFonts w:ascii="Tahoma" w:hAnsi="Tahoma" w:cs="Tahoma"/>
      <w:sz w:val="16"/>
      <w:szCs w:val="16"/>
    </w:rPr>
  </w:style>
  <w:style w:type="character" w:customStyle="1" w:styleId="BalloonTextChar">
    <w:name w:val="Balloon Text Char"/>
    <w:basedOn w:val="DefaultParagraphFont"/>
    <w:link w:val="BalloonText"/>
    <w:uiPriority w:val="99"/>
    <w:semiHidden/>
    <w:rsid w:val="00BA4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0763">
      <w:bodyDiv w:val="1"/>
      <w:marLeft w:val="0"/>
      <w:marRight w:val="0"/>
      <w:marTop w:val="0"/>
      <w:marBottom w:val="0"/>
      <w:divBdr>
        <w:top w:val="none" w:sz="0" w:space="0" w:color="auto"/>
        <w:left w:val="none" w:sz="0" w:space="0" w:color="auto"/>
        <w:bottom w:val="none" w:sz="0" w:space="0" w:color="auto"/>
        <w:right w:val="none" w:sz="0" w:space="0" w:color="auto"/>
      </w:divBdr>
    </w:div>
    <w:div w:id="251201452">
      <w:bodyDiv w:val="1"/>
      <w:marLeft w:val="0"/>
      <w:marRight w:val="0"/>
      <w:marTop w:val="0"/>
      <w:marBottom w:val="0"/>
      <w:divBdr>
        <w:top w:val="none" w:sz="0" w:space="0" w:color="auto"/>
        <w:left w:val="none" w:sz="0" w:space="0" w:color="auto"/>
        <w:bottom w:val="none" w:sz="0" w:space="0" w:color="auto"/>
        <w:right w:val="none" w:sz="0" w:space="0" w:color="auto"/>
      </w:divBdr>
    </w:div>
    <w:div w:id="365834938">
      <w:bodyDiv w:val="1"/>
      <w:marLeft w:val="0"/>
      <w:marRight w:val="0"/>
      <w:marTop w:val="0"/>
      <w:marBottom w:val="0"/>
      <w:divBdr>
        <w:top w:val="none" w:sz="0" w:space="0" w:color="auto"/>
        <w:left w:val="none" w:sz="0" w:space="0" w:color="auto"/>
        <w:bottom w:val="none" w:sz="0" w:space="0" w:color="auto"/>
        <w:right w:val="none" w:sz="0" w:space="0" w:color="auto"/>
      </w:divBdr>
    </w:div>
    <w:div w:id="627245932">
      <w:bodyDiv w:val="1"/>
      <w:marLeft w:val="0"/>
      <w:marRight w:val="0"/>
      <w:marTop w:val="0"/>
      <w:marBottom w:val="0"/>
      <w:divBdr>
        <w:top w:val="none" w:sz="0" w:space="0" w:color="auto"/>
        <w:left w:val="none" w:sz="0" w:space="0" w:color="auto"/>
        <w:bottom w:val="none" w:sz="0" w:space="0" w:color="auto"/>
        <w:right w:val="none" w:sz="0" w:space="0" w:color="auto"/>
      </w:divBdr>
    </w:div>
    <w:div w:id="653415126">
      <w:bodyDiv w:val="1"/>
      <w:marLeft w:val="0"/>
      <w:marRight w:val="0"/>
      <w:marTop w:val="0"/>
      <w:marBottom w:val="0"/>
      <w:divBdr>
        <w:top w:val="none" w:sz="0" w:space="0" w:color="auto"/>
        <w:left w:val="none" w:sz="0" w:space="0" w:color="auto"/>
        <w:bottom w:val="none" w:sz="0" w:space="0" w:color="auto"/>
        <w:right w:val="none" w:sz="0" w:space="0" w:color="auto"/>
      </w:divBdr>
    </w:div>
    <w:div w:id="1093669427">
      <w:bodyDiv w:val="1"/>
      <w:marLeft w:val="0"/>
      <w:marRight w:val="0"/>
      <w:marTop w:val="0"/>
      <w:marBottom w:val="0"/>
      <w:divBdr>
        <w:top w:val="none" w:sz="0" w:space="0" w:color="auto"/>
        <w:left w:val="none" w:sz="0" w:space="0" w:color="auto"/>
        <w:bottom w:val="none" w:sz="0" w:space="0" w:color="auto"/>
        <w:right w:val="none" w:sz="0" w:space="0" w:color="auto"/>
      </w:divBdr>
    </w:div>
    <w:div w:id="1163351986">
      <w:bodyDiv w:val="1"/>
      <w:marLeft w:val="0"/>
      <w:marRight w:val="0"/>
      <w:marTop w:val="0"/>
      <w:marBottom w:val="0"/>
      <w:divBdr>
        <w:top w:val="none" w:sz="0" w:space="0" w:color="auto"/>
        <w:left w:val="none" w:sz="0" w:space="0" w:color="auto"/>
        <w:bottom w:val="none" w:sz="0" w:space="0" w:color="auto"/>
        <w:right w:val="none" w:sz="0" w:space="0" w:color="auto"/>
      </w:divBdr>
    </w:div>
    <w:div w:id="1512600323">
      <w:bodyDiv w:val="1"/>
      <w:marLeft w:val="0"/>
      <w:marRight w:val="0"/>
      <w:marTop w:val="0"/>
      <w:marBottom w:val="0"/>
      <w:divBdr>
        <w:top w:val="none" w:sz="0" w:space="0" w:color="auto"/>
        <w:left w:val="none" w:sz="0" w:space="0" w:color="auto"/>
        <w:bottom w:val="none" w:sz="0" w:space="0" w:color="auto"/>
        <w:right w:val="none" w:sz="0" w:space="0" w:color="auto"/>
      </w:divBdr>
    </w:div>
    <w:div w:id="1530601931">
      <w:bodyDiv w:val="1"/>
      <w:marLeft w:val="0"/>
      <w:marRight w:val="0"/>
      <w:marTop w:val="0"/>
      <w:marBottom w:val="0"/>
      <w:divBdr>
        <w:top w:val="none" w:sz="0" w:space="0" w:color="auto"/>
        <w:left w:val="none" w:sz="0" w:space="0" w:color="auto"/>
        <w:bottom w:val="none" w:sz="0" w:space="0" w:color="auto"/>
        <w:right w:val="none" w:sz="0" w:space="0" w:color="auto"/>
      </w:divBdr>
    </w:div>
    <w:div w:id="1757508480">
      <w:bodyDiv w:val="1"/>
      <w:marLeft w:val="0"/>
      <w:marRight w:val="0"/>
      <w:marTop w:val="0"/>
      <w:marBottom w:val="0"/>
      <w:divBdr>
        <w:top w:val="none" w:sz="0" w:space="0" w:color="auto"/>
        <w:left w:val="none" w:sz="0" w:space="0" w:color="auto"/>
        <w:bottom w:val="none" w:sz="0" w:space="0" w:color="auto"/>
        <w:right w:val="none" w:sz="0" w:space="0" w:color="auto"/>
      </w:divBdr>
    </w:div>
    <w:div w:id="1777406261">
      <w:bodyDiv w:val="1"/>
      <w:marLeft w:val="0"/>
      <w:marRight w:val="0"/>
      <w:marTop w:val="0"/>
      <w:marBottom w:val="0"/>
      <w:divBdr>
        <w:top w:val="none" w:sz="0" w:space="0" w:color="auto"/>
        <w:left w:val="none" w:sz="0" w:space="0" w:color="auto"/>
        <w:bottom w:val="none" w:sz="0" w:space="0" w:color="auto"/>
        <w:right w:val="none" w:sz="0" w:space="0" w:color="auto"/>
      </w:divBdr>
    </w:div>
    <w:div w:id="1909607729">
      <w:bodyDiv w:val="1"/>
      <w:marLeft w:val="0"/>
      <w:marRight w:val="0"/>
      <w:marTop w:val="0"/>
      <w:marBottom w:val="0"/>
      <w:divBdr>
        <w:top w:val="none" w:sz="0" w:space="0" w:color="auto"/>
        <w:left w:val="none" w:sz="0" w:space="0" w:color="auto"/>
        <w:bottom w:val="none" w:sz="0" w:space="0" w:color="auto"/>
        <w:right w:val="none" w:sz="0" w:space="0" w:color="auto"/>
      </w:divBdr>
    </w:div>
    <w:div w:id="196858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2019-05-01T15:56:00Z</dcterms:created>
  <dcterms:modified xsi:type="dcterms:W3CDTF">2019-05-01T15:56:00Z</dcterms:modified>
</cp:coreProperties>
</file>