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2D" w:rsidRDefault="000F452D" w:rsidP="000F452D">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w:t>
      </w:r>
      <w:r>
        <w:rPr>
          <w:rFonts w:ascii="Tahoma" w:eastAsia="Times New Roman" w:hAnsi="Tahoma" w:cs="Tahoma"/>
          <w:sz w:val="20"/>
          <w:szCs w:val="20"/>
          <w:lang w:val="en-US"/>
        </w:rPr>
        <w:t xml:space="preserve">ndrew Perks </w:t>
      </w:r>
      <w:bookmarkStart w:id="0" w:name="_GoBack"/>
      <w:bookmarkEnd w:id="0"/>
    </w:p>
    <w:p w:rsidR="000F452D" w:rsidRDefault="000F452D" w:rsidP="000F452D">
      <w:pPr>
        <w:rPr>
          <w:rFonts w:ascii="Tahoma" w:eastAsia="Times New Roman" w:hAnsi="Tahoma" w:cs="Tahoma"/>
          <w:sz w:val="20"/>
          <w:szCs w:val="20"/>
          <w:lang w:val="en-US"/>
        </w:rPr>
      </w:pP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08 October 2018 14:36</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18/01253/F Bicester Heritage hotel proposal</w:t>
      </w:r>
    </w:p>
    <w:p w:rsidR="000F452D" w:rsidRDefault="000F452D" w:rsidP="000F452D"/>
    <w:p w:rsidR="000F452D" w:rsidRDefault="000F452D" w:rsidP="000F452D">
      <w:pPr>
        <w:rPr>
          <w:rFonts w:eastAsia="Times New Roman"/>
        </w:rPr>
      </w:pPr>
      <w:r>
        <w:rPr>
          <w:rFonts w:eastAsia="Times New Roman"/>
        </w:rPr>
        <w:t>Dear Sirs</w:t>
      </w:r>
      <w:proofErr w:type="gramStart"/>
      <w:r>
        <w:rPr>
          <w:rFonts w:eastAsia="Times New Roman"/>
        </w:rPr>
        <w:t>,</w:t>
      </w:r>
      <w:proofErr w:type="gramEnd"/>
      <w:r>
        <w:rPr>
          <w:rFonts w:eastAsia="Times New Roman"/>
        </w:rPr>
        <w:br/>
      </w:r>
      <w:r>
        <w:rPr>
          <w:rFonts w:eastAsia="Times New Roman"/>
        </w:rPr>
        <w:br/>
        <w:t>It has come to our notice, through the press, and on their website, that Bicester Heritage is putting in a proposal for planning permission (Ref. 18/01253/F) to build a 344 bedroom hotel with conference facilities.</w:t>
      </w:r>
      <w:r>
        <w:rPr>
          <w:rFonts w:eastAsia="Times New Roman"/>
        </w:rPr>
        <w:br/>
        <w:t>         </w:t>
      </w:r>
      <w:proofErr w:type="gramStart"/>
      <w:r>
        <w:rPr>
          <w:rFonts w:eastAsia="Times New Roman"/>
        </w:rPr>
        <w:t>Myself</w:t>
      </w:r>
      <w:proofErr w:type="gramEnd"/>
      <w:r>
        <w:rPr>
          <w:rFonts w:eastAsia="Times New Roman"/>
        </w:rPr>
        <w:t xml:space="preserve"> and my family live directly opposite the heritage site, at </w:t>
      </w:r>
      <w:hyperlink r:id="rId5" w:history="1">
        <w:r>
          <w:rPr>
            <w:rStyle w:val="Hyperlink"/>
            <w:rFonts w:eastAsia="Times New Roman"/>
          </w:rPr>
          <w:t>No. 20 Turnpike Road</w:t>
        </w:r>
      </w:hyperlink>
      <w:r>
        <w:rPr>
          <w:rFonts w:eastAsia="Times New Roman"/>
        </w:rPr>
        <w:t xml:space="preserve">, on the </w:t>
      </w:r>
      <w:proofErr w:type="spellStart"/>
      <w:r>
        <w:rPr>
          <w:rFonts w:eastAsia="Times New Roman"/>
        </w:rPr>
        <w:t>Brashfield</w:t>
      </w:r>
      <w:proofErr w:type="spellEnd"/>
      <w:r>
        <w:rPr>
          <w:rFonts w:eastAsia="Times New Roman"/>
        </w:rPr>
        <w:t xml:space="preserve"> Estate and part of </w:t>
      </w:r>
      <w:proofErr w:type="spellStart"/>
      <w:r>
        <w:rPr>
          <w:rFonts w:eastAsia="Times New Roman"/>
        </w:rPr>
        <w:t>Caversfield</w:t>
      </w:r>
      <w:proofErr w:type="spellEnd"/>
      <w:r>
        <w:rPr>
          <w:rFonts w:eastAsia="Times New Roman"/>
        </w:rPr>
        <w:t>. We feel that the position and height of the proposed building will make it invasive to our privacy and detrimental to the natural environment as a whole.</w:t>
      </w:r>
      <w:r>
        <w:rPr>
          <w:rFonts w:eastAsia="Times New Roman"/>
        </w:rPr>
        <w:br/>
        <w:t xml:space="preserve">         The </w:t>
      </w:r>
      <w:proofErr w:type="spellStart"/>
      <w:r>
        <w:rPr>
          <w:rFonts w:eastAsia="Times New Roman"/>
        </w:rPr>
        <w:t>Brashfield</w:t>
      </w:r>
      <w:proofErr w:type="spellEnd"/>
      <w:r>
        <w:rPr>
          <w:rFonts w:eastAsia="Times New Roman"/>
        </w:rPr>
        <w:t xml:space="preserve"> Estate has always chosen to be without any form of street lighting and we have learned that the hotel will be lit up 24 hours a day, 7 days a week. This is also a concern of </w:t>
      </w:r>
      <w:proofErr w:type="gramStart"/>
      <w:r>
        <w:rPr>
          <w:rFonts w:eastAsia="Times New Roman"/>
        </w:rPr>
        <w:t>ours,</w:t>
      </w:r>
      <w:proofErr w:type="gramEnd"/>
      <w:r>
        <w:rPr>
          <w:rFonts w:eastAsia="Times New Roman"/>
        </w:rPr>
        <w:t xml:space="preserve"> due to the invasive mature of electric light on our home and the local area at night.</w:t>
      </w:r>
      <w:r>
        <w:rPr>
          <w:rFonts w:eastAsia="Times New Roman"/>
        </w:rPr>
        <w:br/>
        <w:t xml:space="preserve">         The roads around the heritage site, Buckingham Road and </w:t>
      </w:r>
      <w:proofErr w:type="spellStart"/>
      <w:r>
        <w:rPr>
          <w:rFonts w:eastAsia="Times New Roman"/>
        </w:rPr>
        <w:t>Skimmingdish</w:t>
      </w:r>
      <w:proofErr w:type="spellEnd"/>
      <w:r>
        <w:rPr>
          <w:rFonts w:eastAsia="Times New Roman"/>
        </w:rPr>
        <w:t xml:space="preserve"> Lane, are already under strain from the increased traffic that uses the sites facilities now. A new building of this magnitude is only going to add to the amount of noise and traffic that already exists today.</w:t>
      </w:r>
      <w:r>
        <w:rPr>
          <w:rFonts w:eastAsia="Times New Roman"/>
        </w:rPr>
        <w:br/>
        <w:t>         We sincerely believe that the proposed building will not be in keeping with the original Bicester Heritage promised ideas of rebuilding the old RAF site to its former glory. Thus staying within the boundaries that befit a Grade Listed site as this is, as well as not destroying the natural wildlife and upsetting the neighbouring community.</w:t>
      </w:r>
      <w:r>
        <w:rPr>
          <w:rFonts w:eastAsia="Times New Roman"/>
        </w:rPr>
        <w:br/>
      </w:r>
      <w:r>
        <w:rPr>
          <w:rFonts w:eastAsia="Times New Roman"/>
        </w:rPr>
        <w:br/>
        <w:t>Thank you for your time in taking into account how Bicester Heritage’s proposals will, in our opinion, be detrimental to both the surrounding environment, road infrastructure, traffic noise levels and the ultimate effect it will have on the people who live close by.</w:t>
      </w:r>
      <w:r>
        <w:rPr>
          <w:rFonts w:eastAsia="Times New Roman"/>
        </w:rPr>
        <w:br/>
      </w:r>
      <w:r>
        <w:rPr>
          <w:rFonts w:eastAsia="Times New Roman"/>
        </w:rPr>
        <w:br/>
        <w:t>Yours sincerely</w:t>
      </w:r>
      <w:proofErr w:type="gramStart"/>
      <w:r>
        <w:rPr>
          <w:rFonts w:eastAsia="Times New Roman"/>
        </w:rPr>
        <w:t>,</w:t>
      </w:r>
      <w:proofErr w:type="gramEnd"/>
      <w:r>
        <w:rPr>
          <w:rFonts w:eastAsia="Times New Roman"/>
        </w:rPr>
        <w:br/>
      </w:r>
      <w:r>
        <w:rPr>
          <w:rFonts w:eastAsia="Times New Roman"/>
        </w:rPr>
        <w:br/>
        <w:t>Andrew Perks,</w:t>
      </w:r>
      <w:r>
        <w:rPr>
          <w:rFonts w:eastAsia="Times New Roman"/>
        </w:rPr>
        <w:br/>
        <w:t>Annette Perks,</w:t>
      </w:r>
      <w:r>
        <w:rPr>
          <w:rFonts w:eastAsia="Times New Roman"/>
        </w:rPr>
        <w:br/>
        <w:t>Georgina Perks,</w:t>
      </w:r>
      <w:r>
        <w:rPr>
          <w:rFonts w:eastAsia="Times New Roman"/>
        </w:rPr>
        <w:br/>
      </w:r>
      <w:hyperlink r:id="rId6" w:history="1">
        <w:r>
          <w:rPr>
            <w:rStyle w:val="Hyperlink"/>
            <w:rFonts w:eastAsia="Times New Roman"/>
          </w:rPr>
          <w:t>20 Turnpike Road</w:t>
        </w:r>
      </w:hyperlink>
      <w:r>
        <w:rPr>
          <w:rFonts w:eastAsia="Times New Roman"/>
        </w:rPr>
        <w:t xml:space="preserve">, </w:t>
      </w:r>
      <w:proofErr w:type="spellStart"/>
      <w:r>
        <w:rPr>
          <w:rFonts w:eastAsia="Times New Roman"/>
        </w:rPr>
        <w:t>Caversfield</w:t>
      </w:r>
      <w:proofErr w:type="spellEnd"/>
      <w:r>
        <w:rPr>
          <w:rFonts w:eastAsia="Times New Roman"/>
        </w:rPr>
        <w:t>, Bicester</w:t>
      </w:r>
      <w:r>
        <w:rPr>
          <w:rFonts w:eastAsia="Times New Roman"/>
        </w:rPr>
        <w:br/>
      </w:r>
      <w:r>
        <w:rPr>
          <w:rFonts w:eastAsia="Times New Roman"/>
        </w:rPr>
        <w:br/>
      </w:r>
    </w:p>
    <w:p w:rsidR="008A01E6" w:rsidRDefault="008A01E6"/>
    <w:sectPr w:rsidR="008A0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2D"/>
    <w:rsid w:val="000F452D"/>
    <w:rsid w:val="008A0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5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x-apple-data-detectors://4/1" TargetMode="External"/><Relationship Id="rId5" Type="http://schemas.openxmlformats.org/officeDocument/2006/relationships/hyperlink" Target="x-apple-data-detector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1733</Characters>
  <Application>Microsoft Office Word</Application>
  <DocSecurity>0</DocSecurity>
  <Lines>14</Lines>
  <Paragraphs>4</Paragraphs>
  <ScaleCrop>false</ScaleCrop>
  <Company>Cherwell District Council</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2018-10-11T10:11:00Z</dcterms:created>
  <dcterms:modified xsi:type="dcterms:W3CDTF">2018-10-11T10:14:00Z</dcterms:modified>
</cp:coreProperties>
</file>