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D92" w:rsidRDefault="00283D92" w:rsidP="00283D92">
      <w:pPr>
        <w:pStyle w:val="PlainText"/>
      </w:pPr>
      <w:r>
        <w:t>&gt; -----Original Message-----</w:t>
      </w:r>
    </w:p>
    <w:p w:rsidR="00283D92" w:rsidRDefault="00283D92" w:rsidP="00283D92">
      <w:pPr>
        <w:pStyle w:val="PlainText"/>
        <w:outlineLvl w:val="0"/>
      </w:pPr>
      <w:r>
        <w:t xml:space="preserve">&gt; From: </w:t>
      </w:r>
      <w:proofErr w:type="spellStart"/>
      <w:r>
        <w:t>ellen</w:t>
      </w:r>
      <w:proofErr w:type="spellEnd"/>
      <w:r>
        <w:t xml:space="preserve"> mason </w:t>
      </w:r>
      <w:bookmarkStart w:id="0" w:name="_GoBack"/>
      <w:bookmarkEnd w:id="0"/>
    </w:p>
    <w:p w:rsidR="00283D92" w:rsidRDefault="00283D92" w:rsidP="00283D92">
      <w:pPr>
        <w:pStyle w:val="PlainText"/>
      </w:pPr>
      <w:r>
        <w:t>&gt; Sent: 07 October 2018 15:56</w:t>
      </w:r>
    </w:p>
    <w:p w:rsidR="00283D92" w:rsidRDefault="00283D92" w:rsidP="00283D92">
      <w:pPr>
        <w:pStyle w:val="PlainText"/>
      </w:pPr>
      <w:r>
        <w:t>&gt; To: DC Support</w:t>
      </w:r>
    </w:p>
    <w:p w:rsidR="00283D92" w:rsidRDefault="00283D92" w:rsidP="00283D92">
      <w:pPr>
        <w:pStyle w:val="PlainText"/>
      </w:pPr>
      <w:r>
        <w:t>&gt; Subject: 18/01253/f</w:t>
      </w:r>
    </w:p>
    <w:p w:rsidR="00283D92" w:rsidRDefault="00283D92" w:rsidP="00283D92">
      <w:pPr>
        <w:pStyle w:val="PlainText"/>
      </w:pPr>
      <w:r>
        <w:t>&gt;</w:t>
      </w:r>
    </w:p>
    <w:p w:rsidR="00283D92" w:rsidRDefault="00283D92" w:rsidP="00283D92">
      <w:pPr>
        <w:pStyle w:val="PlainText"/>
      </w:pPr>
      <w:r>
        <w:t>&gt; To whom it may concern,</w:t>
      </w:r>
    </w:p>
    <w:p w:rsidR="00283D92" w:rsidRDefault="00283D92" w:rsidP="00283D92">
      <w:pPr>
        <w:pStyle w:val="PlainText"/>
      </w:pPr>
      <w:r>
        <w:t>&gt; I am writing to express my objection to the planned development of the Bicester Heritage Site, specifically the Hotel and increased number of large scale motor events it would allow.</w:t>
      </w:r>
    </w:p>
    <w:p w:rsidR="00283D92" w:rsidRDefault="00283D92" w:rsidP="00283D92">
      <w:pPr>
        <w:pStyle w:val="PlainText"/>
      </w:pPr>
      <w:r>
        <w:t xml:space="preserve">&gt; I live opposite the site on </w:t>
      </w:r>
      <w:proofErr w:type="spellStart"/>
      <w:r>
        <w:t>Manzel</w:t>
      </w:r>
      <w:proofErr w:type="spellEnd"/>
      <w:r>
        <w:t xml:space="preserve"> Road.  I moved in to my house having checked the frequency and type of events held at the site.  While I certainly do not enjoy the noise pollution or traffic created by scramble Sunday’s they are rare enough that I can avoid it.  I am concerned that should the hotel go ahead the frequency of these events would increase to the point that they would be impossible to avoid.</w:t>
      </w:r>
    </w:p>
    <w:p w:rsidR="00283D92" w:rsidRDefault="00283D92" w:rsidP="00283D92">
      <w:pPr>
        <w:pStyle w:val="PlainText"/>
      </w:pPr>
      <w:r>
        <w:t xml:space="preserve">&gt; I am a mum of a young child and as such am home during the day.  When motor events are on even with all my window and doors shut (not pleasant during the hot summer months) the noise produced by the motor event is so loud it wakes my children up and prevents us from listening to music or watching </w:t>
      </w:r>
      <w:proofErr w:type="spellStart"/>
      <w:r>
        <w:t>tv</w:t>
      </w:r>
      <w:proofErr w:type="spellEnd"/>
      <w:r>
        <w:t xml:space="preserve"> at a comfortable level.</w:t>
      </w:r>
    </w:p>
    <w:p w:rsidR="00283D92" w:rsidRDefault="00283D92" w:rsidP="00283D92">
      <w:pPr>
        <w:pStyle w:val="PlainText"/>
      </w:pPr>
      <w:r>
        <w:t xml:space="preserve">&gt; I feel that if the planned development were to go </w:t>
      </w:r>
      <w:proofErr w:type="spellStart"/>
      <w:r>
        <w:t>a head</w:t>
      </w:r>
      <w:proofErr w:type="spellEnd"/>
      <w:r>
        <w:t xml:space="preserve"> my family’s quality of life would decrease and I worry that my house would decrease in value making it difficult for us the move away.</w:t>
      </w:r>
    </w:p>
    <w:p w:rsidR="00283D92" w:rsidRDefault="00283D92" w:rsidP="00283D92">
      <w:pPr>
        <w:pStyle w:val="PlainText"/>
      </w:pPr>
      <w:r>
        <w:t>&gt;</w:t>
      </w:r>
    </w:p>
    <w:p w:rsidR="00283D92" w:rsidRDefault="00283D92" w:rsidP="00283D92">
      <w:pPr>
        <w:pStyle w:val="PlainText"/>
      </w:pPr>
      <w:r>
        <w:t>&gt; Please consider the families living within earshot of Bicester Heritage when you make your planning decisions.</w:t>
      </w:r>
    </w:p>
    <w:p w:rsidR="00283D92" w:rsidRDefault="00283D92" w:rsidP="00283D92">
      <w:pPr>
        <w:pStyle w:val="PlainText"/>
      </w:pPr>
      <w:r>
        <w:t>&gt;</w:t>
      </w:r>
    </w:p>
    <w:p w:rsidR="00283D92" w:rsidRDefault="00283D92" w:rsidP="00283D92">
      <w:pPr>
        <w:pStyle w:val="PlainText"/>
      </w:pPr>
      <w:proofErr w:type="gramStart"/>
      <w:r>
        <w:t>Your</w:t>
      </w:r>
      <w:proofErr w:type="gramEnd"/>
      <w:r>
        <w:t xml:space="preserve"> Sincerely,</w:t>
      </w:r>
    </w:p>
    <w:p w:rsidR="00283D92" w:rsidRDefault="00283D92" w:rsidP="00283D92">
      <w:pPr>
        <w:pStyle w:val="PlainText"/>
      </w:pPr>
      <w:r>
        <w:t>Ellen Brooke</w:t>
      </w:r>
    </w:p>
    <w:p w:rsidR="00283D92" w:rsidRDefault="00283D92" w:rsidP="00283D92">
      <w:pPr>
        <w:pStyle w:val="PlainText"/>
      </w:pPr>
      <w:r>
        <w:t xml:space="preserve">4 </w:t>
      </w:r>
      <w:proofErr w:type="spellStart"/>
      <w:r>
        <w:t>Manzel</w:t>
      </w:r>
      <w:proofErr w:type="spellEnd"/>
      <w:r>
        <w:t xml:space="preserve"> Road</w:t>
      </w:r>
    </w:p>
    <w:p w:rsidR="00283D92" w:rsidRDefault="00283D92" w:rsidP="00283D92">
      <w:pPr>
        <w:pStyle w:val="PlainText"/>
      </w:pPr>
      <w:r>
        <w:t>Bicester</w:t>
      </w:r>
    </w:p>
    <w:p w:rsidR="00283D92" w:rsidRDefault="00283D92" w:rsidP="00283D92">
      <w:pPr>
        <w:pStyle w:val="PlainText"/>
      </w:pPr>
      <w:r>
        <w:t>OXON</w:t>
      </w:r>
    </w:p>
    <w:p w:rsidR="00283D92" w:rsidRDefault="00283D92" w:rsidP="00283D92">
      <w:pPr>
        <w:pStyle w:val="PlainText"/>
      </w:pPr>
      <w:r>
        <w:t>OX27 8US</w:t>
      </w:r>
    </w:p>
    <w:p w:rsidR="00283D92" w:rsidRDefault="00283D92" w:rsidP="00283D92">
      <w:pPr>
        <w:pStyle w:val="PlainText"/>
      </w:pPr>
    </w:p>
    <w:p w:rsidR="00560DF0" w:rsidRDefault="00560DF0"/>
    <w:sectPr w:rsidR="00560D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D92"/>
    <w:rsid w:val="00283D92"/>
    <w:rsid w:val="00560D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83D92"/>
    <w:rPr>
      <w:color w:val="0000FF" w:themeColor="hyperlink"/>
      <w:u w:val="single"/>
    </w:rPr>
  </w:style>
  <w:style w:type="paragraph" w:styleId="PlainText">
    <w:name w:val="Plain Text"/>
    <w:basedOn w:val="Normal"/>
    <w:link w:val="PlainTextChar"/>
    <w:uiPriority w:val="99"/>
    <w:semiHidden/>
    <w:unhideWhenUsed/>
    <w:rsid w:val="00283D92"/>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283D92"/>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83D92"/>
    <w:rPr>
      <w:color w:val="0000FF" w:themeColor="hyperlink"/>
      <w:u w:val="single"/>
    </w:rPr>
  </w:style>
  <w:style w:type="paragraph" w:styleId="PlainText">
    <w:name w:val="Plain Text"/>
    <w:basedOn w:val="Normal"/>
    <w:link w:val="PlainTextChar"/>
    <w:uiPriority w:val="99"/>
    <w:semiHidden/>
    <w:unhideWhenUsed/>
    <w:rsid w:val="00283D92"/>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283D92"/>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250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216</Words>
  <Characters>1234</Characters>
  <Application>Microsoft Office Word</Application>
  <DocSecurity>0</DocSecurity>
  <Lines>10</Lines>
  <Paragraphs>2</Paragraphs>
  <ScaleCrop>false</ScaleCrop>
  <Company>Cherwell District Council</Company>
  <LinksUpToDate>false</LinksUpToDate>
  <CharactersWithSpaces>1448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Tibbetts</dc:creator>
  <cp:keywords/>
  <dc:description/>
  <cp:lastModifiedBy>Rachel Tibbetts</cp:lastModifiedBy>
  <cp:revision>1</cp:revision>
  <dcterms:created xsi:type="dcterms:W3CDTF">2018-10-12T11:43:00Z</dcterms:created>
  <dcterms:modified xsi:type="dcterms:W3CDTF">2018-10-12T11:51:00Z</dcterms:modified>
</cp:coreProperties>
</file>