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9" w:rsidRDefault="00491C69" w:rsidP="00491C6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Patrick Prendergast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June 2018 10:58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Iain </w:t>
      </w:r>
      <w:proofErr w:type="spellStart"/>
      <w:r>
        <w:rPr>
          <w:rFonts w:ascii="Tahoma" w:hAnsi="Tahoma" w:cs="Tahoma"/>
          <w:sz w:val="20"/>
          <w:szCs w:val="20"/>
          <w:lang w:val="en-US"/>
        </w:rPr>
        <w:t>Osenton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18/00513/REM </w:t>
      </w:r>
    </w:p>
    <w:p w:rsidR="00491C69" w:rsidRDefault="00491C69" w:rsidP="00491C69">
      <w:bookmarkStart w:id="0" w:name="_GoBack"/>
      <w:bookmarkEnd w:id="0"/>
    </w:p>
    <w:p w:rsidR="00491C69" w:rsidRDefault="00491C69" w:rsidP="00491C69">
      <w:pPr>
        <w:pStyle w:val="NormalWeb"/>
        <w:rPr>
          <w:rFonts w:ascii="Calibri" w:hAnsi="Calibri" w:cs="Calibri"/>
          <w:color w:val="000000"/>
        </w:rPr>
      </w:pPr>
      <w:r>
        <w:rPr>
          <w:rFonts w:ascii="Calibri" w:hAnsi="Calibri" w:cs="Calibri"/>
          <w:color w:val="000000"/>
        </w:rPr>
        <w:t>Andrew,</w:t>
      </w:r>
    </w:p>
    <w:p w:rsidR="00491C69" w:rsidRDefault="00491C69" w:rsidP="00491C69">
      <w:pPr>
        <w:pStyle w:val="NormalWeb"/>
        <w:rPr>
          <w:rFonts w:ascii="Calibri" w:hAnsi="Calibri" w:cs="Calibri"/>
          <w:color w:val="000000"/>
        </w:rPr>
      </w:pPr>
    </w:p>
    <w:p w:rsidR="00491C69" w:rsidRDefault="00491C69" w:rsidP="00491C69">
      <w:pPr>
        <w:pStyle w:val="NormalWeb"/>
        <w:rPr>
          <w:rFonts w:ascii="Calibri" w:hAnsi="Calibri" w:cs="Calibri"/>
          <w:color w:val="000000"/>
        </w:rPr>
      </w:pPr>
      <w:r>
        <w:rPr>
          <w:rFonts w:ascii="Calibri" w:hAnsi="Calibri" w:cs="Calibri"/>
          <w:color w:val="000000"/>
        </w:rPr>
        <w:t>I am responding to the above application and note the large number of tree removals to facilitate the new village centre. I trust that these trees will be replaced as semi - mature standards of large canopied trees in the detailed landscape scheme, which has not been submitted.</w:t>
      </w:r>
    </w:p>
    <w:p w:rsidR="00491C69" w:rsidRDefault="00491C69" w:rsidP="00491C69">
      <w:pPr>
        <w:pStyle w:val="NormalWeb"/>
        <w:rPr>
          <w:rFonts w:ascii="Calibri" w:hAnsi="Calibri" w:cs="Calibri"/>
          <w:color w:val="000000"/>
        </w:rPr>
      </w:pPr>
    </w:p>
    <w:p w:rsidR="00491C69" w:rsidRDefault="00491C69" w:rsidP="00491C69">
      <w:pPr>
        <w:pStyle w:val="NormalWeb"/>
        <w:rPr>
          <w:rFonts w:ascii="Calibri" w:hAnsi="Calibri" w:cs="Calibri"/>
          <w:color w:val="000000"/>
        </w:rPr>
      </w:pPr>
      <w:proofErr w:type="gramStart"/>
      <w:r>
        <w:rPr>
          <w:rFonts w:ascii="Calibri" w:hAnsi="Calibri" w:cs="Calibri"/>
          <w:color w:val="000000"/>
        </w:rPr>
        <w:t>So sufficient space should be given for the trees to grow.</w:t>
      </w:r>
      <w:proofErr w:type="gramEnd"/>
    </w:p>
    <w:p w:rsidR="00491C69" w:rsidRDefault="00491C69" w:rsidP="00491C69">
      <w:pPr>
        <w:pStyle w:val="NormalWeb"/>
        <w:rPr>
          <w:rFonts w:ascii="Calibri" w:hAnsi="Calibri" w:cs="Calibri"/>
          <w:color w:val="000000"/>
        </w:rPr>
      </w:pPr>
    </w:p>
    <w:p w:rsidR="00491C69" w:rsidRDefault="00491C69" w:rsidP="00491C69">
      <w:pPr>
        <w:pStyle w:val="NormalWeb"/>
        <w:rPr>
          <w:rFonts w:ascii="Calibri" w:hAnsi="Calibri" w:cs="Calibri"/>
          <w:color w:val="000000"/>
        </w:rPr>
      </w:pPr>
      <w:proofErr w:type="gramStart"/>
      <w:r>
        <w:rPr>
          <w:rFonts w:ascii="Calibri" w:hAnsi="Calibri" w:cs="Calibri"/>
          <w:color w:val="000000"/>
        </w:rPr>
        <w:t>regards</w:t>
      </w:r>
      <w:proofErr w:type="gramEnd"/>
    </w:p>
    <w:p w:rsidR="00491C69" w:rsidRDefault="00491C69" w:rsidP="00491C69">
      <w:pPr>
        <w:pStyle w:val="NormalWeb"/>
        <w:rPr>
          <w:rFonts w:ascii="Calibri" w:hAnsi="Calibri" w:cs="Calibri"/>
          <w:color w:val="000000"/>
        </w:rPr>
      </w:pPr>
    </w:p>
    <w:p w:rsidR="00491C69" w:rsidRDefault="00491C69" w:rsidP="00491C69">
      <w:pPr>
        <w:pStyle w:val="NormalWeb"/>
        <w:rPr>
          <w:rFonts w:ascii="Calibri" w:hAnsi="Calibri" w:cs="Calibri"/>
          <w:color w:val="000000"/>
        </w:rPr>
      </w:pPr>
    </w:p>
    <w:p w:rsidR="00491C69" w:rsidRDefault="00491C69" w:rsidP="00491C69">
      <w:pPr>
        <w:pStyle w:val="NormalWeb"/>
        <w:rPr>
          <w:rFonts w:ascii="Calibri" w:hAnsi="Calibri" w:cs="Calibri"/>
          <w:color w:val="000000"/>
        </w:rPr>
      </w:pPr>
      <w:r>
        <w:rPr>
          <w:rFonts w:ascii="Calibri" w:hAnsi="Calibri" w:cs="Calibri"/>
          <w:color w:val="000000"/>
        </w:rPr>
        <w:t>Patrick</w:t>
      </w:r>
    </w:p>
    <w:p w:rsidR="00491C69" w:rsidRDefault="00491C69" w:rsidP="00491C69">
      <w:pPr>
        <w:spacing w:after="240"/>
      </w:pPr>
    </w:p>
    <w:p w:rsidR="00491C69" w:rsidRDefault="00491C69" w:rsidP="00491C6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91C69" w:rsidRDefault="00491C69" w:rsidP="00491C69"/>
    <w:p w:rsidR="00491C69" w:rsidRDefault="00491C69" w:rsidP="00491C69">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91C69" w:rsidRDefault="00491C69" w:rsidP="00491C69"/>
    <w:p w:rsidR="00491C69" w:rsidRDefault="00491C69" w:rsidP="00491C69">
      <w:r>
        <w:t xml:space="preserve">Unless expressly stated otherwise, the contents of this e-mail represent only the views of the sender and does not impose any legal obligation upon the Council or commit the Council to any course of action. </w:t>
      </w:r>
    </w:p>
    <w:p w:rsidR="00491C69" w:rsidRDefault="00491C69" w:rsidP="00491C69">
      <w:pPr>
        <w:spacing w:after="240"/>
        <w:rPr>
          <w:rFonts w:eastAsia="Times New Roman"/>
        </w:rPr>
      </w:pPr>
    </w:p>
    <w:p w:rsidR="00491C69" w:rsidRDefault="00491C69" w:rsidP="00491C6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91C69" w:rsidRDefault="00491C69" w:rsidP="00491C69">
      <w:pPr>
        <w:rPr>
          <w:rFonts w:eastAsia="Times New Roman"/>
        </w:rPr>
      </w:pPr>
    </w:p>
    <w:p w:rsidR="00491C69" w:rsidRDefault="00491C69" w:rsidP="00491C6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91C69" w:rsidRDefault="00491C69" w:rsidP="00491C69">
      <w:pPr>
        <w:rPr>
          <w:rFonts w:eastAsia="Times New Roman"/>
        </w:rPr>
      </w:pPr>
    </w:p>
    <w:p w:rsidR="00491C69" w:rsidRDefault="00491C69" w:rsidP="00491C6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F030D7" w:rsidRDefault="00F030D7"/>
    <w:sectPr w:rsidR="00F03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69"/>
    <w:rsid w:val="00491C69"/>
    <w:rsid w:val="00F0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Company>Cherwell District Council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2018-07-03T10:05:00Z</dcterms:created>
  <dcterms:modified xsi:type="dcterms:W3CDTF">2018-07-03T10:05:00Z</dcterms:modified>
</cp:coreProperties>
</file>