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F7" w:rsidRDefault="00407FF7" w:rsidP="00407FF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Yvonne Markie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January 2019 11:30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Planning Application Consultation - </w:t>
      </w:r>
      <w:bookmarkStart w:id="0" w:name="_GoBack"/>
      <w:r>
        <w:rPr>
          <w:rFonts w:ascii="Tahoma" w:hAnsi="Tahoma" w:cs="Tahoma"/>
          <w:sz w:val="20"/>
          <w:szCs w:val="20"/>
          <w:lang w:val="en-US" w:eastAsia="en-GB"/>
        </w:rPr>
        <w:t>18/02147/OUT</w:t>
      </w:r>
      <w:bookmarkEnd w:id="0"/>
    </w:p>
    <w:p w:rsidR="00407FF7" w:rsidRDefault="00407FF7" w:rsidP="00407FF7">
      <w:pPr>
        <w:rPr>
          <w:rFonts w:ascii="Calibri" w:hAnsi="Calibri" w:cs="Calibri"/>
          <w:sz w:val="22"/>
          <w:szCs w:val="22"/>
        </w:rPr>
      </w:pPr>
    </w:p>
    <w:p w:rsidR="00407FF7" w:rsidRDefault="00407FF7" w:rsidP="00407FF7">
      <w:pPr>
        <w:pStyle w:val="PlainText"/>
      </w:pPr>
      <w:r>
        <w:t>Good Morning</w:t>
      </w:r>
    </w:p>
    <w:p w:rsidR="00407FF7" w:rsidRDefault="00407FF7" w:rsidP="00407FF7">
      <w:pPr>
        <w:pStyle w:val="PlainText"/>
      </w:pPr>
    </w:p>
    <w:p w:rsidR="00407FF7" w:rsidRDefault="00407FF7" w:rsidP="00407FF7">
      <w:pPr>
        <w:pStyle w:val="PlainText"/>
      </w:pPr>
      <w:r>
        <w:t>Please find attached response to the above consultation from the Strategic Housing Team.</w:t>
      </w:r>
    </w:p>
    <w:p w:rsidR="00407FF7" w:rsidRDefault="00407FF7" w:rsidP="00407FF7">
      <w:pPr>
        <w:pStyle w:val="PlainText"/>
      </w:pPr>
    </w:p>
    <w:p w:rsidR="00407FF7" w:rsidRDefault="00407FF7" w:rsidP="00407FF7">
      <w:pPr>
        <w:pStyle w:val="PlainText"/>
      </w:pPr>
      <w:r>
        <w:t>Regards</w:t>
      </w:r>
    </w:p>
    <w:p w:rsidR="00407FF7" w:rsidRDefault="00407FF7" w:rsidP="00407FF7">
      <w:pPr>
        <w:pStyle w:val="PlainText"/>
      </w:pPr>
    </w:p>
    <w:p w:rsidR="00407FF7" w:rsidRDefault="00407FF7" w:rsidP="00407FF7">
      <w:pPr>
        <w:pStyle w:val="PlainText"/>
      </w:pPr>
      <w:r>
        <w:t xml:space="preserve">Yvonne Markie </w:t>
      </w:r>
    </w:p>
    <w:p w:rsidR="00407FF7" w:rsidRDefault="00407FF7" w:rsidP="00407FF7"/>
    <w:p w:rsidR="00407FF7" w:rsidRDefault="00407FF7" w:rsidP="00407FF7"/>
    <w:p w:rsidR="00407FF7" w:rsidRDefault="00407FF7" w:rsidP="00407FF7">
      <w:pPr>
        <w:rPr>
          <w:rFonts w:ascii="Arial" w:hAnsi="Arial" w:cs="Arial"/>
          <w:b/>
          <w:bCs/>
          <w:sz w:val="20"/>
          <w:szCs w:val="20"/>
          <w:lang w:eastAsia="en-GB"/>
        </w:rPr>
      </w:pPr>
      <w:r>
        <w:rPr>
          <w:rFonts w:ascii="Arial" w:hAnsi="Arial" w:cs="Arial"/>
          <w:b/>
          <w:bCs/>
          <w:sz w:val="20"/>
          <w:szCs w:val="20"/>
          <w:lang w:eastAsia="en-GB"/>
        </w:rPr>
        <w:t xml:space="preserve">Yvonne Markie BA (Hons) </w:t>
      </w:r>
      <w:proofErr w:type="spellStart"/>
      <w:r>
        <w:rPr>
          <w:rFonts w:ascii="Arial" w:hAnsi="Arial" w:cs="Arial"/>
          <w:b/>
          <w:bCs/>
          <w:sz w:val="20"/>
          <w:szCs w:val="20"/>
          <w:lang w:eastAsia="en-GB"/>
        </w:rPr>
        <w:t>PgDip</w:t>
      </w:r>
      <w:proofErr w:type="spellEnd"/>
      <w:r>
        <w:rPr>
          <w:rFonts w:ascii="Arial" w:hAnsi="Arial" w:cs="Arial"/>
          <w:b/>
          <w:bCs/>
          <w:sz w:val="20"/>
          <w:szCs w:val="20"/>
          <w:lang w:eastAsia="en-GB"/>
        </w:rPr>
        <w:t xml:space="preserve"> FCIH  </w:t>
      </w:r>
    </w:p>
    <w:p w:rsidR="00407FF7" w:rsidRDefault="00407FF7" w:rsidP="00407FF7">
      <w:pPr>
        <w:rPr>
          <w:rFonts w:ascii="Arial" w:hAnsi="Arial" w:cs="Arial"/>
          <w:b/>
          <w:bCs/>
          <w:sz w:val="20"/>
          <w:szCs w:val="20"/>
          <w:lang w:eastAsia="en-GB"/>
        </w:rPr>
      </w:pPr>
      <w:r>
        <w:rPr>
          <w:rFonts w:ascii="Arial" w:hAnsi="Arial" w:cs="Arial"/>
          <w:b/>
          <w:bCs/>
          <w:sz w:val="20"/>
          <w:szCs w:val="20"/>
          <w:lang w:eastAsia="en-GB"/>
        </w:rPr>
        <w:t>Strategic Housing Officer</w:t>
      </w:r>
    </w:p>
    <w:p w:rsidR="00407FF7" w:rsidRDefault="00407FF7" w:rsidP="00407FF7">
      <w:pPr>
        <w:rPr>
          <w:rFonts w:ascii="Arial" w:hAnsi="Arial" w:cs="Arial"/>
          <w:b/>
          <w:bCs/>
          <w:sz w:val="20"/>
          <w:szCs w:val="20"/>
          <w:lang w:eastAsia="en-GB"/>
        </w:rPr>
      </w:pPr>
      <w:r>
        <w:rPr>
          <w:rFonts w:ascii="Arial" w:hAnsi="Arial" w:cs="Arial"/>
          <w:b/>
          <w:bCs/>
          <w:sz w:val="20"/>
          <w:szCs w:val="20"/>
          <w:lang w:eastAsia="en-GB"/>
        </w:rPr>
        <w:t xml:space="preserve">Cherwell and South Northamptonshire Council  </w:t>
      </w:r>
    </w:p>
    <w:p w:rsidR="00407FF7" w:rsidRDefault="00407FF7" w:rsidP="00407FF7">
      <w:pPr>
        <w:rPr>
          <w:rFonts w:ascii="Arial" w:hAnsi="Arial" w:cs="Arial"/>
          <w:b/>
          <w:bCs/>
          <w:sz w:val="20"/>
          <w:szCs w:val="20"/>
          <w:lang w:eastAsia="en-GB"/>
        </w:rPr>
      </w:pPr>
      <w:r>
        <w:rPr>
          <w:rFonts w:ascii="Arial" w:hAnsi="Arial" w:cs="Arial"/>
          <w:b/>
          <w:bCs/>
          <w:sz w:val="20"/>
          <w:szCs w:val="20"/>
          <w:lang w:eastAsia="en-GB"/>
        </w:rPr>
        <w:t>Direct Dial:  01295 221604</w:t>
      </w:r>
      <w:proofErr w:type="gramStart"/>
      <w:r>
        <w:rPr>
          <w:rFonts w:ascii="Arial" w:hAnsi="Arial" w:cs="Arial"/>
          <w:b/>
          <w:bCs/>
          <w:sz w:val="20"/>
          <w:szCs w:val="20"/>
          <w:lang w:eastAsia="en-GB"/>
        </w:rPr>
        <w:t>  Ext</w:t>
      </w:r>
      <w:proofErr w:type="gramEnd"/>
      <w:r>
        <w:rPr>
          <w:rFonts w:ascii="Arial" w:hAnsi="Arial" w:cs="Arial"/>
          <w:b/>
          <w:bCs/>
          <w:sz w:val="20"/>
          <w:szCs w:val="20"/>
          <w:lang w:eastAsia="en-GB"/>
        </w:rPr>
        <w:t xml:space="preserve"> 1604</w:t>
      </w:r>
    </w:p>
    <w:p w:rsidR="00407FF7" w:rsidRDefault="00407FF7" w:rsidP="00407FF7">
      <w:pPr>
        <w:rPr>
          <w:rFonts w:ascii="Calibri" w:hAnsi="Calibri" w:cs="Calibri"/>
          <w:b/>
          <w:bCs/>
          <w:sz w:val="22"/>
          <w:szCs w:val="22"/>
          <w:lang w:eastAsia="en-GB"/>
        </w:rPr>
      </w:pPr>
      <w:r>
        <w:rPr>
          <w:b/>
          <w:bCs/>
          <w:lang w:eastAsia="en-GB"/>
        </w:rPr>
        <w:t>Email:Yvonne.markie@cherwellandsouthnorthants.gov.uk</w:t>
      </w:r>
    </w:p>
    <w:p w:rsidR="00407FF7" w:rsidRDefault="00407FF7" w:rsidP="00407FF7">
      <w:pPr>
        <w:rPr>
          <w:b/>
          <w:bCs/>
          <w:lang w:eastAsia="en-GB"/>
        </w:rPr>
      </w:pPr>
    </w:p>
    <w:p w:rsidR="00407FF7" w:rsidRDefault="00407FF7" w:rsidP="00407FF7">
      <w:pPr>
        <w:autoSpaceDE w:val="0"/>
        <w:autoSpaceDN w:val="0"/>
        <w:rPr>
          <w:rFonts w:ascii="Verdana" w:hAnsi="Verdana"/>
          <w:sz w:val="20"/>
          <w:szCs w:val="20"/>
          <w:lang w:eastAsia="en-GB"/>
        </w:rPr>
      </w:pPr>
      <w:hyperlink r:id="rId8" w:history="1">
        <w:r>
          <w:rPr>
            <w:rStyle w:val="Hyperlink"/>
            <w:rFonts w:ascii="Verdana" w:hAnsi="Verdana"/>
            <w:sz w:val="20"/>
            <w:szCs w:val="20"/>
            <w:lang w:eastAsia="en-GB"/>
          </w:rPr>
          <w:t>www.cherwell.gov.uk</w:t>
        </w:r>
      </w:hyperlink>
      <w:r>
        <w:rPr>
          <w:rFonts w:ascii="Verdana" w:hAnsi="Verdana"/>
          <w:sz w:val="20"/>
          <w:szCs w:val="20"/>
          <w:lang w:eastAsia="en-GB"/>
        </w:rPr>
        <w:t xml:space="preserve"> or </w:t>
      </w:r>
      <w:hyperlink r:id="rId9" w:history="1">
        <w:r>
          <w:rPr>
            <w:rStyle w:val="Hyperlink"/>
            <w:rFonts w:ascii="Verdana" w:hAnsi="Verdana"/>
            <w:sz w:val="20"/>
            <w:szCs w:val="20"/>
            <w:lang w:eastAsia="en-GB"/>
          </w:rPr>
          <w:t>www.southnorthants.gov.uk</w:t>
        </w:r>
      </w:hyperlink>
    </w:p>
    <w:p w:rsidR="00407FF7" w:rsidRDefault="00407FF7" w:rsidP="00407FF7">
      <w:pPr>
        <w:autoSpaceDE w:val="0"/>
        <w:autoSpaceDN w:val="0"/>
        <w:rPr>
          <w:rFonts w:ascii="Verdana" w:hAnsi="Verdana"/>
          <w:sz w:val="20"/>
          <w:szCs w:val="20"/>
          <w:lang w:eastAsia="en-GB"/>
        </w:rPr>
      </w:pPr>
    </w:p>
    <w:p w:rsidR="00407FF7" w:rsidRDefault="00407FF7" w:rsidP="00407FF7">
      <w:pPr>
        <w:autoSpaceDE w:val="0"/>
        <w:autoSpaceDN w:val="0"/>
        <w:rPr>
          <w:rFonts w:ascii="Verdana" w:hAnsi="Verdana"/>
          <w:b/>
          <w:bCs/>
          <w:sz w:val="20"/>
          <w:szCs w:val="20"/>
          <w:lang w:eastAsia="en-GB"/>
        </w:rPr>
      </w:pPr>
      <w:r>
        <w:rPr>
          <w:rFonts w:ascii="Verdana" w:hAnsi="Verdana"/>
          <w:b/>
          <w:bCs/>
          <w:sz w:val="20"/>
          <w:szCs w:val="20"/>
          <w:lang w:eastAsia="en-GB"/>
        </w:rPr>
        <w:t>Follow us:</w:t>
      </w:r>
    </w:p>
    <w:p w:rsidR="00407FF7" w:rsidRDefault="00407FF7" w:rsidP="00407FF7">
      <w:pPr>
        <w:autoSpaceDE w:val="0"/>
        <w:autoSpaceDN w:val="0"/>
        <w:rPr>
          <w:rFonts w:ascii="Verdana" w:hAnsi="Verdana"/>
          <w:b/>
          <w:bCs/>
          <w:sz w:val="20"/>
          <w:szCs w:val="20"/>
          <w:lang w:eastAsia="en-GB"/>
        </w:rPr>
      </w:pPr>
    </w:p>
    <w:p w:rsidR="00407FF7" w:rsidRDefault="00407FF7" w:rsidP="00407FF7">
      <w:pPr>
        <w:autoSpaceDE w:val="0"/>
        <w:autoSpaceDN w:val="0"/>
        <w:rPr>
          <w:rFonts w:ascii="Verdana" w:hAnsi="Verdana"/>
          <w:sz w:val="20"/>
          <w:szCs w:val="20"/>
          <w:lang w:eastAsia="en-GB"/>
        </w:rPr>
      </w:pPr>
      <w:r>
        <w:rPr>
          <w:rFonts w:ascii="Verdana" w:hAnsi="Verdana"/>
          <w:b/>
          <w:bCs/>
          <w:sz w:val="20"/>
          <w:szCs w:val="20"/>
          <w:lang w:eastAsia="en-GB"/>
        </w:rPr>
        <w:t xml:space="preserve">Facebook </w:t>
      </w:r>
      <w:hyperlink r:id="rId10" w:history="1">
        <w:r>
          <w:rPr>
            <w:rStyle w:val="Hyperlink"/>
            <w:rFonts w:ascii="Verdana" w:hAnsi="Verdana"/>
            <w:sz w:val="20"/>
            <w:szCs w:val="20"/>
            <w:lang w:eastAsia="en-GB"/>
          </w:rPr>
          <w:t>www.facebook.com/Cherwelldistrictcouncil</w:t>
        </w:r>
      </w:hyperlink>
      <w:r>
        <w:rPr>
          <w:rFonts w:ascii="Verdana" w:hAnsi="Verdana"/>
          <w:sz w:val="20"/>
          <w:szCs w:val="20"/>
          <w:lang w:eastAsia="en-GB"/>
        </w:rPr>
        <w:t xml:space="preserve"> or </w:t>
      </w:r>
      <w:hyperlink r:id="rId11" w:history="1">
        <w:r>
          <w:rPr>
            <w:rStyle w:val="Hyperlink"/>
            <w:rFonts w:ascii="Verdana" w:hAnsi="Verdana"/>
            <w:sz w:val="20"/>
            <w:szCs w:val="20"/>
            <w:lang w:eastAsia="en-GB"/>
          </w:rPr>
          <w:t>www.facebook.com/Southnorthantscouncil</w:t>
        </w:r>
      </w:hyperlink>
    </w:p>
    <w:p w:rsidR="00407FF7" w:rsidRDefault="00407FF7" w:rsidP="00407FF7">
      <w:pPr>
        <w:autoSpaceDE w:val="0"/>
        <w:autoSpaceDN w:val="0"/>
        <w:rPr>
          <w:rFonts w:ascii="Verdana" w:hAnsi="Verdana"/>
          <w:sz w:val="20"/>
          <w:szCs w:val="20"/>
          <w:lang w:eastAsia="en-GB"/>
        </w:rPr>
      </w:pPr>
    </w:p>
    <w:p w:rsidR="00407FF7" w:rsidRDefault="00407FF7" w:rsidP="00407FF7">
      <w:pPr>
        <w:rPr>
          <w:rFonts w:ascii="Verdana" w:hAnsi="Verdana"/>
          <w:sz w:val="20"/>
          <w:szCs w:val="20"/>
        </w:rPr>
      </w:pPr>
      <w:r>
        <w:rPr>
          <w:rFonts w:ascii="Verdana" w:hAnsi="Verdana"/>
          <w:b/>
          <w:bCs/>
          <w:sz w:val="20"/>
          <w:szCs w:val="20"/>
          <w:lang w:eastAsia="en-GB"/>
        </w:rPr>
        <w:t xml:space="preserve">Twitter </w:t>
      </w:r>
      <w:r>
        <w:rPr>
          <w:rFonts w:ascii="Verdana" w:hAnsi="Verdana"/>
          <w:sz w:val="20"/>
          <w:szCs w:val="20"/>
          <w:lang w:eastAsia="en-GB"/>
        </w:rPr>
        <w:t>@</w:t>
      </w:r>
      <w:proofErr w:type="spellStart"/>
      <w:r>
        <w:rPr>
          <w:rFonts w:ascii="Verdana" w:hAnsi="Verdana"/>
          <w:sz w:val="20"/>
          <w:szCs w:val="20"/>
          <w:lang w:eastAsia="en-GB"/>
        </w:rPr>
        <w:t>cherwellcouncil</w:t>
      </w:r>
      <w:proofErr w:type="spellEnd"/>
      <w:r>
        <w:rPr>
          <w:rFonts w:ascii="Verdana" w:hAnsi="Verdana"/>
          <w:sz w:val="20"/>
          <w:szCs w:val="20"/>
          <w:lang w:eastAsia="en-GB"/>
        </w:rPr>
        <w:t xml:space="preserve"> or </w:t>
      </w:r>
      <w:hyperlink r:id="rId12" w:history="1">
        <w:r>
          <w:rPr>
            <w:rStyle w:val="Hyperlink"/>
            <w:rFonts w:ascii="Verdana" w:hAnsi="Verdana"/>
            <w:sz w:val="20"/>
            <w:szCs w:val="20"/>
            <w:shd w:val="clear" w:color="auto" w:fill="FFFFFF"/>
            <w:lang w:eastAsia="en-GB"/>
          </w:rPr>
          <w:t>@</w:t>
        </w:r>
        <w:proofErr w:type="spellStart"/>
        <w:r>
          <w:rPr>
            <w:rStyle w:val="Hyperlink"/>
            <w:rFonts w:ascii="Verdana" w:hAnsi="Verdana"/>
            <w:sz w:val="20"/>
            <w:szCs w:val="20"/>
            <w:shd w:val="clear" w:color="auto" w:fill="FFFFFF"/>
            <w:lang w:eastAsia="en-GB"/>
          </w:rPr>
          <w:t>SNorthantsC</w:t>
        </w:r>
        <w:proofErr w:type="spellEnd"/>
        <w:r>
          <w:rPr>
            <w:rStyle w:val="Hyperlink"/>
            <w:rFonts w:ascii="Verdana" w:hAnsi="Verdana"/>
            <w:sz w:val="20"/>
            <w:szCs w:val="20"/>
            <w:shd w:val="clear" w:color="auto" w:fill="FFFFFF"/>
            <w:lang w:eastAsia="en-GB"/>
          </w:rPr>
          <w:t> </w:t>
        </w:r>
      </w:hyperlink>
      <w:r>
        <w:rPr>
          <w:rFonts w:ascii="Arial" w:hAnsi="Arial" w:cs="Arial"/>
          <w:b/>
          <w:bCs/>
          <w:sz w:val="20"/>
          <w:szCs w:val="20"/>
          <w:shd w:val="clear" w:color="auto" w:fill="FFFFFF"/>
          <w:lang w:eastAsia="en-GB"/>
        </w:rPr>
        <w:t>‏</w:t>
      </w:r>
      <w:r>
        <w:rPr>
          <w:rFonts w:ascii="Verdana" w:hAnsi="Verdana"/>
          <w:b/>
          <w:bCs/>
          <w:sz w:val="20"/>
          <w:szCs w:val="20"/>
          <w:shd w:val="clear" w:color="auto" w:fill="FFFFFF"/>
          <w:lang w:eastAsia="en-GB"/>
        </w:rPr>
        <w:t xml:space="preserve">   </w:t>
      </w:r>
    </w:p>
    <w:p w:rsidR="00407FF7" w:rsidRDefault="00407FF7" w:rsidP="00407FF7">
      <w:pPr>
        <w:rPr>
          <w:rFonts w:ascii="Calibri" w:hAnsi="Calibri"/>
          <w:sz w:val="22"/>
          <w:szCs w:val="22"/>
        </w:rPr>
      </w:pPr>
    </w:p>
    <w:p w:rsidR="00407FF7" w:rsidRDefault="00407FF7" w:rsidP="00407FF7">
      <w:pPr>
        <w:spacing w:after="240"/>
        <w:rPr>
          <w:lang w:eastAsia="en-GB"/>
        </w:rPr>
      </w:pPr>
    </w:p>
    <w:p w:rsidR="00407FF7" w:rsidRDefault="00407FF7" w:rsidP="00407FF7">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07FF7" w:rsidRDefault="00407FF7" w:rsidP="00407FF7">
      <w:pPr>
        <w:rPr>
          <w:lang w:eastAsia="en-GB"/>
        </w:rPr>
      </w:pPr>
    </w:p>
    <w:p w:rsidR="00407FF7" w:rsidRDefault="00407FF7" w:rsidP="00407FF7">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407FF7" w:rsidRDefault="00407FF7" w:rsidP="00407FF7">
      <w:pPr>
        <w:rPr>
          <w:lang w:eastAsia="en-GB"/>
        </w:rPr>
      </w:pPr>
    </w:p>
    <w:p w:rsidR="00407FF7" w:rsidRDefault="00407FF7" w:rsidP="00407FF7">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407FF7" w:rsidRDefault="00407FF7" w:rsidP="00407FF7">
      <w:pPr>
        <w:spacing w:after="240"/>
        <w:rPr>
          <w:lang w:eastAsia="en-GB"/>
        </w:rPr>
      </w:pPr>
    </w:p>
    <w:p w:rsidR="00407FF7" w:rsidRDefault="00407FF7" w:rsidP="00407FF7">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07FF7" w:rsidRDefault="00407FF7" w:rsidP="00407FF7">
      <w:pPr>
        <w:rPr>
          <w:lang w:eastAsia="en-GB"/>
        </w:rPr>
      </w:pPr>
    </w:p>
    <w:p w:rsidR="00407FF7" w:rsidRDefault="00407FF7" w:rsidP="00407FF7">
      <w:pPr>
        <w:rPr>
          <w:lang w:eastAsia="en-GB"/>
        </w:rPr>
      </w:pPr>
      <w:r>
        <w:rPr>
          <w:lang w:eastAsia="en-GB"/>
        </w:rPr>
        <w:t xml:space="preserve">Whilst the Council has taken every reasonable precaution to minimise the risk of computer software viruses, it cannot accept liability for any damage which you may </w:t>
      </w:r>
      <w:r>
        <w:rPr>
          <w:lang w:eastAsia="en-GB"/>
        </w:rPr>
        <w:lastRenderedPageBreak/>
        <w:t>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407FF7" w:rsidRDefault="00407FF7" w:rsidP="00407FF7">
      <w:pPr>
        <w:rPr>
          <w:lang w:eastAsia="en-GB"/>
        </w:rPr>
      </w:pPr>
    </w:p>
    <w:p w:rsidR="00407FF7" w:rsidRDefault="00407FF7" w:rsidP="00407FF7">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966934" w:rsidRDefault="00966934"/>
    <w:p w:rsidR="00407FF7" w:rsidRDefault="00407FF7"/>
    <w:p w:rsidR="00407FF7" w:rsidRDefault="00407FF7"/>
    <w:p w:rsidR="00966934" w:rsidRPr="00873F77" w:rsidRDefault="00966934">
      <w:r>
        <w:tab/>
      </w:r>
      <w:r>
        <w:tab/>
      </w:r>
    </w:p>
    <w:p w:rsidR="00966934" w:rsidRPr="00F5333A" w:rsidRDefault="00966934">
      <w:pPr>
        <w:rPr>
          <w:rFonts w:ascii="Arial" w:hAnsi="Arial" w:cs="Arial"/>
        </w:rPr>
      </w:pPr>
      <w:r w:rsidRPr="00F5333A">
        <w:rPr>
          <w:rFonts w:ascii="Arial" w:hAnsi="Arial" w:cs="Arial"/>
          <w:b/>
        </w:rPr>
        <w:t xml:space="preserve">Planning Application Number: </w:t>
      </w:r>
      <w:r w:rsidR="005D3955" w:rsidRPr="00F5333A">
        <w:rPr>
          <w:rFonts w:ascii="Arial" w:hAnsi="Arial" w:cs="Arial"/>
          <w:b/>
        </w:rPr>
        <w:t>1</w:t>
      </w:r>
      <w:r w:rsidR="00481199">
        <w:rPr>
          <w:rFonts w:ascii="Arial" w:hAnsi="Arial" w:cs="Arial"/>
          <w:b/>
        </w:rPr>
        <w:t>8</w:t>
      </w:r>
      <w:r w:rsidR="005D3955" w:rsidRPr="00F5333A">
        <w:rPr>
          <w:rFonts w:ascii="Arial" w:hAnsi="Arial" w:cs="Arial"/>
          <w:b/>
        </w:rPr>
        <w:t>/</w:t>
      </w:r>
      <w:r w:rsidR="00125F13" w:rsidRPr="00F5333A">
        <w:rPr>
          <w:rFonts w:ascii="Arial" w:hAnsi="Arial" w:cs="Arial"/>
          <w:b/>
        </w:rPr>
        <w:t>02147</w:t>
      </w:r>
      <w:r w:rsidR="005D3955" w:rsidRPr="00F5333A">
        <w:rPr>
          <w:rFonts w:ascii="Arial" w:hAnsi="Arial" w:cs="Arial"/>
          <w:b/>
        </w:rPr>
        <w:t>/OUT</w:t>
      </w:r>
    </w:p>
    <w:p w:rsidR="00966934" w:rsidRPr="00F5333A" w:rsidRDefault="00966934">
      <w:pPr>
        <w:rPr>
          <w:rFonts w:ascii="Arial" w:hAnsi="Arial" w:cs="Arial"/>
          <w:b/>
        </w:rPr>
      </w:pPr>
    </w:p>
    <w:p w:rsidR="00966934" w:rsidRPr="00F5333A" w:rsidRDefault="00966934">
      <w:pPr>
        <w:rPr>
          <w:rFonts w:ascii="Arial" w:hAnsi="Arial" w:cs="Arial"/>
        </w:rPr>
      </w:pPr>
      <w:r w:rsidRPr="00F5333A">
        <w:rPr>
          <w:rFonts w:ascii="Arial" w:hAnsi="Arial" w:cs="Arial"/>
          <w:b/>
        </w:rPr>
        <w:t xml:space="preserve">Site </w:t>
      </w:r>
      <w:proofErr w:type="gramStart"/>
      <w:r w:rsidRPr="00F5333A">
        <w:rPr>
          <w:rFonts w:ascii="Arial" w:hAnsi="Arial" w:cs="Arial"/>
          <w:b/>
        </w:rPr>
        <w:t>Name :</w:t>
      </w:r>
      <w:proofErr w:type="gramEnd"/>
      <w:r w:rsidR="00873F77" w:rsidRPr="00F5333A">
        <w:rPr>
          <w:rFonts w:ascii="Arial" w:hAnsi="Arial" w:cs="Arial"/>
          <w:b/>
        </w:rPr>
        <w:t xml:space="preserve"> </w:t>
      </w:r>
      <w:r w:rsidR="00125F13" w:rsidRPr="00F5333A">
        <w:rPr>
          <w:rFonts w:ascii="Arial" w:hAnsi="Arial" w:cs="Arial"/>
          <w:b/>
        </w:rPr>
        <w:t xml:space="preserve">Stone Pits, </w:t>
      </w:r>
      <w:proofErr w:type="spellStart"/>
      <w:r w:rsidR="00125F13" w:rsidRPr="00F5333A">
        <w:rPr>
          <w:rFonts w:ascii="Arial" w:hAnsi="Arial" w:cs="Arial"/>
          <w:b/>
        </w:rPr>
        <w:t>Hempton</w:t>
      </w:r>
      <w:proofErr w:type="spellEnd"/>
      <w:r w:rsidR="00125F13" w:rsidRPr="00F5333A">
        <w:rPr>
          <w:rFonts w:ascii="Arial" w:hAnsi="Arial" w:cs="Arial"/>
          <w:b/>
        </w:rPr>
        <w:t xml:space="preserve"> Road, </w:t>
      </w:r>
      <w:proofErr w:type="spellStart"/>
      <w:r w:rsidR="00125F13" w:rsidRPr="00F5333A">
        <w:rPr>
          <w:rFonts w:ascii="Arial" w:hAnsi="Arial" w:cs="Arial"/>
          <w:b/>
        </w:rPr>
        <w:t>Deddington</w:t>
      </w:r>
      <w:proofErr w:type="spellEnd"/>
    </w:p>
    <w:p w:rsidR="00966934" w:rsidRPr="00F5333A" w:rsidRDefault="00966934">
      <w:pPr>
        <w:rPr>
          <w:rFonts w:ascii="Arial" w:hAnsi="Arial" w:cs="Arial"/>
          <w:b/>
        </w:rPr>
      </w:pPr>
    </w:p>
    <w:p w:rsidR="00966934" w:rsidRPr="00F5333A" w:rsidRDefault="00966934">
      <w:pPr>
        <w:rPr>
          <w:rFonts w:ascii="Arial" w:hAnsi="Arial" w:cs="Arial"/>
        </w:rPr>
      </w:pPr>
      <w:r w:rsidRPr="00F5333A">
        <w:rPr>
          <w:rFonts w:ascii="Arial" w:hAnsi="Arial" w:cs="Arial"/>
          <w:b/>
        </w:rPr>
        <w:t xml:space="preserve">Planning </w:t>
      </w:r>
      <w:proofErr w:type="gramStart"/>
      <w:r w:rsidRPr="00F5333A">
        <w:rPr>
          <w:rFonts w:ascii="Arial" w:hAnsi="Arial" w:cs="Arial"/>
          <w:b/>
        </w:rPr>
        <w:t>Officer :</w:t>
      </w:r>
      <w:proofErr w:type="gramEnd"/>
      <w:r w:rsidR="00873F77" w:rsidRPr="00F5333A">
        <w:rPr>
          <w:rFonts w:ascii="Arial" w:hAnsi="Arial" w:cs="Arial"/>
          <w:b/>
        </w:rPr>
        <w:t xml:space="preserve"> </w:t>
      </w:r>
      <w:r w:rsidR="00125F13" w:rsidRPr="00F5333A">
        <w:rPr>
          <w:rFonts w:ascii="Arial" w:hAnsi="Arial" w:cs="Arial"/>
          <w:b/>
        </w:rPr>
        <w:t>James Kirkham</w:t>
      </w:r>
    </w:p>
    <w:p w:rsidR="00966934" w:rsidRPr="00F5333A" w:rsidRDefault="00966934">
      <w:pPr>
        <w:rPr>
          <w:rFonts w:ascii="Arial" w:hAnsi="Arial" w:cs="Arial"/>
          <w:b/>
        </w:rPr>
      </w:pPr>
    </w:p>
    <w:p w:rsidR="00873F77" w:rsidRPr="00F5333A" w:rsidRDefault="00873F77">
      <w:pPr>
        <w:rPr>
          <w:rFonts w:ascii="Arial" w:hAnsi="Arial" w:cs="Arial"/>
        </w:rPr>
      </w:pPr>
      <w:r w:rsidRPr="00F5333A">
        <w:rPr>
          <w:rFonts w:ascii="Arial" w:hAnsi="Arial" w:cs="Arial"/>
          <w:b/>
        </w:rPr>
        <w:t>Date of Comments:</w:t>
      </w:r>
      <w:r w:rsidR="00A81D29" w:rsidRPr="00F5333A">
        <w:rPr>
          <w:rFonts w:ascii="Arial" w:hAnsi="Arial" w:cs="Arial"/>
          <w:b/>
        </w:rPr>
        <w:t xml:space="preserve"> </w:t>
      </w:r>
      <w:r w:rsidR="00125F13" w:rsidRPr="00F5333A">
        <w:rPr>
          <w:rFonts w:ascii="Arial" w:hAnsi="Arial" w:cs="Arial"/>
          <w:b/>
        </w:rPr>
        <w:t>11/01/2019</w:t>
      </w:r>
    </w:p>
    <w:p w:rsidR="00873F77" w:rsidRPr="00F5333A" w:rsidRDefault="00873F77">
      <w:pPr>
        <w:rPr>
          <w:rFonts w:ascii="Arial" w:hAnsi="Arial" w:cs="Arial"/>
          <w:b/>
        </w:rPr>
      </w:pPr>
    </w:p>
    <w:p w:rsidR="00873F77" w:rsidRPr="00F5333A" w:rsidRDefault="00873F77">
      <w:pPr>
        <w:rPr>
          <w:rFonts w:ascii="Arial" w:hAnsi="Arial" w:cs="Arial"/>
        </w:rPr>
      </w:pPr>
      <w:r w:rsidRPr="00F5333A">
        <w:rPr>
          <w:rFonts w:ascii="Arial" w:hAnsi="Arial" w:cs="Arial"/>
          <w:b/>
        </w:rPr>
        <w:t>Comments by:</w:t>
      </w:r>
      <w:r w:rsidR="003971B3" w:rsidRPr="00F5333A">
        <w:rPr>
          <w:rFonts w:ascii="Arial" w:hAnsi="Arial" w:cs="Arial"/>
          <w:b/>
        </w:rPr>
        <w:t xml:space="preserve"> </w:t>
      </w:r>
      <w:r w:rsidR="00125F13" w:rsidRPr="00F5333A">
        <w:rPr>
          <w:rFonts w:ascii="Arial" w:hAnsi="Arial" w:cs="Arial"/>
          <w:b/>
        </w:rPr>
        <w:t>Yvonne Markie</w:t>
      </w:r>
    </w:p>
    <w:p w:rsidR="00966934" w:rsidRPr="00F5333A" w:rsidRDefault="00966934">
      <w:pPr>
        <w:rPr>
          <w:rFonts w:ascii="Arial" w:hAnsi="Arial" w:cs="Arial"/>
          <w:b/>
        </w:rPr>
      </w:pPr>
    </w:p>
    <w:p w:rsidR="00F5333A" w:rsidRDefault="00F5333A">
      <w:pPr>
        <w:rPr>
          <w:rFonts w:ascii="Arial" w:hAnsi="Arial" w:cs="Arial"/>
          <w:b/>
        </w:rPr>
      </w:pPr>
    </w:p>
    <w:p w:rsidR="00966934" w:rsidRPr="00F5333A" w:rsidRDefault="00966934">
      <w:pPr>
        <w:rPr>
          <w:rFonts w:ascii="Arial" w:hAnsi="Arial" w:cs="Arial"/>
          <w:b/>
          <w:sz w:val="22"/>
          <w:szCs w:val="22"/>
        </w:rPr>
      </w:pPr>
      <w:proofErr w:type="gramStart"/>
      <w:r w:rsidRPr="00F5333A">
        <w:rPr>
          <w:rFonts w:ascii="Arial" w:hAnsi="Arial" w:cs="Arial"/>
          <w:b/>
          <w:sz w:val="22"/>
          <w:szCs w:val="22"/>
        </w:rPr>
        <w:t>Comments :</w:t>
      </w:r>
      <w:proofErr w:type="gramEnd"/>
      <w:r w:rsidR="003971B3" w:rsidRPr="00F5333A">
        <w:rPr>
          <w:rFonts w:ascii="Arial" w:hAnsi="Arial" w:cs="Arial"/>
          <w:b/>
          <w:sz w:val="22"/>
          <w:szCs w:val="22"/>
        </w:rPr>
        <w:t xml:space="preserve"> </w:t>
      </w:r>
    </w:p>
    <w:p w:rsidR="003971B3" w:rsidRPr="00F5333A" w:rsidRDefault="003971B3">
      <w:pPr>
        <w:rPr>
          <w:rFonts w:ascii="Arial" w:hAnsi="Arial" w:cs="Arial"/>
          <w:sz w:val="22"/>
          <w:szCs w:val="22"/>
        </w:rPr>
      </w:pPr>
    </w:p>
    <w:p w:rsidR="00125F13" w:rsidRPr="00F5333A" w:rsidRDefault="00125F13" w:rsidP="00125F13">
      <w:pPr>
        <w:rPr>
          <w:rFonts w:ascii="Arial" w:hAnsi="Arial" w:cs="Arial"/>
          <w:sz w:val="22"/>
          <w:szCs w:val="22"/>
        </w:rPr>
      </w:pPr>
      <w:r w:rsidRPr="00F5333A">
        <w:rPr>
          <w:rFonts w:ascii="Arial" w:hAnsi="Arial" w:cs="Arial"/>
          <w:sz w:val="22"/>
          <w:szCs w:val="22"/>
        </w:rPr>
        <w:t xml:space="preserve">I have no objection in principle to this outline application for residential development in this location. </w:t>
      </w:r>
    </w:p>
    <w:p w:rsidR="00125F13" w:rsidRPr="00F5333A" w:rsidRDefault="00125F13" w:rsidP="00125F13">
      <w:pPr>
        <w:rPr>
          <w:rFonts w:ascii="Arial" w:hAnsi="Arial" w:cs="Arial"/>
          <w:sz w:val="22"/>
          <w:szCs w:val="22"/>
        </w:rPr>
      </w:pPr>
    </w:p>
    <w:p w:rsidR="00125F13" w:rsidRPr="00F5333A" w:rsidRDefault="00125F13" w:rsidP="00125F13">
      <w:pPr>
        <w:rPr>
          <w:rFonts w:ascii="Arial" w:hAnsi="Arial" w:cs="Arial"/>
          <w:sz w:val="22"/>
          <w:szCs w:val="22"/>
        </w:rPr>
      </w:pPr>
      <w:r w:rsidRPr="00F5333A">
        <w:rPr>
          <w:rFonts w:ascii="Arial" w:hAnsi="Arial" w:cs="Arial"/>
          <w:sz w:val="22"/>
          <w:szCs w:val="22"/>
        </w:rPr>
        <w:t xml:space="preserve">Due to the number of properties proposed there is a requirement for 35% affordable housing requirement and the applicant has stated the need to provide a policy compliant quantity of </w:t>
      </w:r>
      <w:r w:rsidR="00F5333A" w:rsidRPr="00F5333A">
        <w:rPr>
          <w:rFonts w:ascii="Arial" w:hAnsi="Arial" w:cs="Arial"/>
          <w:sz w:val="22"/>
          <w:szCs w:val="22"/>
        </w:rPr>
        <w:t>a</w:t>
      </w:r>
      <w:r w:rsidRPr="00F5333A">
        <w:rPr>
          <w:rFonts w:ascii="Arial" w:hAnsi="Arial" w:cs="Arial"/>
          <w:sz w:val="22"/>
          <w:szCs w:val="22"/>
        </w:rPr>
        <w:t xml:space="preserve">ffordable </w:t>
      </w:r>
      <w:r w:rsidR="00F5333A" w:rsidRPr="00F5333A">
        <w:rPr>
          <w:rFonts w:ascii="Arial" w:hAnsi="Arial" w:cs="Arial"/>
          <w:sz w:val="22"/>
          <w:szCs w:val="22"/>
        </w:rPr>
        <w:t>h</w:t>
      </w:r>
      <w:r w:rsidRPr="00F5333A">
        <w:rPr>
          <w:rFonts w:ascii="Arial" w:hAnsi="Arial" w:cs="Arial"/>
          <w:sz w:val="22"/>
          <w:szCs w:val="22"/>
        </w:rPr>
        <w:t>ousing on site, which would equate to 7 units.</w:t>
      </w:r>
    </w:p>
    <w:p w:rsidR="00125F13" w:rsidRPr="00F5333A" w:rsidRDefault="00125F13" w:rsidP="00125F13">
      <w:pPr>
        <w:rPr>
          <w:rFonts w:ascii="Arial" w:hAnsi="Arial" w:cs="Arial"/>
          <w:sz w:val="22"/>
          <w:szCs w:val="22"/>
        </w:rPr>
      </w:pPr>
    </w:p>
    <w:p w:rsidR="00125F13" w:rsidRPr="00F5333A" w:rsidRDefault="00125F13" w:rsidP="00125F13">
      <w:pPr>
        <w:rPr>
          <w:rFonts w:ascii="Arial" w:hAnsi="Arial" w:cs="Arial"/>
          <w:sz w:val="22"/>
          <w:szCs w:val="22"/>
        </w:rPr>
      </w:pPr>
      <w:r w:rsidRPr="00F5333A">
        <w:rPr>
          <w:rFonts w:ascii="Arial" w:hAnsi="Arial" w:cs="Arial"/>
          <w:sz w:val="22"/>
          <w:szCs w:val="22"/>
        </w:rPr>
        <w:t>The application does not provide a tenure mix and we would suggest the following:-</w:t>
      </w:r>
    </w:p>
    <w:p w:rsidR="00125F13" w:rsidRPr="00F5333A" w:rsidRDefault="00125F13" w:rsidP="00125F13">
      <w:pPr>
        <w:rPr>
          <w:rFonts w:ascii="Arial" w:hAnsi="Arial" w:cs="Arial"/>
          <w:sz w:val="22"/>
          <w:szCs w:val="22"/>
        </w:rPr>
      </w:pPr>
    </w:p>
    <w:p w:rsidR="00125F13" w:rsidRPr="00F5333A" w:rsidRDefault="00125F13" w:rsidP="00125F13">
      <w:pPr>
        <w:rPr>
          <w:rFonts w:ascii="Arial" w:hAnsi="Arial" w:cs="Arial"/>
          <w:b/>
          <w:sz w:val="22"/>
          <w:szCs w:val="22"/>
        </w:rPr>
      </w:pPr>
      <w:r w:rsidRPr="00F5333A">
        <w:rPr>
          <w:rFonts w:ascii="Arial" w:hAnsi="Arial" w:cs="Arial"/>
          <w:b/>
          <w:sz w:val="22"/>
          <w:szCs w:val="22"/>
        </w:rPr>
        <w:t xml:space="preserve">Affordable rent   </w:t>
      </w:r>
    </w:p>
    <w:p w:rsidR="00125F13" w:rsidRPr="00F5333A" w:rsidRDefault="00125F13" w:rsidP="00125F13">
      <w:pPr>
        <w:rPr>
          <w:rFonts w:ascii="Arial" w:hAnsi="Arial" w:cs="Arial"/>
          <w:b/>
          <w:sz w:val="22"/>
          <w:szCs w:val="22"/>
        </w:rPr>
      </w:pPr>
    </w:p>
    <w:p w:rsidR="00125F13" w:rsidRPr="00F5333A" w:rsidRDefault="00F5333A" w:rsidP="00125F13">
      <w:pPr>
        <w:rPr>
          <w:rFonts w:ascii="Arial" w:hAnsi="Arial" w:cs="Arial"/>
          <w:sz w:val="22"/>
          <w:szCs w:val="22"/>
        </w:rPr>
      </w:pPr>
      <w:r w:rsidRPr="00F5333A">
        <w:rPr>
          <w:rFonts w:ascii="Arial" w:hAnsi="Arial" w:cs="Arial"/>
          <w:sz w:val="22"/>
          <w:szCs w:val="22"/>
        </w:rPr>
        <w:t>3</w:t>
      </w:r>
      <w:r w:rsidR="00125F13" w:rsidRPr="00F5333A">
        <w:rPr>
          <w:rFonts w:ascii="Arial" w:hAnsi="Arial" w:cs="Arial"/>
          <w:sz w:val="22"/>
          <w:szCs w:val="22"/>
        </w:rPr>
        <w:t xml:space="preserve"> x 2 bed house</w:t>
      </w:r>
    </w:p>
    <w:p w:rsidR="00125F13" w:rsidRPr="00F5333A" w:rsidRDefault="00F5333A" w:rsidP="00125F13">
      <w:pPr>
        <w:rPr>
          <w:rFonts w:ascii="Arial" w:hAnsi="Arial" w:cs="Arial"/>
          <w:sz w:val="22"/>
          <w:szCs w:val="22"/>
        </w:rPr>
      </w:pPr>
      <w:r w:rsidRPr="00F5333A">
        <w:rPr>
          <w:rFonts w:ascii="Arial" w:hAnsi="Arial" w:cs="Arial"/>
          <w:sz w:val="22"/>
          <w:szCs w:val="22"/>
        </w:rPr>
        <w:t>2</w:t>
      </w:r>
      <w:r w:rsidR="00125F13" w:rsidRPr="00F5333A">
        <w:rPr>
          <w:rFonts w:ascii="Arial" w:hAnsi="Arial" w:cs="Arial"/>
          <w:sz w:val="22"/>
          <w:szCs w:val="22"/>
        </w:rPr>
        <w:t xml:space="preserve"> x 3 bed house</w:t>
      </w:r>
    </w:p>
    <w:p w:rsidR="00125F13" w:rsidRPr="00F5333A" w:rsidRDefault="00125F13" w:rsidP="00125F13">
      <w:pPr>
        <w:rPr>
          <w:rFonts w:ascii="Arial" w:hAnsi="Arial" w:cs="Arial"/>
          <w:sz w:val="22"/>
          <w:szCs w:val="22"/>
        </w:rPr>
      </w:pPr>
    </w:p>
    <w:p w:rsidR="00125F13" w:rsidRPr="00F5333A" w:rsidRDefault="00125F13" w:rsidP="00125F13">
      <w:pPr>
        <w:rPr>
          <w:rFonts w:ascii="Arial" w:hAnsi="Arial" w:cs="Arial"/>
          <w:b/>
          <w:sz w:val="22"/>
          <w:szCs w:val="22"/>
        </w:rPr>
      </w:pPr>
      <w:r w:rsidRPr="00F5333A">
        <w:rPr>
          <w:rFonts w:ascii="Arial" w:hAnsi="Arial" w:cs="Arial"/>
          <w:b/>
          <w:sz w:val="22"/>
          <w:szCs w:val="22"/>
        </w:rPr>
        <w:t>Shared Ownership</w:t>
      </w:r>
    </w:p>
    <w:p w:rsidR="00125F13" w:rsidRPr="00F5333A" w:rsidRDefault="00125F13" w:rsidP="00125F13">
      <w:pPr>
        <w:rPr>
          <w:rFonts w:ascii="Arial" w:hAnsi="Arial" w:cs="Arial"/>
          <w:b/>
          <w:sz w:val="22"/>
          <w:szCs w:val="22"/>
        </w:rPr>
      </w:pPr>
    </w:p>
    <w:p w:rsidR="00125F13" w:rsidRPr="00F5333A" w:rsidRDefault="00F5333A" w:rsidP="00125F13">
      <w:pPr>
        <w:rPr>
          <w:rFonts w:ascii="Arial" w:hAnsi="Arial" w:cs="Arial"/>
          <w:sz w:val="22"/>
          <w:szCs w:val="22"/>
        </w:rPr>
      </w:pPr>
      <w:r w:rsidRPr="00F5333A">
        <w:rPr>
          <w:rFonts w:ascii="Arial" w:hAnsi="Arial" w:cs="Arial"/>
          <w:sz w:val="22"/>
          <w:szCs w:val="22"/>
        </w:rPr>
        <w:t>2 x 1 bed house</w:t>
      </w:r>
    </w:p>
    <w:p w:rsidR="005D3955" w:rsidRPr="00F5333A" w:rsidRDefault="005D3955">
      <w:pPr>
        <w:rPr>
          <w:rFonts w:ascii="Arial" w:hAnsi="Arial" w:cs="Arial"/>
          <w:sz w:val="22"/>
          <w:szCs w:val="22"/>
        </w:rPr>
      </w:pPr>
    </w:p>
    <w:p w:rsidR="00585302" w:rsidRPr="00F5333A" w:rsidRDefault="00585302">
      <w:pPr>
        <w:rPr>
          <w:rFonts w:ascii="Arial" w:hAnsi="Arial" w:cs="Arial"/>
          <w:sz w:val="22"/>
          <w:szCs w:val="22"/>
        </w:rPr>
      </w:pPr>
    </w:p>
    <w:p w:rsidR="00F5333A" w:rsidRPr="00F5333A" w:rsidRDefault="00F5333A" w:rsidP="00F5333A">
      <w:pPr>
        <w:rPr>
          <w:rFonts w:ascii="Arial" w:hAnsi="Arial" w:cs="Arial"/>
          <w:sz w:val="22"/>
          <w:szCs w:val="22"/>
        </w:rPr>
      </w:pPr>
      <w:r w:rsidRPr="00F5333A">
        <w:rPr>
          <w:rFonts w:ascii="Arial" w:hAnsi="Arial" w:cs="Arial"/>
          <w:sz w:val="22"/>
          <w:szCs w:val="22"/>
        </w:rPr>
        <w:t>The proposed parking provision for the affordable units is acceptable.</w:t>
      </w:r>
    </w:p>
    <w:p w:rsidR="00F5333A" w:rsidRPr="00F5333A" w:rsidRDefault="00F5333A" w:rsidP="00F5333A">
      <w:pPr>
        <w:rPr>
          <w:rFonts w:ascii="Arial" w:hAnsi="Arial" w:cs="Arial"/>
          <w:sz w:val="22"/>
          <w:szCs w:val="22"/>
        </w:rPr>
      </w:pPr>
    </w:p>
    <w:p w:rsidR="00F5333A" w:rsidRPr="00F5333A" w:rsidRDefault="00F5333A" w:rsidP="00F5333A">
      <w:pPr>
        <w:rPr>
          <w:rFonts w:ascii="Arial" w:hAnsi="Arial" w:cs="Arial"/>
          <w:sz w:val="22"/>
          <w:szCs w:val="22"/>
        </w:rPr>
      </w:pPr>
      <w:r w:rsidRPr="00F5333A">
        <w:rPr>
          <w:rFonts w:ascii="Arial" w:hAnsi="Arial" w:cs="Arial"/>
          <w:sz w:val="22"/>
          <w:szCs w:val="22"/>
        </w:rPr>
        <w:t>We expect that 50% of the affordable housing units will meet the Building Regulations Requirement M4(2) Category 2: Accessible and Adaptable Dwellings requirement. Additionally, 100% of the affordable housing units are to be built the government's Nationally Described Space Standard (Technical Housing Standards).</w:t>
      </w:r>
    </w:p>
    <w:p w:rsidR="00F5333A" w:rsidRPr="00F5333A" w:rsidRDefault="00F5333A" w:rsidP="00F5333A">
      <w:pPr>
        <w:pStyle w:val="NormalWeb"/>
        <w:spacing w:before="0" w:beforeAutospacing="0" w:after="0" w:afterAutospacing="0"/>
        <w:rPr>
          <w:rFonts w:ascii="Arial" w:hAnsi="Arial" w:cs="Arial"/>
          <w:sz w:val="22"/>
          <w:szCs w:val="22"/>
        </w:rPr>
      </w:pPr>
      <w:r w:rsidRPr="00F5333A">
        <w:rPr>
          <w:rFonts w:ascii="Arial" w:hAnsi="Arial" w:cs="Arial"/>
          <w:sz w:val="22"/>
          <w:szCs w:val="22"/>
        </w:rPr>
        <w:t> </w:t>
      </w:r>
    </w:p>
    <w:p w:rsidR="00966934" w:rsidRPr="00F5333A" w:rsidRDefault="00F5333A" w:rsidP="00F5333A">
      <w:pPr>
        <w:rPr>
          <w:rFonts w:ascii="Arial" w:hAnsi="Arial" w:cs="Arial"/>
          <w:sz w:val="22"/>
          <w:szCs w:val="22"/>
        </w:rPr>
      </w:pPr>
      <w:r w:rsidRPr="00F5333A">
        <w:rPr>
          <w:rFonts w:ascii="Arial" w:hAnsi="Arial" w:cs="Arial"/>
          <w:sz w:val="22"/>
          <w:szCs w:val="22"/>
        </w:rPr>
        <w:t>The Registered Provider taking on the affordable housing units would need to be agreed with the council</w:t>
      </w:r>
    </w:p>
    <w:sectPr w:rsidR="00966934" w:rsidRPr="00F5333A">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55" w:rsidRDefault="00747655">
      <w:r>
        <w:separator/>
      </w:r>
    </w:p>
  </w:endnote>
  <w:endnote w:type="continuationSeparator" w:id="0">
    <w:p w:rsidR="00747655" w:rsidRDefault="0074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55" w:rsidRDefault="00747655">
      <w:r>
        <w:separator/>
      </w:r>
    </w:p>
  </w:footnote>
  <w:footnote w:type="continuationSeparator" w:id="0">
    <w:p w:rsidR="00747655" w:rsidRDefault="00747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55" w:rsidRDefault="00747655" w:rsidP="00873F77">
    <w:pPr>
      <w:pStyle w:val="Header"/>
      <w:rPr>
        <w:rFonts w:ascii="Arial" w:hAnsi="Arial" w:cs="Arial"/>
        <w:b/>
      </w:rPr>
    </w:pPr>
    <w:r>
      <w:t xml:space="preserve">                                     </w:t>
    </w:r>
    <w:r>
      <w:rPr>
        <w:rFonts w:ascii="Arial" w:hAnsi="Arial" w:cs="Arial"/>
        <w:b/>
      </w:rPr>
      <w:tab/>
    </w:r>
    <w:r>
      <w:rPr>
        <w:rFonts w:ascii="Arial" w:hAnsi="Arial" w:cs="Arial"/>
        <w:b/>
      </w:rPr>
      <w:tab/>
    </w:r>
    <w:r w:rsidR="00765BD2">
      <w:rPr>
        <w:rFonts w:ascii="Arial" w:hAnsi="Arial" w:cs="Arial"/>
        <w:b/>
      </w:rPr>
      <w:t>Development Team</w:t>
    </w:r>
  </w:p>
  <w:p w:rsidR="00747655" w:rsidRPr="00873F77" w:rsidRDefault="00747655" w:rsidP="00873F77">
    <w:pPr>
      <w:pStyle w:val="Header"/>
      <w:rPr>
        <w:rFonts w:ascii="Arial" w:hAnsi="Arial" w:cs="Arial"/>
        <w:b/>
      </w:rPr>
    </w:pPr>
    <w:r>
      <w:rPr>
        <w:rFonts w:ascii="Arial" w:hAnsi="Arial" w:cs="Arial"/>
        <w:b/>
      </w:rPr>
      <w:tab/>
    </w:r>
    <w:r>
      <w:rPr>
        <w:rFonts w:ascii="Arial" w:hAnsi="Arial" w:cs="Arial"/>
        <w:b/>
      </w:rPr>
      <w:tab/>
    </w:r>
    <w:r w:rsidR="00B22E5F">
      <w:rPr>
        <w:rFonts w:ascii="Arial" w:hAnsi="Arial" w:cs="Arial"/>
        <w:b/>
      </w:rPr>
      <w:t>Regeneration and Housing</w:t>
    </w:r>
  </w:p>
  <w:p w:rsidR="00747655" w:rsidRPr="00873F77" w:rsidRDefault="00747655"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B7F3B"/>
    <w:multiLevelType w:val="hybridMultilevel"/>
    <w:tmpl w:val="B5483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0438B3"/>
    <w:rsid w:val="000E1195"/>
    <w:rsid w:val="00125F13"/>
    <w:rsid w:val="002526DF"/>
    <w:rsid w:val="002741AF"/>
    <w:rsid w:val="00347D4D"/>
    <w:rsid w:val="003670C6"/>
    <w:rsid w:val="003971B3"/>
    <w:rsid w:val="003B59DF"/>
    <w:rsid w:val="00407FF7"/>
    <w:rsid w:val="00481199"/>
    <w:rsid w:val="004929B2"/>
    <w:rsid w:val="00582037"/>
    <w:rsid w:val="00585302"/>
    <w:rsid w:val="005D3955"/>
    <w:rsid w:val="00653F98"/>
    <w:rsid w:val="00662D0C"/>
    <w:rsid w:val="00747655"/>
    <w:rsid w:val="0075600A"/>
    <w:rsid w:val="00765BD2"/>
    <w:rsid w:val="008558B3"/>
    <w:rsid w:val="00873F77"/>
    <w:rsid w:val="00895F81"/>
    <w:rsid w:val="00966934"/>
    <w:rsid w:val="009D0D32"/>
    <w:rsid w:val="00A55238"/>
    <w:rsid w:val="00A81D29"/>
    <w:rsid w:val="00AD1F6D"/>
    <w:rsid w:val="00B101BB"/>
    <w:rsid w:val="00B22E5F"/>
    <w:rsid w:val="00B44614"/>
    <w:rsid w:val="00C43244"/>
    <w:rsid w:val="00CA13D5"/>
    <w:rsid w:val="00DB4631"/>
    <w:rsid w:val="00E3183B"/>
    <w:rsid w:val="00E60E8F"/>
    <w:rsid w:val="00EC5F13"/>
    <w:rsid w:val="00EF3F24"/>
    <w:rsid w:val="00F5333A"/>
    <w:rsid w:val="00FC05C5"/>
    <w:rsid w:val="00FE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 w:type="paragraph" w:styleId="ListParagraph">
    <w:name w:val="List Paragraph"/>
    <w:basedOn w:val="Normal"/>
    <w:uiPriority w:val="34"/>
    <w:qFormat/>
    <w:rsid w:val="00FE7416"/>
    <w:pPr>
      <w:ind w:left="720"/>
      <w:contextualSpacing/>
    </w:pPr>
  </w:style>
  <w:style w:type="paragraph" w:styleId="NormalWeb">
    <w:name w:val="Normal (Web)"/>
    <w:basedOn w:val="Normal"/>
    <w:uiPriority w:val="99"/>
    <w:unhideWhenUsed/>
    <w:rsid w:val="00F5333A"/>
    <w:pPr>
      <w:spacing w:before="100" w:beforeAutospacing="1" w:after="100" w:afterAutospacing="1"/>
    </w:pPr>
    <w:rPr>
      <w:lang w:eastAsia="en-GB"/>
    </w:rPr>
  </w:style>
  <w:style w:type="character" w:styleId="Hyperlink">
    <w:name w:val="Hyperlink"/>
    <w:basedOn w:val="DefaultParagraphFont"/>
    <w:uiPriority w:val="99"/>
    <w:unhideWhenUsed/>
    <w:rsid w:val="00407FF7"/>
    <w:rPr>
      <w:color w:val="0000FF"/>
      <w:u w:val="single"/>
    </w:rPr>
  </w:style>
  <w:style w:type="paragraph" w:styleId="PlainText">
    <w:name w:val="Plain Text"/>
    <w:basedOn w:val="Normal"/>
    <w:link w:val="PlainTextChar"/>
    <w:uiPriority w:val="99"/>
    <w:unhideWhenUsed/>
    <w:rsid w:val="00407FF7"/>
    <w:rPr>
      <w:rFonts w:ascii="Calibri" w:eastAsiaTheme="minorHAnsi" w:hAnsi="Calibri" w:cs="Calibri"/>
      <w:sz w:val="22"/>
      <w:szCs w:val="22"/>
      <w:lang w:bidi="he-IL"/>
    </w:rPr>
  </w:style>
  <w:style w:type="character" w:customStyle="1" w:styleId="PlainTextChar">
    <w:name w:val="Plain Text Char"/>
    <w:basedOn w:val="DefaultParagraphFont"/>
    <w:link w:val="PlainText"/>
    <w:uiPriority w:val="99"/>
    <w:rsid w:val="00407FF7"/>
    <w:rPr>
      <w:rFonts w:ascii="Calibri" w:eastAsiaTheme="minorHAnsi" w:hAnsi="Calibri" w:cs="Calibri"/>
      <w:sz w:val="22"/>
      <w:szCs w:val="2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 w:type="paragraph" w:styleId="ListParagraph">
    <w:name w:val="List Paragraph"/>
    <w:basedOn w:val="Normal"/>
    <w:uiPriority w:val="34"/>
    <w:qFormat/>
    <w:rsid w:val="00FE7416"/>
    <w:pPr>
      <w:ind w:left="720"/>
      <w:contextualSpacing/>
    </w:pPr>
  </w:style>
  <w:style w:type="paragraph" w:styleId="NormalWeb">
    <w:name w:val="Normal (Web)"/>
    <w:basedOn w:val="Normal"/>
    <w:uiPriority w:val="99"/>
    <w:unhideWhenUsed/>
    <w:rsid w:val="00F5333A"/>
    <w:pPr>
      <w:spacing w:before="100" w:beforeAutospacing="1" w:after="100" w:afterAutospacing="1"/>
    </w:pPr>
    <w:rPr>
      <w:lang w:eastAsia="en-GB"/>
    </w:rPr>
  </w:style>
  <w:style w:type="character" w:styleId="Hyperlink">
    <w:name w:val="Hyperlink"/>
    <w:basedOn w:val="DefaultParagraphFont"/>
    <w:uiPriority w:val="99"/>
    <w:unhideWhenUsed/>
    <w:rsid w:val="00407FF7"/>
    <w:rPr>
      <w:color w:val="0000FF"/>
      <w:u w:val="single"/>
    </w:rPr>
  </w:style>
  <w:style w:type="paragraph" w:styleId="PlainText">
    <w:name w:val="Plain Text"/>
    <w:basedOn w:val="Normal"/>
    <w:link w:val="PlainTextChar"/>
    <w:uiPriority w:val="99"/>
    <w:unhideWhenUsed/>
    <w:rsid w:val="00407FF7"/>
    <w:rPr>
      <w:rFonts w:ascii="Calibri" w:eastAsiaTheme="minorHAnsi" w:hAnsi="Calibri" w:cs="Calibri"/>
      <w:sz w:val="22"/>
      <w:szCs w:val="22"/>
      <w:lang w:bidi="he-IL"/>
    </w:rPr>
  </w:style>
  <w:style w:type="character" w:customStyle="1" w:styleId="PlainTextChar">
    <w:name w:val="Plain Text Char"/>
    <w:basedOn w:val="DefaultParagraphFont"/>
    <w:link w:val="PlainText"/>
    <w:uiPriority w:val="99"/>
    <w:rsid w:val="00407FF7"/>
    <w:rPr>
      <w:rFonts w:ascii="Calibri" w:eastAsiaTheme="minorHAnsi" w:hAnsi="Calibri" w:cs="Calibri"/>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SNorthant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Southnorthants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Cherwelldistrictcouncil" TargetMode="External"/><Relationship Id="rId4" Type="http://schemas.openxmlformats.org/officeDocument/2006/relationships/settings" Target="settings.xml"/><Relationship Id="rId9" Type="http://schemas.openxmlformats.org/officeDocument/2006/relationships/hyperlink" Target="http://www.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Wynne</cp:lastModifiedBy>
  <cp:revision>2</cp:revision>
  <dcterms:created xsi:type="dcterms:W3CDTF">2019-01-11T12:37:00Z</dcterms:created>
  <dcterms:modified xsi:type="dcterms:W3CDTF">2019-01-11T12:37:00Z</dcterms:modified>
</cp:coreProperties>
</file>