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E3" w:rsidRDefault="00B569E3" w:rsidP="00B569E3">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Rutterford</w:t>
      </w:r>
      <w:proofErr w:type="spellEnd"/>
      <w:r>
        <w:rPr>
          <w:rFonts w:ascii="Tahoma" w:eastAsia="Times New Roman" w:hAnsi="Tahoma" w:cs="Tahoma"/>
          <w:sz w:val="20"/>
          <w:szCs w:val="20"/>
          <w:lang w:val="en-US" w:eastAsia="en-GB"/>
        </w:rPr>
        <w:t xml:space="preserve">, Beth - E&amp;E [mailto:Beth.Rutterford@Oxfordshire.gov.uk]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09 August 2018 10:47</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DC Support; Planning</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Planning Application Consultation </w:t>
      </w:r>
      <w:bookmarkStart w:id="1" w:name="_GoBack"/>
      <w:r>
        <w:rPr>
          <w:rFonts w:ascii="Tahoma" w:eastAsia="Times New Roman" w:hAnsi="Tahoma" w:cs="Tahoma"/>
          <w:sz w:val="20"/>
          <w:szCs w:val="20"/>
          <w:lang w:val="en-US" w:eastAsia="en-GB"/>
        </w:rPr>
        <w:t xml:space="preserve">18/01229/F </w:t>
      </w:r>
      <w:bookmarkEnd w:id="1"/>
      <w:r>
        <w:rPr>
          <w:rFonts w:ascii="Tahoma" w:eastAsia="Times New Roman" w:hAnsi="Tahoma" w:cs="Tahoma"/>
          <w:sz w:val="20"/>
          <w:szCs w:val="20"/>
          <w:lang w:val="en-US" w:eastAsia="en-GB"/>
        </w:rPr>
        <w:t>Response</w:t>
      </w:r>
    </w:p>
    <w:p w:rsidR="00B569E3" w:rsidRDefault="00B569E3" w:rsidP="00B569E3"/>
    <w:p w:rsidR="00B569E3" w:rsidRDefault="00B569E3" w:rsidP="00B569E3">
      <w:pPr>
        <w:rPr>
          <w:rFonts w:ascii="Arial" w:hAnsi="Arial" w:cs="Arial"/>
          <w:color w:val="000000"/>
          <w:sz w:val="24"/>
          <w:szCs w:val="24"/>
        </w:rPr>
      </w:pPr>
      <w:r>
        <w:rPr>
          <w:rFonts w:ascii="Arial" w:hAnsi="Arial" w:cs="Arial"/>
          <w:color w:val="000000"/>
          <w:sz w:val="24"/>
          <w:szCs w:val="24"/>
        </w:rPr>
        <w:t xml:space="preserve">Dear Sir/Madame, </w:t>
      </w:r>
    </w:p>
    <w:p w:rsidR="00B569E3" w:rsidRDefault="00B569E3" w:rsidP="00B569E3">
      <w:pPr>
        <w:rPr>
          <w:rFonts w:ascii="Arial" w:hAnsi="Arial" w:cs="Arial"/>
          <w:color w:val="000000"/>
          <w:sz w:val="24"/>
          <w:szCs w:val="24"/>
        </w:rPr>
      </w:pPr>
    </w:p>
    <w:p w:rsidR="00B569E3" w:rsidRDefault="00B569E3" w:rsidP="00B569E3">
      <w:pPr>
        <w:rPr>
          <w:rFonts w:ascii="Arial" w:hAnsi="Arial" w:cs="Arial"/>
          <w:color w:val="000000"/>
          <w:sz w:val="24"/>
          <w:szCs w:val="24"/>
        </w:rPr>
      </w:pPr>
      <w:r>
        <w:rPr>
          <w:rFonts w:ascii="Arial" w:hAnsi="Arial" w:cs="Arial"/>
          <w:color w:val="000000"/>
          <w:sz w:val="24"/>
          <w:szCs w:val="24"/>
        </w:rPr>
        <w:t xml:space="preserve">I do not believe that this development will have any significant impact on the bridleway. </w:t>
      </w:r>
    </w:p>
    <w:p w:rsidR="00B569E3" w:rsidRDefault="00B569E3" w:rsidP="00B569E3">
      <w:pPr>
        <w:rPr>
          <w:rFonts w:ascii="Arial" w:hAnsi="Arial" w:cs="Arial"/>
          <w:color w:val="000000"/>
          <w:sz w:val="24"/>
          <w:szCs w:val="24"/>
        </w:rPr>
      </w:pPr>
    </w:p>
    <w:p w:rsidR="00B569E3" w:rsidRDefault="00B569E3" w:rsidP="00B569E3">
      <w:pPr>
        <w:rPr>
          <w:rFonts w:ascii="Arial" w:hAnsi="Arial" w:cs="Arial"/>
          <w:color w:val="000000"/>
          <w:sz w:val="24"/>
          <w:szCs w:val="24"/>
        </w:rPr>
      </w:pPr>
      <w:r>
        <w:rPr>
          <w:rFonts w:ascii="Arial" w:hAnsi="Arial" w:cs="Arial"/>
          <w:color w:val="000000"/>
          <w:sz w:val="24"/>
          <w:szCs w:val="24"/>
        </w:rPr>
        <w:t xml:space="preserve">Kind regards, </w:t>
      </w:r>
    </w:p>
    <w:p w:rsidR="00B569E3" w:rsidRDefault="00B569E3" w:rsidP="00B569E3">
      <w:pPr>
        <w:rPr>
          <w:rFonts w:ascii="Arial" w:hAnsi="Arial" w:cs="Arial"/>
          <w:color w:val="000000"/>
          <w:sz w:val="24"/>
          <w:szCs w:val="24"/>
        </w:rPr>
      </w:pPr>
      <w:r>
        <w:rPr>
          <w:rFonts w:ascii="Arial" w:hAnsi="Arial" w:cs="Arial"/>
          <w:color w:val="000000"/>
          <w:sz w:val="24"/>
          <w:szCs w:val="24"/>
        </w:rPr>
        <w:t xml:space="preserve">Beth </w:t>
      </w:r>
      <w:proofErr w:type="spellStart"/>
      <w:r>
        <w:rPr>
          <w:rFonts w:ascii="Arial" w:hAnsi="Arial" w:cs="Arial"/>
          <w:color w:val="000000"/>
          <w:sz w:val="24"/>
          <w:szCs w:val="24"/>
        </w:rPr>
        <w:t>Rutterford</w:t>
      </w:r>
      <w:proofErr w:type="spellEnd"/>
    </w:p>
    <w:p w:rsidR="00B569E3" w:rsidRDefault="00B569E3" w:rsidP="00B569E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5" w:history="1">
        <w:proofErr w:type="gramStart"/>
        <w:r>
          <w:rPr>
            <w:rStyle w:val="Hyperlink"/>
            <w:rFonts w:ascii="Times New Roman" w:eastAsia="Times New Roman" w:hAnsi="Times New Roman" w:cs="Times New Roman"/>
            <w:sz w:val="24"/>
            <w:szCs w:val="24"/>
            <w:lang w:eastAsia="en-GB"/>
          </w:rPr>
          <w:t>email</w:t>
        </w:r>
        <w:proofErr w:type="gramEnd"/>
        <w:r>
          <w:rPr>
            <w:rStyle w:val="Hyperlink"/>
            <w:rFonts w:ascii="Times New Roman" w:eastAsia="Times New Roman" w:hAnsi="Times New Roman" w:cs="Times New Roman"/>
            <w:sz w:val="24"/>
            <w:szCs w:val="24"/>
            <w:lang w:eastAsia="en-GB"/>
          </w:rPr>
          <w:t xml:space="preserve"> disclaimer</w:t>
        </w:r>
      </w:hyperlink>
      <w:r>
        <w:rPr>
          <w:rFonts w:ascii="Times New Roman" w:eastAsia="Times New Roman" w:hAnsi="Times New Roman" w:cs="Times New Roman"/>
          <w:sz w:val="24"/>
          <w:szCs w:val="24"/>
          <w:lang w:eastAsia="en-GB"/>
        </w:rPr>
        <w:t xml:space="preserve">. For information about how Oxfordshire County Council manages your personal information please see our </w:t>
      </w:r>
      <w:hyperlink r:id="rId6" w:history="1">
        <w:r>
          <w:rPr>
            <w:rStyle w:val="Hyperlink"/>
            <w:rFonts w:ascii="Times New Roman" w:eastAsia="Times New Roman" w:hAnsi="Times New Roman" w:cs="Times New Roman"/>
            <w:sz w:val="24"/>
            <w:szCs w:val="24"/>
            <w:lang w:eastAsia="en-GB"/>
          </w:rPr>
          <w:t>Privacy Notice.</w:t>
        </w:r>
      </w:hyperlink>
      <w:r>
        <w:rPr>
          <w:rFonts w:ascii="Times New Roman" w:eastAsia="Times New Roman" w:hAnsi="Times New Roman" w:cs="Times New Roman"/>
          <w:sz w:val="24"/>
          <w:szCs w:val="24"/>
          <w:lang w:eastAsia="en-GB"/>
        </w:rPr>
        <w:t xml:space="preserve"> </w:t>
      </w:r>
      <w:bookmarkEnd w:id="0"/>
    </w:p>
    <w:p w:rsidR="00DD2C82" w:rsidRDefault="00DD2C82"/>
    <w:sectPr w:rsidR="00DD2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01"/>
    <w:rsid w:val="00B569E3"/>
    <w:rsid w:val="00DA3001"/>
    <w:rsid w:val="00DB5554"/>
    <w:rsid w:val="00DD2C82"/>
    <w:rsid w:val="00F2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001"/>
    <w:rPr>
      <w:color w:val="0000FF" w:themeColor="hyperlink"/>
      <w:u w:val="single"/>
    </w:rPr>
  </w:style>
  <w:style w:type="paragraph" w:styleId="PlainText">
    <w:name w:val="Plain Text"/>
    <w:basedOn w:val="Normal"/>
    <w:link w:val="PlainTextChar"/>
    <w:uiPriority w:val="99"/>
    <w:semiHidden/>
    <w:unhideWhenUsed/>
    <w:rsid w:val="00DA3001"/>
    <w:rPr>
      <w:rFonts w:cstheme="minorBidi"/>
      <w:szCs w:val="21"/>
    </w:rPr>
  </w:style>
  <w:style w:type="character" w:customStyle="1" w:styleId="PlainTextChar">
    <w:name w:val="Plain Text Char"/>
    <w:basedOn w:val="DefaultParagraphFont"/>
    <w:link w:val="PlainText"/>
    <w:uiPriority w:val="99"/>
    <w:semiHidden/>
    <w:rsid w:val="00DA3001"/>
    <w:rPr>
      <w:rFonts w:ascii="Calibri" w:hAnsi="Calibri"/>
      <w:szCs w:val="21"/>
    </w:rPr>
  </w:style>
  <w:style w:type="paragraph" w:styleId="BalloonText">
    <w:name w:val="Balloon Text"/>
    <w:basedOn w:val="Normal"/>
    <w:link w:val="BalloonTextChar"/>
    <w:uiPriority w:val="99"/>
    <w:semiHidden/>
    <w:unhideWhenUsed/>
    <w:rsid w:val="00DB5554"/>
    <w:rPr>
      <w:rFonts w:ascii="Tahoma" w:hAnsi="Tahoma" w:cs="Tahoma"/>
      <w:sz w:val="16"/>
      <w:szCs w:val="16"/>
    </w:rPr>
  </w:style>
  <w:style w:type="character" w:customStyle="1" w:styleId="BalloonTextChar">
    <w:name w:val="Balloon Text Char"/>
    <w:basedOn w:val="DefaultParagraphFont"/>
    <w:link w:val="BalloonText"/>
    <w:uiPriority w:val="99"/>
    <w:semiHidden/>
    <w:rsid w:val="00DB5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001"/>
    <w:rPr>
      <w:color w:val="0000FF" w:themeColor="hyperlink"/>
      <w:u w:val="single"/>
    </w:rPr>
  </w:style>
  <w:style w:type="paragraph" w:styleId="PlainText">
    <w:name w:val="Plain Text"/>
    <w:basedOn w:val="Normal"/>
    <w:link w:val="PlainTextChar"/>
    <w:uiPriority w:val="99"/>
    <w:semiHidden/>
    <w:unhideWhenUsed/>
    <w:rsid w:val="00DA3001"/>
    <w:rPr>
      <w:rFonts w:cstheme="minorBidi"/>
      <w:szCs w:val="21"/>
    </w:rPr>
  </w:style>
  <w:style w:type="character" w:customStyle="1" w:styleId="PlainTextChar">
    <w:name w:val="Plain Text Char"/>
    <w:basedOn w:val="DefaultParagraphFont"/>
    <w:link w:val="PlainText"/>
    <w:uiPriority w:val="99"/>
    <w:semiHidden/>
    <w:rsid w:val="00DA3001"/>
    <w:rPr>
      <w:rFonts w:ascii="Calibri" w:hAnsi="Calibri"/>
      <w:szCs w:val="21"/>
    </w:rPr>
  </w:style>
  <w:style w:type="paragraph" w:styleId="BalloonText">
    <w:name w:val="Balloon Text"/>
    <w:basedOn w:val="Normal"/>
    <w:link w:val="BalloonTextChar"/>
    <w:uiPriority w:val="99"/>
    <w:semiHidden/>
    <w:unhideWhenUsed/>
    <w:rsid w:val="00DB5554"/>
    <w:rPr>
      <w:rFonts w:ascii="Tahoma" w:hAnsi="Tahoma" w:cs="Tahoma"/>
      <w:sz w:val="16"/>
      <w:szCs w:val="16"/>
    </w:rPr>
  </w:style>
  <w:style w:type="character" w:customStyle="1" w:styleId="BalloonTextChar">
    <w:name w:val="Balloon Text Char"/>
    <w:basedOn w:val="DefaultParagraphFont"/>
    <w:link w:val="BalloonText"/>
    <w:uiPriority w:val="99"/>
    <w:semiHidden/>
    <w:rsid w:val="00DB5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780">
      <w:bodyDiv w:val="1"/>
      <w:marLeft w:val="0"/>
      <w:marRight w:val="0"/>
      <w:marTop w:val="0"/>
      <w:marBottom w:val="0"/>
      <w:divBdr>
        <w:top w:val="none" w:sz="0" w:space="0" w:color="auto"/>
        <w:left w:val="none" w:sz="0" w:space="0" w:color="auto"/>
        <w:bottom w:val="none" w:sz="0" w:space="0" w:color="auto"/>
        <w:right w:val="none" w:sz="0" w:space="0" w:color="auto"/>
      </w:divBdr>
    </w:div>
    <w:div w:id="222643180">
      <w:bodyDiv w:val="1"/>
      <w:marLeft w:val="0"/>
      <w:marRight w:val="0"/>
      <w:marTop w:val="0"/>
      <w:marBottom w:val="0"/>
      <w:divBdr>
        <w:top w:val="none" w:sz="0" w:space="0" w:color="auto"/>
        <w:left w:val="none" w:sz="0" w:space="0" w:color="auto"/>
        <w:bottom w:val="none" w:sz="0" w:space="0" w:color="auto"/>
        <w:right w:val="none" w:sz="0" w:space="0" w:color="auto"/>
      </w:divBdr>
    </w:div>
    <w:div w:id="717554479">
      <w:bodyDiv w:val="1"/>
      <w:marLeft w:val="0"/>
      <w:marRight w:val="0"/>
      <w:marTop w:val="0"/>
      <w:marBottom w:val="0"/>
      <w:divBdr>
        <w:top w:val="none" w:sz="0" w:space="0" w:color="auto"/>
        <w:left w:val="none" w:sz="0" w:space="0" w:color="auto"/>
        <w:bottom w:val="none" w:sz="0" w:space="0" w:color="auto"/>
        <w:right w:val="none" w:sz="0" w:space="0" w:color="auto"/>
      </w:divBdr>
    </w:div>
    <w:div w:id="185252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hyperlink" Target="http://www.oxfordshire.gov.uk/emaildisclai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Company>Cherwell District Council</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2018-08-09T10:02:00Z</dcterms:created>
  <dcterms:modified xsi:type="dcterms:W3CDTF">2018-08-09T10:02:00Z</dcterms:modified>
</cp:coreProperties>
</file>