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C" w:rsidRDefault="0001773C" w:rsidP="0001773C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09 November 2018 21:32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Roger Mallows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Application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18/01746/F</w:t>
      </w:r>
      <w:bookmarkEnd w:id="1"/>
    </w:p>
    <w:p w:rsidR="0001773C" w:rsidRDefault="0001773C" w:rsidP="0001773C"/>
    <w:p w:rsidR="0001773C" w:rsidRDefault="0001773C" w:rsidP="0001773C">
      <w:r>
        <w:t>Application No – 18/01746/F</w:t>
      </w:r>
    </w:p>
    <w:p w:rsidR="0001773C" w:rsidRDefault="0001773C" w:rsidP="0001773C">
      <w:r>
        <w:t xml:space="preserve">Applicants – Mr &amp; Mrs </w:t>
      </w:r>
      <w:proofErr w:type="spellStart"/>
      <w:r>
        <w:t>Woolhouse</w:t>
      </w:r>
      <w:proofErr w:type="spellEnd"/>
    </w:p>
    <w:p w:rsidR="0001773C" w:rsidRDefault="0001773C" w:rsidP="0001773C">
      <w:r>
        <w:t xml:space="preserve">Location – Nicolas Corner, </w:t>
      </w:r>
      <w:proofErr w:type="spellStart"/>
      <w:r>
        <w:t>Burdrop</w:t>
      </w:r>
      <w:proofErr w:type="spellEnd"/>
      <w:r>
        <w:t>, Banbury</w:t>
      </w:r>
    </w:p>
    <w:p w:rsidR="0001773C" w:rsidRDefault="0001773C" w:rsidP="0001773C"/>
    <w:p w:rsidR="0001773C" w:rsidRDefault="0001773C" w:rsidP="0001773C">
      <w:r>
        <w:t>Dear Sirs</w:t>
      </w:r>
    </w:p>
    <w:p w:rsidR="0001773C" w:rsidRDefault="0001773C" w:rsidP="0001773C"/>
    <w:p w:rsidR="0001773C" w:rsidRDefault="0001773C" w:rsidP="0001773C">
      <w:r>
        <w:t>This is a small extension to an adjoining barn which already benefits from change of use for ancillary residential accommodation.</w:t>
      </w:r>
    </w:p>
    <w:p w:rsidR="0001773C" w:rsidRDefault="0001773C" w:rsidP="0001773C"/>
    <w:p w:rsidR="0001773C" w:rsidRDefault="0001773C" w:rsidP="0001773C">
      <w:r>
        <w:t>While the Parish Council initially received some concerns from a near resident, these have been clarified through the submission of supplementary information by the Applicant`s architect dated 02/11/18, and currently identified on the CDC website. We particularly note the Applicant`s willingness for any controls deemed necessary to be met through a suitably worded condition.</w:t>
      </w:r>
    </w:p>
    <w:p w:rsidR="0001773C" w:rsidRDefault="0001773C" w:rsidP="0001773C"/>
    <w:p w:rsidR="0001773C" w:rsidRDefault="0001773C" w:rsidP="0001773C">
      <w:r>
        <w:t>We are pleased to support this application.</w:t>
      </w:r>
    </w:p>
    <w:p w:rsidR="0001773C" w:rsidRDefault="0001773C" w:rsidP="0001773C"/>
    <w:p w:rsidR="0001773C" w:rsidRDefault="0001773C" w:rsidP="0001773C">
      <w:r>
        <w:t>Kind regards</w:t>
      </w:r>
    </w:p>
    <w:p w:rsidR="0001773C" w:rsidRDefault="0001773C" w:rsidP="0001773C"/>
    <w:p w:rsidR="0001773C" w:rsidRDefault="0001773C" w:rsidP="0001773C">
      <w:r>
        <w:t>Vanessa Mulley</w:t>
      </w:r>
    </w:p>
    <w:p w:rsidR="0001773C" w:rsidRDefault="0001773C" w:rsidP="0001773C">
      <w:proofErr w:type="gramStart"/>
      <w:r>
        <w:t xml:space="preserve">Clerk to </w:t>
      </w:r>
      <w:proofErr w:type="spellStart"/>
      <w:r>
        <w:t>Sibford</w:t>
      </w:r>
      <w:proofErr w:type="spellEnd"/>
      <w:r>
        <w:t xml:space="preserve"> Gower Parish Council.</w:t>
      </w:r>
      <w:proofErr w:type="gramEnd"/>
    </w:p>
    <w:p w:rsidR="0001773C" w:rsidRDefault="0001773C" w:rsidP="0001773C"/>
    <w:p w:rsidR="0001773C" w:rsidRDefault="0001773C" w:rsidP="0001773C"/>
    <w:p w:rsidR="0001773C" w:rsidRDefault="0001773C" w:rsidP="0001773C">
      <w:r>
        <w:t xml:space="preserve">Sent from </w:t>
      </w:r>
      <w:hyperlink r:id="rId6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0"/>
    <w:p w:rsidR="0001773C" w:rsidRDefault="0001773C" w:rsidP="0001773C"/>
    <w:p w:rsidR="009F692C" w:rsidRDefault="009F692C"/>
    <w:sectPr w:rsidR="009F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51EC"/>
    <w:multiLevelType w:val="hybridMultilevel"/>
    <w:tmpl w:val="2E9A1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C2"/>
    <w:rsid w:val="0001773C"/>
    <w:rsid w:val="00445FC2"/>
    <w:rsid w:val="008D05BA"/>
    <w:rsid w:val="009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2018-11-12T09:21:00Z</dcterms:created>
  <dcterms:modified xsi:type="dcterms:W3CDTF">2018-11-12T09:21:00Z</dcterms:modified>
</cp:coreProperties>
</file>