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9E" w:rsidRDefault="00EF6A9E" w:rsidP="00EF6A9E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Charlotte Watkins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November 2016 10:58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16/00422/DISC land north east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Skimmingdish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Lane </w:t>
      </w:r>
    </w:p>
    <w:p w:rsidR="00EF6A9E" w:rsidRDefault="00EF6A9E" w:rsidP="00EF6A9E"/>
    <w:p w:rsidR="00EF6A9E" w:rsidRDefault="00EF6A9E" w:rsidP="00EF6A9E">
      <w:pPr>
        <w:rPr>
          <w:color w:val="1F497D"/>
        </w:rPr>
      </w:pPr>
      <w:r>
        <w:rPr>
          <w:color w:val="1F497D"/>
        </w:rPr>
        <w:t>Matthew</w:t>
      </w:r>
      <w:bookmarkStart w:id="0" w:name="_GoBack"/>
      <w:bookmarkEnd w:id="0"/>
    </w:p>
    <w:p w:rsidR="00EF6A9E" w:rsidRDefault="00EF6A9E" w:rsidP="00EF6A9E">
      <w:pPr>
        <w:rPr>
          <w:color w:val="1F497D"/>
        </w:rPr>
      </w:pPr>
      <w:r>
        <w:rPr>
          <w:color w:val="1F497D"/>
        </w:rPr>
        <w:t xml:space="preserve">With regard to condition 20, Badger mitigation, the proposals within the submitted document are fine to discharge the condition. </w:t>
      </w:r>
    </w:p>
    <w:p w:rsidR="00EF6A9E" w:rsidRDefault="00EF6A9E" w:rsidP="00EF6A9E">
      <w:pPr>
        <w:rPr>
          <w:color w:val="1F497D"/>
        </w:rPr>
      </w:pPr>
      <w:r>
        <w:rPr>
          <w:color w:val="1F497D"/>
        </w:rPr>
        <w:t>Condition 21 - If the measures in sections 14 – 18 of the reptile survey and mitigation strategy are adhered to (they use ‘should’ throughout, rather than ‘shall be’) then I am happy for this condition to be discharged.</w:t>
      </w:r>
    </w:p>
    <w:p w:rsidR="00EF6A9E" w:rsidRDefault="00EF6A9E" w:rsidP="00EF6A9E">
      <w:pPr>
        <w:rPr>
          <w:color w:val="1F497D"/>
        </w:rPr>
      </w:pPr>
      <w:proofErr w:type="gramStart"/>
      <w:r>
        <w:rPr>
          <w:color w:val="1F497D"/>
        </w:rPr>
        <w:t>Condition 17 – CEMP – fine to discharge.</w:t>
      </w:r>
      <w:proofErr w:type="gramEnd"/>
    </w:p>
    <w:p w:rsidR="00EF6A9E" w:rsidRDefault="00EF6A9E" w:rsidP="00EF6A9E">
      <w:pPr>
        <w:rPr>
          <w:color w:val="1F497D"/>
        </w:rPr>
      </w:pPr>
    </w:p>
    <w:p w:rsidR="00EF6A9E" w:rsidRDefault="00EF6A9E" w:rsidP="00EF6A9E">
      <w:pPr>
        <w:rPr>
          <w:color w:val="1F497D"/>
        </w:rPr>
      </w:pPr>
      <w:r>
        <w:rPr>
          <w:color w:val="1F497D"/>
        </w:rPr>
        <w:t>Regards</w:t>
      </w:r>
    </w:p>
    <w:p w:rsidR="00EF6A9E" w:rsidRDefault="00EF6A9E" w:rsidP="00EF6A9E">
      <w:pPr>
        <w:rPr>
          <w:color w:val="1F497D"/>
        </w:rPr>
      </w:pPr>
      <w:r>
        <w:rPr>
          <w:color w:val="1F497D"/>
        </w:rPr>
        <w:t>Charlotte</w:t>
      </w:r>
    </w:p>
    <w:p w:rsidR="00EF6A9E" w:rsidRDefault="00EF6A9E" w:rsidP="00EF6A9E">
      <w:pPr>
        <w:rPr>
          <w:color w:val="1F497D"/>
        </w:rPr>
      </w:pPr>
    </w:p>
    <w:p w:rsidR="00EF6A9E" w:rsidRDefault="00EF6A9E" w:rsidP="00EF6A9E">
      <w:pPr>
        <w:rPr>
          <w:color w:val="1F497D"/>
        </w:rPr>
      </w:pPr>
    </w:p>
    <w:p w:rsidR="00EF6A9E" w:rsidRDefault="00EF6A9E" w:rsidP="00EF6A9E">
      <w:pPr>
        <w:rPr>
          <w:color w:val="1F497D"/>
        </w:rPr>
      </w:pPr>
    </w:p>
    <w:p w:rsidR="00EF6A9E" w:rsidRDefault="00EF6A9E" w:rsidP="00EF6A9E">
      <w:pPr>
        <w:rPr>
          <w:color w:val="1F497D"/>
          <w:lang w:eastAsia="en-GB"/>
        </w:rPr>
      </w:pPr>
      <w:r>
        <w:rPr>
          <w:color w:val="1F497D"/>
          <w:lang w:eastAsia="en-GB"/>
        </w:rPr>
        <w:t>Dr Charlotte Watkins</w:t>
      </w:r>
    </w:p>
    <w:p w:rsidR="00EF6A9E" w:rsidRDefault="00EF6A9E" w:rsidP="00EF6A9E">
      <w:pPr>
        <w:rPr>
          <w:color w:val="1F497D"/>
          <w:lang w:eastAsia="en-GB"/>
        </w:rPr>
      </w:pPr>
      <w:r>
        <w:rPr>
          <w:color w:val="1F497D"/>
          <w:lang w:eastAsia="en-GB"/>
        </w:rPr>
        <w:t>Ecology Officer</w:t>
      </w:r>
    </w:p>
    <w:p w:rsidR="00EF6A9E" w:rsidRDefault="00EF6A9E" w:rsidP="00EF6A9E">
      <w:pPr>
        <w:rPr>
          <w:color w:val="1F497D"/>
          <w:lang w:eastAsia="en-GB"/>
        </w:rPr>
      </w:pPr>
      <w:r>
        <w:rPr>
          <w:color w:val="1F497D"/>
          <w:lang w:eastAsia="en-GB"/>
        </w:rPr>
        <w:t>Cherwell District Council</w:t>
      </w:r>
    </w:p>
    <w:p w:rsidR="00EF6A9E" w:rsidRDefault="00EF6A9E" w:rsidP="00EF6A9E">
      <w:pPr>
        <w:rPr>
          <w:color w:val="1F497D"/>
          <w:lang w:eastAsia="en-GB"/>
        </w:rPr>
      </w:pPr>
      <w:r>
        <w:rPr>
          <w:color w:val="1F497D"/>
          <w:lang w:eastAsia="en-GB"/>
        </w:rPr>
        <w:t>Direct Dial 01295 227912</w:t>
      </w:r>
    </w:p>
    <w:p w:rsidR="00EF6A9E" w:rsidRDefault="00EF6A9E" w:rsidP="00EF6A9E">
      <w:pPr>
        <w:rPr>
          <w:color w:val="1F497D"/>
          <w:lang w:eastAsia="en-GB"/>
        </w:rPr>
      </w:pPr>
      <w:hyperlink r:id="rId5" w:history="1">
        <w:r>
          <w:rPr>
            <w:rStyle w:val="Hyperlink"/>
            <w:color w:val="1F497D"/>
            <w:u w:val="none"/>
            <w:lang w:eastAsia="en-GB"/>
          </w:rPr>
          <w:t>Charlotte</w:t>
        </w:r>
      </w:hyperlink>
      <w:r>
        <w:rPr>
          <w:color w:val="1F497D"/>
          <w:lang w:eastAsia="en-GB"/>
        </w:rPr>
        <w:t>.Watkins@Cherwell-DC.gov.uk</w:t>
      </w:r>
    </w:p>
    <w:p w:rsidR="00EF6A9E" w:rsidRDefault="00EF6A9E" w:rsidP="00EF6A9E">
      <w:pPr>
        <w:rPr>
          <w:color w:val="1F497D"/>
          <w:lang w:eastAsia="en-GB"/>
        </w:rPr>
      </w:pPr>
      <w:hyperlink r:id="rId6" w:history="1">
        <w:r>
          <w:rPr>
            <w:rStyle w:val="Hyperlink"/>
            <w:color w:val="1F497D"/>
            <w:lang w:eastAsia="en-GB"/>
          </w:rPr>
          <w:t>www.cherwell.gov.uk</w:t>
        </w:r>
      </w:hyperlink>
    </w:p>
    <w:p w:rsidR="00EF6A9E" w:rsidRDefault="00EF6A9E" w:rsidP="00EF6A9E">
      <w:pPr>
        <w:rPr>
          <w:color w:val="1F497D"/>
          <w:lang w:eastAsia="en-GB"/>
        </w:rPr>
      </w:pPr>
    </w:p>
    <w:p w:rsidR="00EF6A9E" w:rsidRDefault="00EF6A9E" w:rsidP="00EF6A9E">
      <w:pPr>
        <w:rPr>
          <w:i/>
          <w:iCs/>
          <w:color w:val="1F497D"/>
          <w:lang w:eastAsia="en-GB"/>
        </w:rPr>
      </w:pPr>
      <w:r>
        <w:rPr>
          <w:i/>
          <w:iCs/>
          <w:color w:val="1F497D"/>
          <w:lang w:eastAsia="en-GB"/>
        </w:rPr>
        <w:t>Office hours: Monday, Tuesday and Thursday mornings.</w:t>
      </w:r>
    </w:p>
    <w:p w:rsidR="00EF6A9E" w:rsidRDefault="00EF6A9E" w:rsidP="00EF6A9E">
      <w:pPr>
        <w:rPr>
          <w:color w:val="1F497D"/>
        </w:rPr>
      </w:pPr>
    </w:p>
    <w:p w:rsidR="00EF6A9E" w:rsidRDefault="00EF6A9E" w:rsidP="00EF6A9E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08 November 2016 14:00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Charlotte Watkins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16/00422/DISC land north east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Skimmingdish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Lane </w:t>
      </w:r>
    </w:p>
    <w:p w:rsidR="00EF6A9E" w:rsidRDefault="00EF6A9E" w:rsidP="00EF6A9E"/>
    <w:p w:rsidR="00EF6A9E" w:rsidRDefault="00EF6A9E" w:rsidP="00EF6A9E">
      <w:pPr>
        <w:rPr>
          <w:color w:val="1F497D"/>
        </w:rPr>
      </w:pPr>
      <w:r>
        <w:rPr>
          <w:color w:val="1F497D"/>
        </w:rPr>
        <w:t xml:space="preserve">Hi Charlotte, </w:t>
      </w:r>
    </w:p>
    <w:p w:rsidR="00EF6A9E" w:rsidRDefault="00EF6A9E" w:rsidP="00EF6A9E">
      <w:pPr>
        <w:rPr>
          <w:color w:val="1F497D"/>
        </w:rPr>
      </w:pPr>
    </w:p>
    <w:p w:rsidR="00EF6A9E" w:rsidRDefault="00EF6A9E" w:rsidP="00EF6A9E">
      <w:pPr>
        <w:rPr>
          <w:color w:val="1F497D"/>
        </w:rPr>
      </w:pPr>
      <w:r>
        <w:rPr>
          <w:color w:val="1F497D"/>
        </w:rPr>
        <w:t>Thank you for your email. Please could you have a look at this on Thursday morning?</w:t>
      </w:r>
    </w:p>
    <w:p w:rsidR="00EF6A9E" w:rsidRDefault="00EF6A9E" w:rsidP="00EF6A9E">
      <w:pPr>
        <w:rPr>
          <w:color w:val="1F497D"/>
        </w:rPr>
      </w:pPr>
    </w:p>
    <w:p w:rsidR="00EF6A9E" w:rsidRDefault="00EF6A9E" w:rsidP="00EF6A9E">
      <w:pPr>
        <w:rPr>
          <w:color w:val="1F497D"/>
        </w:rPr>
      </w:pPr>
      <w:r>
        <w:rPr>
          <w:color w:val="1F497D"/>
        </w:rPr>
        <w:t>Kind regards,</w:t>
      </w:r>
    </w:p>
    <w:p w:rsidR="00EF6A9E" w:rsidRDefault="00EF6A9E" w:rsidP="00EF6A9E">
      <w:pPr>
        <w:rPr>
          <w:color w:val="1F497D"/>
        </w:rPr>
      </w:pPr>
    </w:p>
    <w:p w:rsidR="00EF6A9E" w:rsidRDefault="00EF6A9E" w:rsidP="00EF6A9E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Matthew Coyne</w:t>
      </w:r>
      <w:r>
        <w:rPr>
          <w:rFonts w:ascii="Arial" w:hAnsi="Arial" w:cs="Arial"/>
          <w:color w:val="000000"/>
          <w:lang w:eastAsia="en-GB"/>
        </w:rPr>
        <w:t xml:space="preserve"> BA (</w:t>
      </w:r>
      <w:proofErr w:type="spellStart"/>
      <w:r>
        <w:rPr>
          <w:rFonts w:ascii="Arial" w:hAnsi="Arial" w:cs="Arial"/>
          <w:color w:val="000000"/>
          <w:lang w:eastAsia="en-GB"/>
        </w:rPr>
        <w:t>Hons</w:t>
      </w:r>
      <w:proofErr w:type="spellEnd"/>
      <w:r>
        <w:rPr>
          <w:rFonts w:ascii="Arial" w:hAnsi="Arial" w:cs="Arial"/>
          <w:color w:val="000000"/>
          <w:lang w:eastAsia="en-GB"/>
        </w:rPr>
        <w:t xml:space="preserve">), MSc, </w:t>
      </w:r>
      <w:proofErr w:type="spellStart"/>
      <w:r>
        <w:rPr>
          <w:rFonts w:ascii="Arial" w:hAnsi="Arial" w:cs="Arial"/>
          <w:color w:val="000000"/>
          <w:lang w:eastAsia="en-GB"/>
        </w:rPr>
        <w:t>PGDip</w:t>
      </w:r>
      <w:proofErr w:type="spellEnd"/>
    </w:p>
    <w:p w:rsidR="00EF6A9E" w:rsidRDefault="00EF6A9E" w:rsidP="00EF6A9E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Planning Officer</w:t>
      </w:r>
    </w:p>
    <w:p w:rsidR="00EF6A9E" w:rsidRDefault="00EF6A9E" w:rsidP="00EF6A9E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Development Control</w:t>
      </w:r>
    </w:p>
    <w:p w:rsidR="00EF6A9E" w:rsidRDefault="00EF6A9E" w:rsidP="00EF6A9E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Cherwell District Council</w:t>
      </w:r>
    </w:p>
    <w:p w:rsidR="00EF6A9E" w:rsidRDefault="00EF6A9E" w:rsidP="00EF6A9E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 </w:t>
      </w:r>
    </w:p>
    <w:p w:rsidR="00EF6A9E" w:rsidRDefault="00EF6A9E" w:rsidP="00EF6A9E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Direct Dial: 01295 221652</w:t>
      </w:r>
    </w:p>
    <w:p w:rsidR="00EF6A9E" w:rsidRDefault="00EF6A9E" w:rsidP="00EF6A9E">
      <w:pPr>
        <w:rPr>
          <w:color w:val="1F497D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  <w:lang w:eastAsia="en-GB"/>
          </w:rPr>
          <w:t>matthew.coyne@cherwell-dc.gov.uk</w:t>
        </w:r>
      </w:hyperlink>
    </w:p>
    <w:p w:rsidR="00EF6A9E" w:rsidRDefault="00EF6A9E" w:rsidP="00EF6A9E">
      <w:pPr>
        <w:rPr>
          <w:color w:val="1F497D"/>
        </w:rPr>
      </w:pPr>
    </w:p>
    <w:p w:rsidR="00EF6A9E" w:rsidRDefault="00EF6A9E" w:rsidP="00EF6A9E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Charlotte Watkins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07 November 2016 11:47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16/00422/DISC land north east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Skimmingdish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Lane </w:t>
      </w:r>
    </w:p>
    <w:p w:rsidR="00EF6A9E" w:rsidRDefault="00EF6A9E" w:rsidP="00EF6A9E"/>
    <w:p w:rsidR="00EF6A9E" w:rsidRDefault="00EF6A9E" w:rsidP="00EF6A9E">
      <w:pPr>
        <w:rPr>
          <w:color w:val="1F497D"/>
        </w:rPr>
      </w:pPr>
      <w:r>
        <w:rPr>
          <w:color w:val="1F497D"/>
        </w:rPr>
        <w:t>Hi</w:t>
      </w:r>
    </w:p>
    <w:p w:rsidR="00EF6A9E" w:rsidRDefault="00EF6A9E" w:rsidP="00EF6A9E">
      <w:pPr>
        <w:rPr>
          <w:color w:val="1F497D"/>
        </w:rPr>
      </w:pPr>
      <w:r>
        <w:rPr>
          <w:color w:val="1F497D"/>
        </w:rPr>
        <w:t xml:space="preserve">Sorry </w:t>
      </w:r>
      <w:proofErr w:type="gramStart"/>
      <w:r>
        <w:rPr>
          <w:color w:val="1F497D"/>
        </w:rPr>
        <w:t>-  I</w:t>
      </w:r>
      <w:proofErr w:type="gramEnd"/>
      <w:r>
        <w:rPr>
          <w:color w:val="1F497D"/>
        </w:rPr>
        <w:t xml:space="preserve"> will look at these tomorrow morning and get back to you.</w:t>
      </w:r>
    </w:p>
    <w:p w:rsidR="00EF6A9E" w:rsidRDefault="00EF6A9E" w:rsidP="00EF6A9E">
      <w:pPr>
        <w:rPr>
          <w:color w:val="1F497D"/>
        </w:rPr>
      </w:pPr>
      <w:r>
        <w:rPr>
          <w:color w:val="1F497D"/>
        </w:rPr>
        <w:lastRenderedPageBreak/>
        <w:t>Charlotte</w:t>
      </w:r>
    </w:p>
    <w:p w:rsidR="00EF6A9E" w:rsidRDefault="00EF6A9E" w:rsidP="00EF6A9E">
      <w:pPr>
        <w:rPr>
          <w:color w:val="1F497D"/>
        </w:rPr>
      </w:pPr>
    </w:p>
    <w:p w:rsidR="00EF6A9E" w:rsidRDefault="00EF6A9E" w:rsidP="00EF6A9E">
      <w:pPr>
        <w:rPr>
          <w:color w:val="1F497D"/>
          <w:lang w:eastAsia="en-GB"/>
        </w:rPr>
      </w:pPr>
      <w:r>
        <w:rPr>
          <w:color w:val="1F497D"/>
          <w:lang w:eastAsia="en-GB"/>
        </w:rPr>
        <w:t>Dr Charlotte Watkins</w:t>
      </w:r>
    </w:p>
    <w:p w:rsidR="00EF6A9E" w:rsidRDefault="00EF6A9E" w:rsidP="00EF6A9E">
      <w:pPr>
        <w:rPr>
          <w:color w:val="1F497D"/>
          <w:lang w:eastAsia="en-GB"/>
        </w:rPr>
      </w:pPr>
      <w:r>
        <w:rPr>
          <w:color w:val="1F497D"/>
          <w:lang w:eastAsia="en-GB"/>
        </w:rPr>
        <w:t>Ecology Officer</w:t>
      </w:r>
    </w:p>
    <w:p w:rsidR="00EF6A9E" w:rsidRDefault="00EF6A9E" w:rsidP="00EF6A9E">
      <w:pPr>
        <w:rPr>
          <w:color w:val="1F497D"/>
          <w:lang w:eastAsia="en-GB"/>
        </w:rPr>
      </w:pPr>
      <w:r>
        <w:rPr>
          <w:color w:val="1F497D"/>
          <w:lang w:eastAsia="en-GB"/>
        </w:rPr>
        <w:t>Cherwell District Council</w:t>
      </w:r>
    </w:p>
    <w:p w:rsidR="00EF6A9E" w:rsidRDefault="00EF6A9E" w:rsidP="00EF6A9E">
      <w:pPr>
        <w:rPr>
          <w:color w:val="1F497D"/>
          <w:lang w:eastAsia="en-GB"/>
        </w:rPr>
      </w:pPr>
      <w:r>
        <w:rPr>
          <w:color w:val="1F497D"/>
          <w:lang w:eastAsia="en-GB"/>
        </w:rPr>
        <w:t>Direct Dial 01295 227912</w:t>
      </w:r>
    </w:p>
    <w:p w:rsidR="00EF6A9E" w:rsidRDefault="00EF6A9E" w:rsidP="00EF6A9E">
      <w:pPr>
        <w:rPr>
          <w:color w:val="1F497D"/>
          <w:lang w:eastAsia="en-GB"/>
        </w:rPr>
      </w:pPr>
      <w:hyperlink r:id="rId8" w:history="1">
        <w:r>
          <w:rPr>
            <w:rStyle w:val="Hyperlink"/>
            <w:color w:val="1F497D"/>
            <w:u w:val="none"/>
            <w:lang w:eastAsia="en-GB"/>
          </w:rPr>
          <w:t>Charlotte</w:t>
        </w:r>
      </w:hyperlink>
      <w:r>
        <w:rPr>
          <w:color w:val="1F497D"/>
          <w:lang w:eastAsia="en-GB"/>
        </w:rPr>
        <w:t>.Watkins@Cherwell-DC.gov.uk</w:t>
      </w:r>
    </w:p>
    <w:p w:rsidR="00EF6A9E" w:rsidRDefault="00EF6A9E" w:rsidP="00EF6A9E">
      <w:pPr>
        <w:rPr>
          <w:color w:val="1F497D"/>
          <w:lang w:eastAsia="en-GB"/>
        </w:rPr>
      </w:pPr>
      <w:hyperlink r:id="rId9" w:history="1">
        <w:r>
          <w:rPr>
            <w:rStyle w:val="Hyperlink"/>
            <w:color w:val="1F497D"/>
            <w:lang w:eastAsia="en-GB"/>
          </w:rPr>
          <w:t>www.cherwell.gov.uk</w:t>
        </w:r>
      </w:hyperlink>
    </w:p>
    <w:p w:rsidR="00EF6A9E" w:rsidRDefault="00EF6A9E" w:rsidP="00EF6A9E">
      <w:pPr>
        <w:rPr>
          <w:color w:val="1F497D"/>
          <w:lang w:eastAsia="en-GB"/>
        </w:rPr>
      </w:pPr>
    </w:p>
    <w:p w:rsidR="00EF6A9E" w:rsidRDefault="00EF6A9E" w:rsidP="00EF6A9E">
      <w:pPr>
        <w:rPr>
          <w:i/>
          <w:iCs/>
          <w:color w:val="1F497D"/>
          <w:lang w:eastAsia="en-GB"/>
        </w:rPr>
      </w:pPr>
      <w:r>
        <w:rPr>
          <w:i/>
          <w:iCs/>
          <w:color w:val="1F497D"/>
          <w:lang w:eastAsia="en-GB"/>
        </w:rPr>
        <w:t>Office hours: Monday, Tuesday and Thursday mornings.</w:t>
      </w:r>
    </w:p>
    <w:p w:rsidR="00EF6A9E" w:rsidRDefault="00EF6A9E" w:rsidP="00EF6A9E">
      <w:pPr>
        <w:rPr>
          <w:color w:val="1F497D"/>
        </w:rPr>
      </w:pPr>
    </w:p>
    <w:p w:rsidR="00EF6A9E" w:rsidRDefault="00EF6A9E" w:rsidP="00EF6A9E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03 November 2016 14:13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Charlotte Watkins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16/00422/DISC land north east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Skimmingdish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Lane </w:t>
      </w:r>
    </w:p>
    <w:p w:rsidR="00EF6A9E" w:rsidRDefault="00EF6A9E" w:rsidP="00EF6A9E"/>
    <w:p w:rsidR="00EF6A9E" w:rsidRDefault="00EF6A9E" w:rsidP="00EF6A9E">
      <w:r>
        <w:t xml:space="preserve">Dear Charlotte, </w:t>
      </w:r>
    </w:p>
    <w:p w:rsidR="00EF6A9E" w:rsidRDefault="00EF6A9E" w:rsidP="00EF6A9E"/>
    <w:p w:rsidR="00EF6A9E" w:rsidRDefault="00EF6A9E" w:rsidP="00EF6A9E">
      <w:r>
        <w:t xml:space="preserve">I am currently dealing with the above discharge of conditions application for land north east of </w:t>
      </w:r>
      <w:proofErr w:type="spellStart"/>
      <w:r>
        <w:t>Skimmingdish</w:t>
      </w:r>
      <w:proofErr w:type="spellEnd"/>
      <w:r>
        <w:t xml:space="preserve"> Lane. The email for the initial consults got sent to </w:t>
      </w:r>
      <w:hyperlink r:id="rId10" w:history="1">
        <w:r>
          <w:rPr>
            <w:rStyle w:val="Hyperlink"/>
          </w:rPr>
          <w:t>CC.countryside@cherwell-dc.gov.uk</w:t>
        </w:r>
      </w:hyperlink>
      <w:r>
        <w:t xml:space="preserve">, but I’m not sure this is the right place. Would you be able to provide comments on the application (specifically conditions 17, 20 and 21)? – </w:t>
      </w:r>
      <w:proofErr w:type="gramStart"/>
      <w:r>
        <w:t>if</w:t>
      </w:r>
      <w:proofErr w:type="gramEnd"/>
      <w:r>
        <w:t xml:space="preserve"> so, please could you let me know when I will be able to have the comments by?</w:t>
      </w:r>
    </w:p>
    <w:p w:rsidR="00EF6A9E" w:rsidRDefault="00EF6A9E" w:rsidP="00EF6A9E"/>
    <w:p w:rsidR="00EF6A9E" w:rsidRDefault="00EF6A9E" w:rsidP="00EF6A9E">
      <w:r>
        <w:t>Kind regards,</w:t>
      </w:r>
    </w:p>
    <w:p w:rsidR="00EF6A9E" w:rsidRDefault="00EF6A9E" w:rsidP="00EF6A9E"/>
    <w:p w:rsidR="00EF6A9E" w:rsidRDefault="00EF6A9E" w:rsidP="00EF6A9E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Matthew Coyne</w:t>
      </w:r>
      <w:r>
        <w:rPr>
          <w:rFonts w:ascii="Arial" w:hAnsi="Arial" w:cs="Arial"/>
          <w:color w:val="000000"/>
          <w:lang w:eastAsia="en-GB"/>
        </w:rPr>
        <w:t xml:space="preserve"> BA (</w:t>
      </w:r>
      <w:proofErr w:type="spellStart"/>
      <w:r>
        <w:rPr>
          <w:rFonts w:ascii="Arial" w:hAnsi="Arial" w:cs="Arial"/>
          <w:color w:val="000000"/>
          <w:lang w:eastAsia="en-GB"/>
        </w:rPr>
        <w:t>Hons</w:t>
      </w:r>
      <w:proofErr w:type="spellEnd"/>
      <w:r>
        <w:rPr>
          <w:rFonts w:ascii="Arial" w:hAnsi="Arial" w:cs="Arial"/>
          <w:color w:val="000000"/>
          <w:lang w:eastAsia="en-GB"/>
        </w:rPr>
        <w:t xml:space="preserve">), MSc, </w:t>
      </w:r>
      <w:proofErr w:type="spellStart"/>
      <w:r>
        <w:rPr>
          <w:rFonts w:ascii="Arial" w:hAnsi="Arial" w:cs="Arial"/>
          <w:color w:val="000000"/>
          <w:lang w:eastAsia="en-GB"/>
        </w:rPr>
        <w:t>PGDip</w:t>
      </w:r>
      <w:proofErr w:type="spellEnd"/>
    </w:p>
    <w:p w:rsidR="00EF6A9E" w:rsidRDefault="00EF6A9E" w:rsidP="00EF6A9E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Planning Officer</w:t>
      </w:r>
    </w:p>
    <w:p w:rsidR="00EF6A9E" w:rsidRDefault="00EF6A9E" w:rsidP="00EF6A9E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Development Control</w:t>
      </w:r>
    </w:p>
    <w:p w:rsidR="00EF6A9E" w:rsidRDefault="00EF6A9E" w:rsidP="00EF6A9E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Cherwell District Council</w:t>
      </w:r>
    </w:p>
    <w:p w:rsidR="00EF6A9E" w:rsidRDefault="00EF6A9E" w:rsidP="00EF6A9E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 </w:t>
      </w:r>
    </w:p>
    <w:p w:rsidR="00EF6A9E" w:rsidRDefault="00EF6A9E" w:rsidP="00EF6A9E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Direct Dial: 01295 221652</w:t>
      </w:r>
    </w:p>
    <w:p w:rsidR="00EF6A9E" w:rsidRDefault="00EF6A9E" w:rsidP="00EF6A9E">
      <w:pPr>
        <w:rPr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Email: </w:t>
      </w:r>
      <w:hyperlink r:id="rId11" w:history="1">
        <w:r>
          <w:rPr>
            <w:rStyle w:val="Hyperlink"/>
            <w:rFonts w:ascii="Arial" w:hAnsi="Arial" w:cs="Arial"/>
            <w:lang w:eastAsia="en-GB"/>
          </w:rPr>
          <w:t>matthew.coyne@cherwell-dc.gov.uk</w:t>
        </w:r>
      </w:hyperlink>
    </w:p>
    <w:p w:rsidR="00EF6A9E" w:rsidRDefault="00EF6A9E" w:rsidP="00EF6A9E"/>
    <w:p w:rsidR="001C6E2A" w:rsidRDefault="001C6E2A"/>
    <w:sectPr w:rsidR="001C6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9E"/>
    <w:rsid w:val="001C6E2A"/>
    <w:rsid w:val="00E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hew.coyne@cherwell-dc.gov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11" Type="http://schemas.openxmlformats.org/officeDocument/2006/relationships/hyperlink" Target="mailto:matthew.coyne@cherwell-dc.gov.uk" TargetMode="External"/><Relationship Id="rId5" Type="http://schemas.openxmlformats.org/officeDocument/2006/relationships/hyperlink" Target="mailto:Charlotte" TargetMode="External"/><Relationship Id="rId10" Type="http://schemas.openxmlformats.org/officeDocument/2006/relationships/hyperlink" Target="mailto:CC.countryside@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well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2282</Characters>
  <Application>Microsoft Office Word</Application>
  <DocSecurity>0</DocSecurity>
  <Lines>19</Lines>
  <Paragraphs>5</Paragraphs>
  <ScaleCrop>false</ScaleCrop>
  <Company>Cherwell District Council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2016-11-10T11:38:00Z</dcterms:created>
  <dcterms:modified xsi:type="dcterms:W3CDTF">2016-11-10T11:43:00Z</dcterms:modified>
</cp:coreProperties>
</file>