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D4" w:rsidRDefault="008B73D4" w:rsidP="008B73D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r>
        <w:rPr>
          <w:rFonts w:ascii="Tahoma" w:hAnsi="Tahoma" w:cs="Tahoma"/>
          <w:sz w:val="20"/>
          <w:szCs w:val="20"/>
          <w:lang w:val="en-US"/>
        </w:rPr>
        <w:t xml:space="preserve">Tim </w:t>
      </w:r>
      <w:proofErr w:type="spellStart"/>
      <w:r>
        <w:rPr>
          <w:rFonts w:ascii="Tahoma" w:hAnsi="Tahoma" w:cs="Tahoma"/>
          <w:sz w:val="20"/>
          <w:szCs w:val="20"/>
          <w:lang w:val="en-US"/>
        </w:rPr>
        <w:t>Hibbert</w:t>
      </w:r>
      <w:proofErr w:type="spellEnd"/>
      <w:r>
        <w:rPr>
          <w:rFonts w:ascii="Tahoma" w:hAnsi="Tahoma" w:cs="Tahoma"/>
          <w:sz w:val="20"/>
          <w:szCs w:val="20"/>
          <w:lang w:val="en-US"/>
        </w:rPr>
        <w:t xml:space="preserve"> </w:t>
      </w:r>
      <w:bookmarkStart w:id="0" w:name="_GoBack"/>
      <w:bookmarkEnd w:id="0"/>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19 February 2017 21:13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Michelle Jarvis; Stuart Howden</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proofErr w:type="spellStart"/>
      <w:r>
        <w:rPr>
          <w:rFonts w:ascii="Tahoma" w:hAnsi="Tahoma" w:cs="Tahoma"/>
          <w:sz w:val="20"/>
          <w:szCs w:val="20"/>
          <w:lang w:val="en-US"/>
        </w:rPr>
        <w:t>Wendlebury</w:t>
      </w:r>
      <w:proofErr w:type="spellEnd"/>
      <w:r>
        <w:rPr>
          <w:rFonts w:ascii="Tahoma" w:hAnsi="Tahoma" w:cs="Tahoma"/>
          <w:sz w:val="20"/>
          <w:szCs w:val="20"/>
          <w:lang w:val="en-US"/>
        </w:rPr>
        <w:t xml:space="preserve"> PC; Kathy Sharp</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The Lion </w:t>
      </w:r>
      <w:proofErr w:type="spellStart"/>
      <w:r>
        <w:rPr>
          <w:rFonts w:ascii="Tahoma" w:hAnsi="Tahoma" w:cs="Tahoma"/>
          <w:sz w:val="20"/>
          <w:szCs w:val="20"/>
          <w:lang w:val="en-US"/>
        </w:rPr>
        <w:t>Wendlebury</w:t>
      </w:r>
      <w:proofErr w:type="spellEnd"/>
    </w:p>
    <w:p w:rsidR="008B73D4" w:rsidRDefault="008B73D4" w:rsidP="008B73D4"/>
    <w:p w:rsidR="008B73D4" w:rsidRDefault="008B73D4" w:rsidP="008B73D4">
      <w:r>
        <w:t>Dear Both</w:t>
      </w:r>
    </w:p>
    <w:p w:rsidR="008B73D4" w:rsidRDefault="008B73D4" w:rsidP="008B73D4">
      <w:r>
        <w:t xml:space="preserve"> As discussed with Stuart last week, the Parish Council </w:t>
      </w:r>
      <w:proofErr w:type="gramStart"/>
      <w:r>
        <w:t>have</w:t>
      </w:r>
      <w:proofErr w:type="gramEnd"/>
      <w:r>
        <w:t xml:space="preserve"> commissioned a report on the flooding and drainage issues at the Lion. The report raises many concerns which I am sure you will wish to take on board as you consider the latest application from the applicants.</w:t>
      </w:r>
    </w:p>
    <w:p w:rsidR="008B73D4" w:rsidRDefault="008B73D4" w:rsidP="008B73D4">
      <w:r>
        <w:t xml:space="preserve">Thames Water also </w:t>
      </w:r>
      <w:proofErr w:type="gramStart"/>
      <w:r>
        <w:t>have</w:t>
      </w:r>
      <w:proofErr w:type="gramEnd"/>
      <w:r>
        <w:t xml:space="preserve"> contacted the Parish Council direct after we raised our concerns with them. Their response is as follows</w:t>
      </w:r>
    </w:p>
    <w:p w:rsidR="008B73D4" w:rsidRDefault="008B73D4" w:rsidP="008B73D4">
      <w:r>
        <w:t> </w:t>
      </w:r>
      <w:r>
        <w:rPr>
          <w:sz w:val="19"/>
          <w:szCs w:val="19"/>
        </w:rPr>
        <w:t>"Thames Water have indicated that they are happy with the foul drain connection, but are not happy with ANY surface water being directed to the main sewer, therefore the note on the map in the middle of the car park that says" connection to the main sewer subject to Thames Water approval HAS NOT BEEN APPROVED- they have ONLY APPROVED FOUL DRAINS"</w:t>
      </w:r>
    </w:p>
    <w:p w:rsidR="008B73D4" w:rsidRDefault="008B73D4" w:rsidP="008B73D4">
      <w:r>
        <w:rPr>
          <w:sz w:val="19"/>
          <w:szCs w:val="19"/>
        </w:rPr>
        <w:t>I have asked our consultant to comment on this statement.</w:t>
      </w:r>
    </w:p>
    <w:p w:rsidR="008B73D4" w:rsidRDefault="008B73D4" w:rsidP="008B73D4">
      <w:r>
        <w:rPr>
          <w:sz w:val="19"/>
          <w:szCs w:val="19"/>
        </w:rPr>
        <w:t xml:space="preserve">I attach our </w:t>
      </w:r>
      <w:proofErr w:type="spellStart"/>
      <w:proofErr w:type="gramStart"/>
      <w:r>
        <w:rPr>
          <w:sz w:val="19"/>
          <w:szCs w:val="19"/>
        </w:rPr>
        <w:t>consultants</w:t>
      </w:r>
      <w:proofErr w:type="spellEnd"/>
      <w:proofErr w:type="gramEnd"/>
      <w:r>
        <w:rPr>
          <w:sz w:val="19"/>
          <w:szCs w:val="19"/>
        </w:rPr>
        <w:t xml:space="preserve"> report, without the further observations, to enable you to have the information.   </w:t>
      </w:r>
    </w:p>
    <w:p w:rsidR="008B73D4" w:rsidRDefault="008B73D4" w:rsidP="008B73D4">
      <w:r>
        <w:rPr>
          <w:sz w:val="19"/>
          <w:szCs w:val="19"/>
        </w:rPr>
        <w:t>Regards</w:t>
      </w:r>
    </w:p>
    <w:p w:rsidR="008B73D4" w:rsidRDefault="008B73D4" w:rsidP="008B73D4">
      <w:r>
        <w:rPr>
          <w:sz w:val="19"/>
          <w:szCs w:val="19"/>
        </w:rPr>
        <w:t xml:space="preserve">Tim </w:t>
      </w:r>
      <w:proofErr w:type="spellStart"/>
      <w:r>
        <w:rPr>
          <w:sz w:val="19"/>
          <w:szCs w:val="19"/>
        </w:rPr>
        <w:t>Hibbert</w:t>
      </w:r>
      <w:proofErr w:type="spellEnd"/>
    </w:p>
    <w:p w:rsidR="008B73D4" w:rsidRDefault="008B73D4" w:rsidP="008B73D4">
      <w:r>
        <w:rPr>
          <w:sz w:val="19"/>
          <w:szCs w:val="19"/>
        </w:rPr>
        <w:t>Chair</w:t>
      </w:r>
    </w:p>
    <w:p w:rsidR="008B73D4" w:rsidRDefault="008B73D4" w:rsidP="008B73D4">
      <w:proofErr w:type="spellStart"/>
      <w:r>
        <w:rPr>
          <w:sz w:val="19"/>
          <w:szCs w:val="19"/>
        </w:rPr>
        <w:t>Wendlebury</w:t>
      </w:r>
      <w:proofErr w:type="spellEnd"/>
      <w:r>
        <w:rPr>
          <w:sz w:val="19"/>
          <w:szCs w:val="19"/>
        </w:rPr>
        <w:t xml:space="preserve"> Parish Council</w:t>
      </w:r>
    </w:p>
    <w:p w:rsidR="008B73D4" w:rsidRDefault="008B73D4" w:rsidP="008B73D4">
      <w:r>
        <w:rPr>
          <w:sz w:val="19"/>
          <w:szCs w:val="19"/>
        </w:rPr>
        <w:t> </w:t>
      </w:r>
    </w:p>
    <w:p w:rsidR="005D3554" w:rsidRDefault="005D3554"/>
    <w:sectPr w:rsidR="005D3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D4"/>
    <w:rsid w:val="005D3554"/>
    <w:rsid w:val="008B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D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3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D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Company>Cherwell District Council</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2017-04-07T07:17:00Z</dcterms:created>
  <dcterms:modified xsi:type="dcterms:W3CDTF">2017-04-07T07:18:00Z</dcterms:modified>
</cp:coreProperties>
</file>