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2" w:rsidRDefault="00893872" w:rsidP="00893872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06 February 2017 17:19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Stuart Howden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17/00038/DISC - The Lion Main Street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Wendlebury</w:t>
      </w:r>
      <w:proofErr w:type="spellEnd"/>
    </w:p>
    <w:p w:rsidR="00893872" w:rsidRDefault="00893872" w:rsidP="00893872"/>
    <w:p w:rsidR="00893872" w:rsidRDefault="00893872" w:rsidP="00893872">
      <w:r>
        <w:t xml:space="preserve">Stuart </w:t>
      </w:r>
      <w:bookmarkStart w:id="0" w:name="_GoBack"/>
      <w:bookmarkEnd w:id="0"/>
    </w:p>
    <w:p w:rsidR="00893872" w:rsidRDefault="00893872" w:rsidP="00893872"/>
    <w:p w:rsidR="00893872" w:rsidRDefault="00893872" w:rsidP="00893872">
      <w:r>
        <w:t>The plant species proposed are not shade tolerant; they are predominantly full sun species. The new building will over shadow the planting area. I suggest a mix of shade tolerate plants:</w:t>
      </w:r>
    </w:p>
    <w:p w:rsidR="00893872" w:rsidRDefault="00893872" w:rsidP="00893872"/>
    <w:p w:rsidR="00893872" w:rsidRDefault="00893872" w:rsidP="00893872">
      <w:proofErr w:type="spellStart"/>
      <w:r>
        <w:t>Sarcoccoca</w:t>
      </w:r>
      <w:proofErr w:type="spellEnd"/>
      <w:r>
        <w:t xml:space="preserve"> </w:t>
      </w:r>
      <w:proofErr w:type="spellStart"/>
      <w:r>
        <w:t>humilis</w:t>
      </w:r>
      <w:proofErr w:type="spellEnd"/>
      <w:r>
        <w:t xml:space="preserve"> (Xmas Box)</w:t>
      </w:r>
    </w:p>
    <w:p w:rsidR="00893872" w:rsidRDefault="00893872" w:rsidP="00893872">
      <w:proofErr w:type="spellStart"/>
      <w:r>
        <w:t>Dryopteris</w:t>
      </w:r>
      <w:proofErr w:type="spellEnd"/>
      <w:r>
        <w:t xml:space="preserve"> </w:t>
      </w:r>
      <w:proofErr w:type="spellStart"/>
      <w:r>
        <w:t>felix</w:t>
      </w:r>
      <w:proofErr w:type="spellEnd"/>
      <w:r>
        <w:t>-mas (Native Fern)</w:t>
      </w:r>
    </w:p>
    <w:p w:rsidR="00893872" w:rsidRDefault="00893872" w:rsidP="00893872">
      <w:proofErr w:type="spellStart"/>
      <w:r>
        <w:t>Bergenia</w:t>
      </w:r>
      <w:proofErr w:type="spellEnd"/>
      <w:r>
        <w:t xml:space="preserve"> </w:t>
      </w:r>
      <w:proofErr w:type="spellStart"/>
      <w:r>
        <w:t>cordifolia</w:t>
      </w:r>
      <w:proofErr w:type="spellEnd"/>
      <w:r>
        <w:t xml:space="preserve"> (Elephant’s Ears</w:t>
      </w:r>
    </w:p>
    <w:p w:rsidR="00893872" w:rsidRDefault="00893872" w:rsidP="00893872">
      <w:proofErr w:type="spellStart"/>
      <w:r>
        <w:t>Anemanthele</w:t>
      </w:r>
      <w:proofErr w:type="spellEnd"/>
      <w:r>
        <w:t xml:space="preserve"> </w:t>
      </w:r>
      <w:proofErr w:type="spellStart"/>
      <w:r>
        <w:t>lessoniana</w:t>
      </w:r>
      <w:proofErr w:type="spellEnd"/>
      <w:r>
        <w:t xml:space="preserve"> (Pheasant’s Tail Grass)</w:t>
      </w:r>
    </w:p>
    <w:p w:rsidR="00893872" w:rsidRDefault="00893872" w:rsidP="00893872">
      <w:r>
        <w:t xml:space="preserve">Euonymus </w:t>
      </w:r>
      <w:proofErr w:type="spellStart"/>
      <w:r>
        <w:t>fortunei</w:t>
      </w:r>
      <w:proofErr w:type="spellEnd"/>
      <w:r>
        <w:t xml:space="preserve"> ‘Dart’s Blanket’ (Spindle)</w:t>
      </w:r>
    </w:p>
    <w:p w:rsidR="00893872" w:rsidRDefault="00893872" w:rsidP="00893872">
      <w:proofErr w:type="spellStart"/>
      <w:proofErr w:type="gramStart"/>
      <w:r>
        <w:t>Phyllostachys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 (Black Bamboo)   A single specimen to be planted in the widest section of the border.</w:t>
      </w:r>
      <w:proofErr w:type="gramEnd"/>
    </w:p>
    <w:p w:rsidR="00893872" w:rsidRDefault="00893872" w:rsidP="00893872"/>
    <w:p w:rsidR="00893872" w:rsidRDefault="00893872" w:rsidP="00893872">
      <w:proofErr w:type="gramStart"/>
      <w:r>
        <w:t>Planting as a mix, or groups of 3, 5 or 7.</w:t>
      </w:r>
      <w:proofErr w:type="gramEnd"/>
    </w:p>
    <w:p w:rsidR="00893872" w:rsidRDefault="00893872" w:rsidP="00893872"/>
    <w:p w:rsidR="00893872" w:rsidRDefault="00893872" w:rsidP="00893872">
      <w:r>
        <w:t>Refer to the Royal Horticultural Society website on plants for this situation, supply, planting and aftercare.</w:t>
      </w:r>
    </w:p>
    <w:p w:rsidR="00893872" w:rsidRDefault="00893872" w:rsidP="00893872"/>
    <w:p w:rsidR="00893872" w:rsidRDefault="00893872" w:rsidP="00893872">
      <w:r>
        <w:t>Please confirm the above amendments on the landscape proposals.</w:t>
      </w:r>
    </w:p>
    <w:p w:rsidR="00893872" w:rsidRDefault="00893872" w:rsidP="00893872"/>
    <w:p w:rsidR="00893872" w:rsidRDefault="00893872" w:rsidP="00893872">
      <w:proofErr w:type="gramStart"/>
      <w:r>
        <w:t>Regards.</w:t>
      </w:r>
      <w:proofErr w:type="gramEnd"/>
    </w:p>
    <w:p w:rsidR="00893872" w:rsidRDefault="00893872" w:rsidP="00893872"/>
    <w:p w:rsidR="00893872" w:rsidRDefault="00893872" w:rsidP="00893872">
      <w:r>
        <w:t>Tim</w:t>
      </w:r>
    </w:p>
    <w:p w:rsidR="00893872" w:rsidRDefault="00893872" w:rsidP="00893872"/>
    <w:p w:rsidR="00893872" w:rsidRDefault="00893872" w:rsidP="00893872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893872" w:rsidRDefault="00893872" w:rsidP="00893872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2809A.DA421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09A.DA421B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2809A.DA421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809A.DA421B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</w:p>
    <w:p w:rsidR="00893872" w:rsidRDefault="00893872" w:rsidP="0089387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893872" w:rsidRDefault="00893872" w:rsidP="00893872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893872" w:rsidRDefault="00893872" w:rsidP="00893872"/>
    <w:p w:rsidR="007312AE" w:rsidRDefault="007312AE"/>
    <w:sectPr w:rsidR="00731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72"/>
    <w:rsid w:val="007312AE"/>
    <w:rsid w:val="008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8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8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809A.DA421B1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809A.DA421B1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Cherwell District Council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2017-02-13T14:06:00Z</dcterms:created>
  <dcterms:modified xsi:type="dcterms:W3CDTF">2017-02-13T14:07:00Z</dcterms:modified>
</cp:coreProperties>
</file>