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47" w:rsidRDefault="00A42647" w:rsidP="00A42647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Geni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Hotchkiss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04 August 2016 19:53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Consultation from Planning Application No.: 16/00263/F Application Number: 16/00196</w:t>
      </w:r>
    </w:p>
    <w:p w:rsidR="00A42647" w:rsidRDefault="00A42647" w:rsidP="00A42647"/>
    <w:p w:rsidR="00A42647" w:rsidRDefault="00A42647" w:rsidP="00A42647">
      <w:pPr>
        <w:rPr>
          <w:color w:val="1F497D"/>
        </w:rPr>
      </w:pPr>
      <w:r>
        <w:rPr>
          <w:color w:val="1F497D"/>
        </w:rPr>
        <w:t>Andrew.</w:t>
      </w:r>
    </w:p>
    <w:p w:rsidR="00A42647" w:rsidRDefault="00A42647" w:rsidP="00A42647">
      <w:pPr>
        <w:rPr>
          <w:color w:val="1F497D"/>
        </w:rPr>
      </w:pPr>
    </w:p>
    <w:p w:rsidR="00A42647" w:rsidRDefault="00A42647" w:rsidP="00A42647">
      <w:pPr>
        <w:rPr>
          <w:color w:val="1F497D"/>
        </w:rPr>
      </w:pPr>
    </w:p>
    <w:p w:rsidR="00A42647" w:rsidRDefault="00A42647" w:rsidP="00A42647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16/00263/F</w:t>
      </w:r>
    </w:p>
    <w:p w:rsidR="00A42647" w:rsidRDefault="00A42647" w:rsidP="00A42647">
      <w:pPr>
        <w:rPr>
          <w:b/>
          <w:bCs/>
          <w:color w:val="1F497D"/>
          <w:u w:val="single"/>
        </w:rPr>
      </w:pPr>
    </w:p>
    <w:p w:rsidR="00A42647" w:rsidRDefault="00A42647" w:rsidP="00A42647">
      <w:pPr>
        <w:rPr>
          <w:color w:val="1F497D"/>
        </w:rPr>
      </w:pPr>
      <w:proofErr w:type="gramStart"/>
      <w:r>
        <w:rPr>
          <w:color w:val="1F497D"/>
        </w:rPr>
        <w:t>Neutral.</w:t>
      </w:r>
      <w:proofErr w:type="gramEnd"/>
      <w:r>
        <w:rPr>
          <w:color w:val="1F497D"/>
        </w:rPr>
        <w:t>  It is estimated that this development has the potential to attract New Homes Bonus of approximately £374,444.50 over 6 years under current arrangements for the Council, with an additional sum payable per affordable home.</w:t>
      </w:r>
    </w:p>
    <w:p w:rsidR="00A42647" w:rsidRDefault="00A42647" w:rsidP="00A42647">
      <w:pPr>
        <w:rPr>
          <w:color w:val="1F497D"/>
        </w:rPr>
      </w:pPr>
    </w:p>
    <w:p w:rsidR="00A42647" w:rsidRDefault="00A42647" w:rsidP="00A42647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16/00196/F</w:t>
      </w:r>
    </w:p>
    <w:p w:rsidR="00A42647" w:rsidRDefault="00A42647" w:rsidP="00A42647">
      <w:pPr>
        <w:rPr>
          <w:b/>
          <w:bCs/>
          <w:color w:val="1F497D"/>
          <w:u w:val="single"/>
        </w:rPr>
      </w:pPr>
    </w:p>
    <w:p w:rsidR="00A42647" w:rsidRDefault="00A42647" w:rsidP="00A42647">
      <w:pPr>
        <w:rPr>
          <w:color w:val="1F497D"/>
        </w:rPr>
      </w:pPr>
      <w:proofErr w:type="gramStart"/>
      <w:r>
        <w:rPr>
          <w:color w:val="1F497D"/>
        </w:rPr>
        <w:t>Neutral.</w:t>
      </w:r>
      <w:proofErr w:type="gramEnd"/>
      <w:r>
        <w:rPr>
          <w:color w:val="1F497D"/>
        </w:rPr>
        <w:t>  It is estimated that this development has the potential to attract</w:t>
      </w:r>
      <w:proofErr w:type="gramStart"/>
      <w:r>
        <w:rPr>
          <w:color w:val="1F497D"/>
        </w:rPr>
        <w:t>  New</w:t>
      </w:r>
      <w:proofErr w:type="gramEnd"/>
      <w:r>
        <w:rPr>
          <w:color w:val="1F497D"/>
        </w:rPr>
        <w:t xml:space="preserve"> Homes Bonus of approximately £136,972.37 over 6 years under current arrangements for the Council, with an additional sum payable per affordable home.</w:t>
      </w:r>
    </w:p>
    <w:p w:rsidR="00A42647" w:rsidRDefault="00A42647" w:rsidP="00A42647">
      <w:pPr>
        <w:rPr>
          <w:color w:val="1F497D"/>
        </w:rPr>
      </w:pPr>
    </w:p>
    <w:p w:rsidR="00A42647" w:rsidRDefault="00A42647" w:rsidP="00A42647">
      <w:pPr>
        <w:rPr>
          <w:color w:val="1F497D"/>
        </w:rPr>
      </w:pPr>
      <w:r>
        <w:rPr>
          <w:color w:val="1F497D"/>
        </w:rPr>
        <w:t>Regards</w:t>
      </w:r>
    </w:p>
    <w:p w:rsidR="00A42647" w:rsidRDefault="00A42647" w:rsidP="00A42647">
      <w:pPr>
        <w:rPr>
          <w:color w:val="1F497D"/>
        </w:rPr>
      </w:pPr>
    </w:p>
    <w:p w:rsidR="00A42647" w:rsidRDefault="00A42647" w:rsidP="00A42647">
      <w:pPr>
        <w:rPr>
          <w:color w:val="1F497D"/>
        </w:rPr>
      </w:pPr>
      <w:proofErr w:type="spellStart"/>
      <w:r>
        <w:rPr>
          <w:color w:val="1F497D"/>
        </w:rPr>
        <w:t>Geni</w:t>
      </w:r>
      <w:proofErr w:type="spellEnd"/>
    </w:p>
    <w:p w:rsidR="00A42647" w:rsidRDefault="00A42647" w:rsidP="00A42647">
      <w:pPr>
        <w:rPr>
          <w:color w:val="1F497D"/>
        </w:rPr>
      </w:pPr>
    </w:p>
    <w:p w:rsidR="00A42647" w:rsidRDefault="00A42647" w:rsidP="00A42647">
      <w:pPr>
        <w:rPr>
          <w:color w:val="1F497D"/>
        </w:rPr>
      </w:pPr>
      <w:proofErr w:type="spellStart"/>
      <w:r>
        <w:rPr>
          <w:b/>
          <w:bCs/>
          <w:color w:val="1F497D"/>
          <w:lang w:eastAsia="en-GB"/>
        </w:rPr>
        <w:t>Geni</w:t>
      </w:r>
      <w:proofErr w:type="spellEnd"/>
      <w:r>
        <w:rPr>
          <w:b/>
          <w:bCs/>
          <w:color w:val="1F497D"/>
          <w:lang w:eastAsia="en-GB"/>
        </w:rPr>
        <w:t xml:space="preserve"> Hotchkiss</w:t>
      </w:r>
      <w:r>
        <w:rPr>
          <w:b/>
          <w:bCs/>
          <w:color w:val="1F497D"/>
          <w:lang w:eastAsia="en-GB"/>
        </w:rPr>
        <w:br/>
      </w:r>
      <w:r>
        <w:rPr>
          <w:color w:val="1F497D"/>
          <w:lang w:eastAsia="en-GB"/>
        </w:rPr>
        <w:t>Business Support Unit Manager</w:t>
      </w:r>
      <w:r>
        <w:rPr>
          <w:rFonts w:ascii="Times New Roman" w:hAnsi="Times New Roman" w:cs="Times New Roman"/>
          <w:color w:val="1F497D"/>
          <w:sz w:val="24"/>
          <w:szCs w:val="24"/>
          <w:lang w:eastAsia="en-GB"/>
        </w:rPr>
        <w:br/>
      </w:r>
      <w:r>
        <w:rPr>
          <w:color w:val="1F497D"/>
          <w:lang w:eastAsia="en-GB"/>
        </w:rPr>
        <w:t xml:space="preserve">Direct dial: 01327 </w:t>
      </w:r>
      <w:proofErr w:type="gramStart"/>
      <w:r>
        <w:rPr>
          <w:color w:val="1F497D"/>
          <w:lang w:eastAsia="en-GB"/>
        </w:rPr>
        <w:t>322170</w:t>
      </w:r>
      <w:r>
        <w:rPr>
          <w:b/>
          <w:bCs/>
          <w:color w:val="1F497D"/>
          <w:lang w:eastAsia="en-GB"/>
        </w:rPr>
        <w:t xml:space="preserve"> </w:t>
      </w:r>
      <w:r>
        <w:rPr>
          <w:b/>
          <w:bCs/>
          <w:color w:val="1F497D"/>
          <w:sz w:val="20"/>
          <w:szCs w:val="20"/>
          <w:lang w:eastAsia="en-GB"/>
        </w:rPr>
        <w:t> </w:t>
      </w:r>
      <w:r>
        <w:rPr>
          <w:color w:val="1F497D"/>
          <w:lang w:eastAsia="en-GB"/>
        </w:rPr>
        <w:t>|</w:t>
      </w:r>
      <w:proofErr w:type="gramEnd"/>
      <w:r>
        <w:rPr>
          <w:color w:val="1F497D"/>
          <w:lang w:eastAsia="en-GB"/>
        </w:rPr>
        <w:t xml:space="preserve"> email: </w:t>
      </w:r>
      <w:hyperlink r:id="rId5" w:history="1">
        <w:r>
          <w:rPr>
            <w:rStyle w:val="Hyperlink"/>
            <w:lang w:eastAsia="en-GB"/>
          </w:rPr>
          <w:t>geni.hotchkiss@cherwellandsouthnorthants.gov.uk</w:t>
        </w:r>
      </w:hyperlink>
      <w:r>
        <w:rPr>
          <w:b/>
          <w:bCs/>
          <w:color w:val="1F497D"/>
          <w:sz w:val="16"/>
          <w:szCs w:val="16"/>
          <w:lang w:eastAsia="en-GB"/>
        </w:rPr>
        <w:br/>
      </w:r>
      <w:r>
        <w:rPr>
          <w:color w:val="1F497D"/>
          <w:sz w:val="20"/>
          <w:szCs w:val="20"/>
          <w:lang w:eastAsia="en-GB"/>
        </w:rPr>
        <w:t xml:space="preserve">Cherwell District Council | </w:t>
      </w:r>
      <w:proofErr w:type="spellStart"/>
      <w:r>
        <w:rPr>
          <w:color w:val="1F497D"/>
          <w:sz w:val="20"/>
          <w:szCs w:val="20"/>
          <w:lang w:eastAsia="en-GB"/>
        </w:rPr>
        <w:t>Bodicote</w:t>
      </w:r>
      <w:proofErr w:type="spellEnd"/>
      <w:r>
        <w:rPr>
          <w:color w:val="1F497D"/>
          <w:sz w:val="20"/>
          <w:szCs w:val="20"/>
          <w:lang w:eastAsia="en-GB"/>
        </w:rPr>
        <w:t xml:space="preserve"> House | </w:t>
      </w:r>
      <w:proofErr w:type="spellStart"/>
      <w:r>
        <w:rPr>
          <w:color w:val="1F497D"/>
          <w:sz w:val="20"/>
          <w:szCs w:val="20"/>
          <w:lang w:eastAsia="en-GB"/>
        </w:rPr>
        <w:t>Bodicote</w:t>
      </w:r>
      <w:proofErr w:type="spellEnd"/>
      <w:r>
        <w:rPr>
          <w:color w:val="1F497D"/>
          <w:sz w:val="20"/>
          <w:szCs w:val="20"/>
          <w:lang w:eastAsia="en-GB"/>
        </w:rPr>
        <w:t xml:space="preserve"> | Banbury | Oxon | OX15 4AA</w:t>
      </w:r>
      <w:hyperlink r:id="rId6" w:history="1">
        <w:r>
          <w:rPr>
            <w:rStyle w:val="Hyperlink"/>
            <w:b/>
            <w:bCs/>
            <w:sz w:val="20"/>
            <w:szCs w:val="20"/>
            <w:lang w:eastAsia="en-GB"/>
          </w:rPr>
          <w:t>www.cherwell.gov.uk</w:t>
        </w:r>
      </w:hyperlink>
      <w:r>
        <w:rPr>
          <w:color w:val="1F497D"/>
          <w:sz w:val="20"/>
          <w:szCs w:val="20"/>
          <w:lang w:eastAsia="en-GB"/>
        </w:rPr>
        <w:br/>
        <w:t xml:space="preserve">South Northamptonshire Council | The Forum |Moat Lane | </w:t>
      </w:r>
      <w:proofErr w:type="spellStart"/>
      <w:r>
        <w:rPr>
          <w:color w:val="1F497D"/>
          <w:sz w:val="20"/>
          <w:szCs w:val="20"/>
          <w:lang w:eastAsia="en-GB"/>
        </w:rPr>
        <w:t>Towcester</w:t>
      </w:r>
      <w:proofErr w:type="spellEnd"/>
      <w:r>
        <w:rPr>
          <w:color w:val="1F497D"/>
          <w:sz w:val="20"/>
          <w:szCs w:val="20"/>
          <w:lang w:eastAsia="en-GB"/>
        </w:rPr>
        <w:t xml:space="preserve"> | NN12 6AD </w:t>
      </w:r>
      <w:hyperlink r:id="rId7" w:history="1">
        <w:r>
          <w:rPr>
            <w:rStyle w:val="Hyperlink"/>
            <w:b/>
            <w:bCs/>
            <w:sz w:val="20"/>
            <w:szCs w:val="20"/>
            <w:lang w:eastAsia="en-GB"/>
          </w:rPr>
          <w:t>www.southnorthants.gov.uk</w:t>
        </w:r>
      </w:hyperlink>
    </w:p>
    <w:p w:rsidR="002B59E9" w:rsidRDefault="002B59E9">
      <w:bookmarkStart w:id="0" w:name="_GoBack"/>
      <w:bookmarkEnd w:id="0"/>
    </w:p>
    <w:sectPr w:rsidR="002B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47"/>
    <w:rsid w:val="002B59E9"/>
    <w:rsid w:val="00A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5" Type="http://schemas.openxmlformats.org/officeDocument/2006/relationships/hyperlink" Target="mailto:geni.hotchkiss@cherwellandsouthnorthants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1000</Characters>
  <Application>Microsoft Office Word</Application>
  <DocSecurity>0</DocSecurity>
  <Lines>35</Lines>
  <Paragraphs>23</Paragraphs>
  <ScaleCrop>false</ScaleCrop>
  <Company>Cherwell District Council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2016-08-10T11:27:00Z</dcterms:created>
  <dcterms:modified xsi:type="dcterms:W3CDTF">2016-08-10T11:27:00Z</dcterms:modified>
</cp:coreProperties>
</file>