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F" w:rsidRDefault="00201ABF" w:rsidP="00201ABF">
      <w:pPr>
        <w:pStyle w:val="PlainText"/>
        <w:outlineLvl w:val="0"/>
      </w:pPr>
      <w:r>
        <w:t xml:space="preserve">From: </w:t>
      </w:r>
      <w:proofErr w:type="spellStart"/>
      <w:r>
        <w:t>Kelman</w:t>
      </w:r>
      <w:proofErr w:type="spellEnd"/>
      <w:r>
        <w:t>, Gordon - E&amp;E [</w:t>
      </w:r>
      <w:hyperlink r:id="rId5" w:history="1">
        <w:r>
          <w:rPr>
            <w:rStyle w:val="Hyperlink"/>
          </w:rPr>
          <w:t>mailto:Gordon.Kelman@Oxfordshire.gov.uk</w:t>
        </w:r>
      </w:hyperlink>
      <w:r>
        <w:t xml:space="preserve">] On Behalf Of </w:t>
      </w:r>
      <w:hyperlink r:id="rId6" w:history="1">
        <w:r>
          <w:rPr>
            <w:rStyle w:val="Hyperlink"/>
          </w:rPr>
          <w:t>drainage@oxfordshire.gov.uk</w:t>
        </w:r>
      </w:hyperlink>
    </w:p>
    <w:p w:rsidR="00201ABF" w:rsidRDefault="00201ABF" w:rsidP="00201ABF">
      <w:pPr>
        <w:pStyle w:val="PlainText"/>
      </w:pPr>
      <w:r>
        <w:t>Sent: 16 December 2015 12:41</w:t>
      </w:r>
    </w:p>
    <w:p w:rsidR="00201ABF" w:rsidRDefault="00201ABF" w:rsidP="00201ABF">
      <w:pPr>
        <w:pStyle w:val="PlainText"/>
      </w:pPr>
      <w:r>
        <w:t>To: Emily Shaw</w:t>
      </w:r>
    </w:p>
    <w:p w:rsidR="00201ABF" w:rsidRDefault="00201ABF" w:rsidP="00201ABF">
      <w:pPr>
        <w:pStyle w:val="PlainText"/>
      </w:pPr>
      <w:r>
        <w:t xml:space="preserve">Cc: Planning; </w:t>
      </w:r>
      <w:hyperlink r:id="rId7" w:history="1">
        <w:r>
          <w:rPr>
            <w:rStyle w:val="Hyperlink"/>
          </w:rPr>
          <w:t>drainage@oxfordshire.gov.uk</w:t>
        </w:r>
      </w:hyperlink>
    </w:p>
    <w:p w:rsidR="00201ABF" w:rsidRDefault="00201ABF" w:rsidP="00201ABF">
      <w:pPr>
        <w:pStyle w:val="PlainText"/>
      </w:pPr>
      <w:r>
        <w:t xml:space="preserve">Subject: 15/01540/F - Demolition of existing chapel and erection of 4 no. dwellings - St Georges Catholic Church Round Close Road </w:t>
      </w:r>
      <w:proofErr w:type="spellStart"/>
      <w:r>
        <w:t>Adderbury</w:t>
      </w:r>
      <w:proofErr w:type="spellEnd"/>
      <w:r>
        <w:t xml:space="preserve"> Oxfordshire </w:t>
      </w:r>
    </w:p>
    <w:p w:rsidR="00201ABF" w:rsidRDefault="00201ABF" w:rsidP="00201ABF">
      <w:pPr>
        <w:pStyle w:val="PlainText"/>
      </w:pPr>
    </w:p>
    <w:p w:rsidR="00201ABF" w:rsidRDefault="00201ABF" w:rsidP="00201ABF">
      <w:pPr>
        <w:pStyle w:val="PlainText"/>
      </w:pPr>
      <w:r>
        <w:t>Dear Emily,</w:t>
      </w:r>
    </w:p>
    <w:p w:rsidR="00201ABF" w:rsidRDefault="00201ABF" w:rsidP="00201ABF">
      <w:pPr>
        <w:pStyle w:val="PlainText"/>
      </w:pPr>
    </w:p>
    <w:p w:rsidR="00201ABF" w:rsidRDefault="00201ABF" w:rsidP="00201ABF">
      <w:pPr>
        <w:pStyle w:val="PlainText"/>
      </w:pPr>
      <w:r>
        <w:t>At the present time we are unable to provide a surface water drainage response on the smaller planning applications due to a reduction in staff levels.</w:t>
      </w:r>
    </w:p>
    <w:p w:rsidR="00201ABF" w:rsidRDefault="00201ABF" w:rsidP="00201ABF">
      <w:pPr>
        <w:pStyle w:val="PlainText"/>
      </w:pPr>
      <w:r>
        <w:t>Sorry for any inconvenience this may cause.</w:t>
      </w:r>
    </w:p>
    <w:p w:rsidR="00201ABF" w:rsidRDefault="00201ABF" w:rsidP="00201ABF">
      <w:pPr>
        <w:pStyle w:val="PlainText"/>
      </w:pPr>
    </w:p>
    <w:p w:rsidR="00201ABF" w:rsidRDefault="00201ABF" w:rsidP="00201ABF">
      <w:pPr>
        <w:pStyle w:val="PlainText"/>
      </w:pPr>
      <w:r>
        <w:t>Kind regards,</w:t>
      </w:r>
    </w:p>
    <w:p w:rsidR="00201ABF" w:rsidRDefault="00201ABF" w:rsidP="00201ABF">
      <w:pPr>
        <w:pStyle w:val="PlainText"/>
      </w:pPr>
    </w:p>
    <w:p w:rsidR="00201ABF" w:rsidRDefault="00201ABF" w:rsidP="00201ABF">
      <w:pPr>
        <w:pStyle w:val="PlainText"/>
      </w:pPr>
      <w:r>
        <w:t xml:space="preserve">Gordon </w:t>
      </w:r>
      <w:proofErr w:type="spellStart"/>
      <w:r>
        <w:t>Kelman</w:t>
      </w:r>
      <w:proofErr w:type="spellEnd"/>
    </w:p>
    <w:p w:rsidR="00201ABF" w:rsidRDefault="00201ABF" w:rsidP="00201ABF">
      <w:pPr>
        <w:pStyle w:val="PlainText"/>
      </w:pPr>
      <w:r>
        <w:t>Senior Engineer (Drainage)</w:t>
      </w:r>
    </w:p>
    <w:p w:rsidR="00201ABF" w:rsidRDefault="00201ABF" w:rsidP="00201ABF">
      <w:pPr>
        <w:pStyle w:val="PlainText"/>
      </w:pPr>
    </w:p>
    <w:p w:rsidR="00201ABF" w:rsidRDefault="00201ABF" w:rsidP="00201ABF">
      <w:pPr>
        <w:pStyle w:val="PlainText"/>
      </w:pPr>
      <w:r>
        <w:t>Oxfordshire County Council</w:t>
      </w:r>
    </w:p>
    <w:p w:rsidR="00201ABF" w:rsidRDefault="00201ABF" w:rsidP="00201ABF">
      <w:pPr>
        <w:pStyle w:val="PlainText"/>
      </w:pPr>
      <w:r>
        <w:t>Highways and Transport</w:t>
      </w:r>
    </w:p>
    <w:p w:rsidR="00201ABF" w:rsidRDefault="00201ABF" w:rsidP="00201ABF">
      <w:pPr>
        <w:pStyle w:val="PlainText"/>
      </w:pPr>
      <w:r>
        <w:t>Speedwell House</w:t>
      </w:r>
    </w:p>
    <w:p w:rsidR="00201ABF" w:rsidRDefault="00201ABF" w:rsidP="00201ABF">
      <w:pPr>
        <w:pStyle w:val="PlainText"/>
      </w:pPr>
      <w:r>
        <w:t>Speedwell Street</w:t>
      </w:r>
    </w:p>
    <w:p w:rsidR="00201ABF" w:rsidRDefault="00201ABF" w:rsidP="00201ABF">
      <w:pPr>
        <w:pStyle w:val="PlainText"/>
      </w:pPr>
      <w:r>
        <w:t>Oxford</w:t>
      </w:r>
    </w:p>
    <w:p w:rsidR="00201ABF" w:rsidRDefault="00201ABF" w:rsidP="00201ABF">
      <w:pPr>
        <w:pStyle w:val="PlainText"/>
      </w:pPr>
      <w:r>
        <w:t>OX1 1NE</w:t>
      </w:r>
    </w:p>
    <w:p w:rsidR="00201ABF" w:rsidRDefault="00201ABF" w:rsidP="00201ABF">
      <w:pPr>
        <w:pStyle w:val="PlainText"/>
      </w:pPr>
    </w:p>
    <w:p w:rsidR="007F6379" w:rsidRDefault="007F6379">
      <w:bookmarkStart w:id="0" w:name="_GoBack"/>
      <w:bookmarkEnd w:id="0"/>
    </w:p>
    <w:sectPr w:rsidR="007F6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BF"/>
    <w:rsid w:val="00201ABF"/>
    <w:rsid w:val="007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A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A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AB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A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A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A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inage@oxford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inage@oxfordshire.gov.uk" TargetMode="External"/><Relationship Id="rId5" Type="http://schemas.openxmlformats.org/officeDocument/2006/relationships/hyperlink" Target="mailto:Gordon.Kelman@Oxford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2015-12-17T14:37:00Z</dcterms:created>
  <dcterms:modified xsi:type="dcterms:W3CDTF">2015-12-17T14:37:00Z</dcterms:modified>
</cp:coreProperties>
</file>