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26" w:rsidRDefault="009C4426" w:rsidP="009C4426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Sarah Sylvester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19 December 2015 15:52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Planning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15/01540/f Objection</w:t>
      </w:r>
    </w:p>
    <w:p w:rsidR="009C4426" w:rsidRDefault="009C4426" w:rsidP="009C4426"/>
    <w:p w:rsidR="009C4426" w:rsidRDefault="009C4426" w:rsidP="009C442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Planning application </w:t>
      </w:r>
      <w:bookmarkStart w:id="0" w:name="_GoBack"/>
      <w:r>
        <w:rPr>
          <w:rFonts w:ascii="Calibri" w:hAnsi="Calibri" w:cs="Calibri"/>
          <w:color w:val="000000"/>
        </w:rPr>
        <w:t>15/01540/F</w:t>
      </w:r>
      <w:bookmarkEnd w:id="0"/>
      <w:r>
        <w:rPr>
          <w:rFonts w:ascii="Calibri" w:hAnsi="Calibri" w:cs="Calibri"/>
          <w:color w:val="000000"/>
        </w:rPr>
        <w:t>.</w:t>
      </w:r>
      <w:proofErr w:type="gramEnd"/>
      <w:r>
        <w:rPr>
          <w:rFonts w:ascii="Calibri" w:hAnsi="Calibri" w:cs="Calibri"/>
          <w:color w:val="000000"/>
        </w:rPr>
        <w:t xml:space="preserve">  </w:t>
      </w:r>
    </w:p>
    <w:p w:rsidR="009C4426" w:rsidRDefault="009C4426" w:rsidP="009C442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St </w:t>
      </w:r>
      <w:proofErr w:type="gramStart"/>
      <w:r>
        <w:rPr>
          <w:rFonts w:ascii="Calibri" w:hAnsi="Calibri" w:cs="Calibri"/>
          <w:color w:val="000000"/>
        </w:rPr>
        <w:t>Georges</w:t>
      </w:r>
      <w:proofErr w:type="gramEnd"/>
      <w:r>
        <w:rPr>
          <w:rFonts w:ascii="Calibri" w:hAnsi="Calibri" w:cs="Calibri"/>
          <w:color w:val="000000"/>
        </w:rPr>
        <w:t xml:space="preserve"> church. </w:t>
      </w:r>
      <w:proofErr w:type="gramStart"/>
      <w:r>
        <w:rPr>
          <w:rFonts w:ascii="Calibri" w:hAnsi="Calibri" w:cs="Calibri"/>
          <w:color w:val="000000"/>
        </w:rPr>
        <w:t>Round Close Road.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Adderbury</w:t>
      </w:r>
      <w:proofErr w:type="spellEnd"/>
      <w:r>
        <w:rPr>
          <w:rFonts w:ascii="Calibri" w:hAnsi="Calibri" w:cs="Calibri"/>
          <w:color w:val="000000"/>
        </w:rPr>
        <w:t>.</w:t>
      </w:r>
      <w:proofErr w:type="gramEnd"/>
    </w:p>
    <w:p w:rsidR="009C4426" w:rsidRDefault="009C4426" w:rsidP="009C442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9C4426" w:rsidRDefault="009C4426" w:rsidP="009C442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Objection from.</w:t>
      </w:r>
      <w:proofErr w:type="gramEnd"/>
      <w:r>
        <w:rPr>
          <w:rFonts w:ascii="Calibri" w:hAnsi="Calibri" w:cs="Calibri"/>
          <w:color w:val="000000"/>
        </w:rPr>
        <w:t xml:space="preserve">  </w:t>
      </w:r>
    </w:p>
    <w:p w:rsidR="009C4426" w:rsidRDefault="009C4426" w:rsidP="009C442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Miss S Sylvester. </w:t>
      </w:r>
    </w:p>
    <w:p w:rsidR="009C4426" w:rsidRDefault="009C4426" w:rsidP="009C442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6 Partridge Court. </w:t>
      </w:r>
      <w:proofErr w:type="spellStart"/>
      <w:proofErr w:type="gramStart"/>
      <w:r>
        <w:rPr>
          <w:rFonts w:ascii="Calibri" w:hAnsi="Calibri" w:cs="Calibri"/>
          <w:color w:val="000000"/>
        </w:rPr>
        <w:t>Adderbury</w:t>
      </w:r>
      <w:proofErr w:type="spellEnd"/>
      <w:r>
        <w:rPr>
          <w:rFonts w:ascii="Calibri" w:hAnsi="Calibri" w:cs="Calibri"/>
          <w:color w:val="000000"/>
        </w:rPr>
        <w:t>.</w:t>
      </w:r>
      <w:proofErr w:type="gramEnd"/>
    </w:p>
    <w:p w:rsidR="009C4426" w:rsidRDefault="009C4426" w:rsidP="009C442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9C4426" w:rsidRDefault="009C4426" w:rsidP="009C442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Dear CDC Planning Officers.</w:t>
      </w:r>
    </w:p>
    <w:p w:rsidR="009C4426" w:rsidRDefault="009C4426" w:rsidP="009C442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wish to object to the above development for several reasons.</w:t>
      </w:r>
    </w:p>
    <w:p w:rsidR="009C4426" w:rsidRDefault="009C4426" w:rsidP="009C442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9C4426" w:rsidRDefault="009C4426" w:rsidP="009C442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1) The site seems to be over developed for </w:t>
      </w:r>
      <w:proofErr w:type="spellStart"/>
      <w:proofErr w:type="gramStart"/>
      <w:r>
        <w:rPr>
          <w:rFonts w:ascii="Calibri" w:hAnsi="Calibri" w:cs="Calibri"/>
          <w:color w:val="000000"/>
        </w:rPr>
        <w:t>it’s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size of plot.</w:t>
      </w:r>
    </w:p>
    <w:p w:rsidR="009C4426" w:rsidRDefault="009C4426" w:rsidP="009C442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9C4426" w:rsidRDefault="009C4426" w:rsidP="009C442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2)  The bedroom windows will look directly into my ‘First floor flat’ and will only be about 2 meters away. This will give me no privacy in my bedroom and lounge.</w:t>
      </w:r>
    </w:p>
    <w:p w:rsidR="009C4426" w:rsidRDefault="009C4426" w:rsidP="009C442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9C4426" w:rsidRDefault="009C4426" w:rsidP="009C442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3)  There is a lack of parking both on the proposed site and in Round Close Road/Tanners Lane.</w:t>
      </w:r>
    </w:p>
    <w:p w:rsidR="009C4426" w:rsidRDefault="009C4426" w:rsidP="009C442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9C4426" w:rsidRDefault="009C4426" w:rsidP="009C442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4)  There is a ‘Stream’ running through the site. Of which the proposal is to build over it.</w:t>
      </w:r>
    </w:p>
    <w:p w:rsidR="009C4426" w:rsidRDefault="009C4426" w:rsidP="009C442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9C4426" w:rsidRDefault="009C4426" w:rsidP="009C442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Surely this site is only suitable for two small houses with a rear garden and ample parking. Whilst maintaining an ‘open feel’ and privacy to existing neighbours.</w:t>
      </w:r>
    </w:p>
    <w:p w:rsidR="009C4426" w:rsidRDefault="009C4426" w:rsidP="009C442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9C4426" w:rsidRDefault="009C4426" w:rsidP="009C442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Sorry to ask but could you please confirm receipt of this email.</w:t>
      </w:r>
    </w:p>
    <w:p w:rsidR="009C4426" w:rsidRDefault="009C4426" w:rsidP="009C442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9C4426" w:rsidRDefault="009C4426" w:rsidP="009C442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 Sylvester.</w:t>
      </w:r>
      <w:proofErr w:type="gramEnd"/>
      <w:r>
        <w:rPr>
          <w:rFonts w:ascii="Calibri" w:hAnsi="Calibri" w:cs="Calibri"/>
          <w:color w:val="000000"/>
        </w:rPr>
        <w:t xml:space="preserve"> </w:t>
      </w:r>
    </w:p>
    <w:p w:rsidR="009C4426" w:rsidRDefault="009C4426" w:rsidP="009C4426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19.12.2015.</w:t>
      </w:r>
      <w:proofErr w:type="gramEnd"/>
    </w:p>
    <w:p w:rsidR="009C4426" w:rsidRDefault="009C4426" w:rsidP="009C442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9C4426" w:rsidRDefault="009C4426" w:rsidP="009C442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9C4426" w:rsidRDefault="009C4426" w:rsidP="009C442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9C4426" w:rsidRDefault="009C4426" w:rsidP="009C442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9C4426" w:rsidRDefault="009C4426" w:rsidP="009C442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9C4426" w:rsidRDefault="009C4426" w:rsidP="009C442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9C4426" w:rsidRDefault="009C4426" w:rsidP="009C442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9C4426" w:rsidRDefault="009C4426" w:rsidP="009C442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A004B0" w:rsidRPr="009C4426" w:rsidRDefault="00A004B0" w:rsidP="009C4426"/>
    <w:sectPr w:rsidR="00A004B0" w:rsidRPr="009C4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796B"/>
    <w:multiLevelType w:val="hybridMultilevel"/>
    <w:tmpl w:val="7F52F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4C"/>
    <w:rsid w:val="001B5500"/>
    <w:rsid w:val="008E57E0"/>
    <w:rsid w:val="008F52AD"/>
    <w:rsid w:val="009C4426"/>
    <w:rsid w:val="00A004B0"/>
    <w:rsid w:val="00C36B2B"/>
    <w:rsid w:val="00F1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7E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84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E57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6B2B"/>
  </w:style>
  <w:style w:type="paragraph" w:styleId="PlainText">
    <w:name w:val="Plain Text"/>
    <w:basedOn w:val="Normal"/>
    <w:link w:val="PlainTextChar"/>
    <w:uiPriority w:val="99"/>
    <w:semiHidden/>
    <w:unhideWhenUsed/>
    <w:rsid w:val="001B5500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550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7E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84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E57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6B2B"/>
  </w:style>
  <w:style w:type="paragraph" w:styleId="PlainText">
    <w:name w:val="Plain Text"/>
    <w:basedOn w:val="Normal"/>
    <w:link w:val="PlainTextChar"/>
    <w:uiPriority w:val="99"/>
    <w:semiHidden/>
    <w:unhideWhenUsed/>
    <w:rsid w:val="001B5500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550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revans</dc:creator>
  <cp:lastModifiedBy>Andrew Wynne</cp:lastModifiedBy>
  <cp:revision>2</cp:revision>
  <dcterms:created xsi:type="dcterms:W3CDTF">2015-12-21T11:07:00Z</dcterms:created>
  <dcterms:modified xsi:type="dcterms:W3CDTF">2015-12-21T11:07:00Z</dcterms:modified>
</cp:coreProperties>
</file>